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480" w:lineRule="auto"/>
        <w:jc w:val="center"/>
        <w:rPr>
          <w:rFonts w:ascii="Times New Roman" w:hAnsi="Times New Roman" w:cs="Times New Roman"/>
          <w:b/>
          <w:sz w:val="28"/>
          <w:szCs w:val="24"/>
        </w:rPr>
      </w:pPr>
      <w:bookmarkStart w:id="1" w:name="_GoBack"/>
      <w:bookmarkEnd w:id="1"/>
      <w:r>
        <w:rPr>
          <w:rFonts w:ascii="Times New Roman" w:hAnsi="Times New Roman" w:cs="Times New Roman"/>
          <w:b/>
          <w:sz w:val="28"/>
          <w:szCs w:val="24"/>
        </w:rPr>
        <w:t>Influence of Pre-Saturation of Gravel on the Mechanical Properties of Concrete</w:t>
      </w:r>
    </w:p>
    <w:p>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Authors: </w:t>
      </w:r>
    </w:p>
    <w:p>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Habeeb Solihu</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
    <w:p>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Abdulwasiu Abdulkadir</w:t>
      </w:r>
      <w:r>
        <w:rPr>
          <w:rFonts w:ascii="Times New Roman" w:hAnsi="Times New Roman" w:cs="Times New Roman"/>
          <w:sz w:val="24"/>
          <w:szCs w:val="24"/>
          <w:vertAlign w:val="superscript"/>
        </w:rPr>
        <w:t>a</w:t>
      </w:r>
    </w:p>
    <w:p>
      <w:pPr>
        <w:tabs>
          <w:tab w:val="center" w:pos="4680"/>
          <w:tab w:val="left" w:pos="7458"/>
        </w:tabs>
        <w:spacing w:before="240"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Affiliation:</w:t>
      </w:r>
    </w:p>
    <w:p>
      <w:pPr>
        <w:spacing w:before="24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a </w:t>
      </w:r>
      <w:r>
        <w:rPr>
          <w:rFonts w:ascii="Times New Roman" w:hAnsi="Times New Roman" w:cs="Times New Roman"/>
          <w:sz w:val="24"/>
          <w:szCs w:val="24"/>
        </w:rPr>
        <w:t>Institute of Technology, Kwara State Polytechnic, Ilorin, Kwara State, Nigeria</w:t>
      </w:r>
    </w:p>
    <w:p>
      <w:pPr>
        <w:spacing w:before="24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Corresponding Author’s Email: </w:t>
      </w:r>
      <w:r>
        <w:fldChar w:fldCharType="begin"/>
      </w:r>
      <w:r>
        <w:instrText xml:space="preserve"> HYPERLINK "mailto:abdulkadir.a@kwarastatepolytechnic.edu.ng" </w:instrText>
      </w:r>
      <w:r>
        <w:fldChar w:fldCharType="separate"/>
      </w:r>
      <w:r>
        <w:rPr>
          <w:rStyle w:val="14"/>
          <w:rFonts w:ascii="Times New Roman" w:hAnsi="Times New Roman" w:cs="Times New Roman"/>
          <w:sz w:val="24"/>
          <w:szCs w:val="24"/>
        </w:rPr>
        <w:t>abdulkadir.a@kwarastatepolytechnic.edu.ng</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before="24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Corresponding Author’s Phone Number: </w:t>
      </w:r>
      <w:r>
        <w:rPr>
          <w:rFonts w:ascii="Times New Roman" w:hAnsi="Times New Roman" w:cs="Times New Roman"/>
          <w:sz w:val="24"/>
          <w:szCs w:val="24"/>
        </w:rPr>
        <w:t>+2347038949144</w:t>
      </w:r>
    </w:p>
    <w:p>
      <w:pPr>
        <w:rPr>
          <w:rFonts w:ascii="Times New Roman" w:hAnsi="Times New Roman" w:cs="Times New Roman"/>
          <w:sz w:val="24"/>
          <w:szCs w:val="24"/>
        </w:rPr>
      </w:pPr>
    </w:p>
    <w:p>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In this study, the laboratory tests on the influence of pre-saturation of gravel on the mechanical properties of concrete were carried out. The study accessed the specific gravity, water absorption capacity, the impact and the crushing values of the coarse aggregates. Also, this study determined and compared the compressive strengths of concrete produced with the pre-saturated gravel and the dry natural gravel. The results of the compressive strength comparisons have revealed that about 10.8%, 5.6%, 9.4%, and 28.4% reductions in compressive strengths when the samples prepared with pre-saturated and natural aggregates were crushed at 7days, 14days, 21days, and 28days curing periods respectively. Thus, pre-saturation of aggregate has a negative impact on the strength of the concrete. This study, recommends that the pre-saturated aggregate be avoided/treated as much as possible in concrete production because it has negative impact on the compressive strength of the concrete. That is, it reduces the compressive strength at different curing periods. </w:t>
      </w:r>
    </w:p>
    <w:p>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rPr>
        <w:t>Natural Aggregate; Pre-saturated Aggregate; Compressive Strength; Mechanical Properties</w:t>
      </w:r>
    </w:p>
    <w:p>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br w:type="page"/>
      </w:r>
    </w:p>
    <w:p>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Concrete is a commonly used important materials in modern civil engineering structures </w:t>
      </w:r>
      <w:sdt>
        <w:sdtPr>
          <w:rPr>
            <w:rFonts w:ascii="Times New Roman" w:hAnsi="Times New Roman" w:cs="Times New Roman"/>
            <w:sz w:val="24"/>
            <w:szCs w:val="24"/>
          </w:rPr>
          <w:id w:val="214166949"/>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Che191 \l 1033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It is a world’s most frequently utilized building materials, significantly more than any other material in the construction industry. Concrete when compared to other form of materials used in construction, it is a commonly and predominantly used constructional materials </w:t>
      </w:r>
      <w:sdt>
        <w:sdtPr>
          <w:rPr>
            <w:rFonts w:ascii="Times New Roman" w:hAnsi="Times New Roman" w:cs="Times New Roman"/>
            <w:sz w:val="24"/>
            <w:szCs w:val="24"/>
          </w:rPr>
          <w:id w:val="675078198"/>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Ven15 \l 1033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Besides meeting the requirement of high compression and tension-resistances, concrete is easy to construct, and its high strength, toughness and impermeability can be maintained for a long time </w:t>
      </w:r>
      <w:sdt>
        <w:sdtPr>
          <w:rPr>
            <w:rFonts w:ascii="Times New Roman" w:hAnsi="Times New Roman" w:cs="Times New Roman"/>
            <w:sz w:val="24"/>
            <w:szCs w:val="24"/>
          </w:rPr>
          <w:id w:val="1570461310"/>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Che191 \l 1033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Pre-saturation methods of coarse aggregate intend to minimize as much as possible the exchange of water between the cement paste and the aggregate. Authors such as Hansen </w:t>
      </w:r>
      <w:sdt>
        <w:sdtPr>
          <w:rPr>
            <w:rFonts w:ascii="Times New Roman" w:hAnsi="Times New Roman" w:cs="Times New Roman"/>
            <w:sz w:val="24"/>
            <w:szCs w:val="24"/>
          </w:rPr>
          <w:id w:val="97387262"/>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Han12 \l 1033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observed that aggregate should be saturated completely to stop any water transfer into the aggregates. However, Barra et al., </w:t>
      </w:r>
      <w:sdt>
        <w:sdtPr>
          <w:rPr>
            <w:rFonts w:ascii="Times New Roman" w:hAnsi="Times New Roman" w:cs="Times New Roman"/>
            <w:sz w:val="24"/>
            <w:szCs w:val="24"/>
          </w:rPr>
          <w:id w:val="-519006619"/>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Bar14 \l 1033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suggest that saturation point should not reached because of the risk of bleeding i.e. the transfer of water from within the aggregates to the cement paste, which could impact the water/cement ratio in the interfacial transition zone (ITZ) between the coarse aggregate and the cement paste, affecting the bond strength. The influence of the microstructure of ITZ in concrete mechanical behavior, depending on surface properties and pore structure of coarse aggregate has been pointed out by </w:t>
      </w:r>
      <w:sdt>
        <w:sdtPr>
          <w:rPr>
            <w:rFonts w:ascii="Times New Roman" w:hAnsi="Times New Roman" w:cs="Times New Roman"/>
            <w:sz w:val="24"/>
            <w:szCs w:val="24"/>
          </w:rPr>
          <w:id w:val="806050274"/>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Poo12 \l 1033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pPr>
        <w:spacing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Concrete is a brittle material with low tensile and high compressive strengths. Thus, to handle the tensile stresses, reinforcement in forms of steel bars is imperative in concrete. Steel is one of the most vital and indispensable material in construction activity </w:t>
      </w:r>
      <w:sdt>
        <w:sdtPr>
          <w:rPr>
            <w:rFonts w:ascii="Times New Roman" w:hAnsi="Times New Roman" w:cs="Times New Roman"/>
            <w:sz w:val="24"/>
            <w:szCs w:val="24"/>
          </w:rPr>
          <w:id w:val="-2119281961"/>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Ven15 \l 1033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Over 3 million scientific papers are written every year and more than 5 thousand are involved with concrete </w:t>
      </w:r>
      <w:sdt>
        <w:sdtPr>
          <w:rPr>
            <w:rFonts w:ascii="Times New Roman" w:hAnsi="Times New Roman" w:cs="Times New Roman"/>
            <w:color w:val="000000"/>
            <w:sz w:val="24"/>
            <w:szCs w:val="24"/>
          </w:rPr>
          <w:id w:val="-1648737585"/>
        </w:sdtPr>
        <w:sdtEndPr>
          <w:rPr>
            <w:rFonts w:ascii="Times New Roman" w:hAnsi="Times New Roman" w:cs="Times New Roman"/>
            <w:color w:val="000000"/>
            <w:sz w:val="24"/>
            <w:szCs w:val="24"/>
          </w:rPr>
        </w:sdtEndPr>
        <w:sdtConten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Cza13 \l 1033 </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[6]</w:t>
          </w:r>
          <w:r>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 xml:space="preserve">. </w:t>
      </w:r>
      <w:r>
        <w:rPr>
          <w:rFonts w:ascii="Times New Roman" w:hAnsi="Times New Roman" w:cs="Times New Roman"/>
          <w:color w:val="231916"/>
          <w:sz w:val="24"/>
          <w:szCs w:val="24"/>
        </w:rPr>
        <w:t xml:space="preserve">Concrete is the most widely used construction material due to its high stability, availability and low cost. Structural properties of concrete such as strength, ductility, elasticity, creep resistance, and durability, have been intensively-studied </w:t>
      </w:r>
      <w:sdt>
        <w:sdtPr>
          <w:rPr>
            <w:rFonts w:ascii="Times New Roman" w:hAnsi="Times New Roman" w:cs="Times New Roman"/>
            <w:color w:val="231916"/>
            <w:sz w:val="24"/>
            <w:szCs w:val="24"/>
          </w:rPr>
          <w:id w:val="-894899867"/>
        </w:sdtPr>
        <w:sdtEndPr>
          <w:rPr>
            <w:rFonts w:ascii="Times New Roman" w:hAnsi="Times New Roman" w:cs="Times New Roman"/>
            <w:color w:val="231916"/>
            <w:sz w:val="24"/>
            <w:szCs w:val="24"/>
          </w:rPr>
        </w:sdtEndPr>
        <w:sdtContent>
          <w:r>
            <w:rPr>
              <w:rFonts w:ascii="Times New Roman" w:hAnsi="Times New Roman" w:cs="Times New Roman"/>
              <w:color w:val="231916"/>
              <w:sz w:val="24"/>
              <w:szCs w:val="24"/>
            </w:rPr>
            <w:fldChar w:fldCharType="begin"/>
          </w:r>
          <w:r>
            <w:rPr>
              <w:rFonts w:ascii="Times New Roman" w:hAnsi="Times New Roman" w:cs="Times New Roman"/>
              <w:color w:val="231916"/>
              <w:sz w:val="24"/>
              <w:szCs w:val="24"/>
            </w:rPr>
            <w:instrText xml:space="preserve"> CITATION Fen19 \l 1033 </w:instrText>
          </w:r>
          <w:r>
            <w:rPr>
              <w:rFonts w:ascii="Times New Roman" w:hAnsi="Times New Roman" w:cs="Times New Roman"/>
              <w:color w:val="231916"/>
              <w:sz w:val="24"/>
              <w:szCs w:val="24"/>
            </w:rPr>
            <w:fldChar w:fldCharType="separate"/>
          </w:r>
          <w:r>
            <w:rPr>
              <w:rFonts w:ascii="Times New Roman" w:hAnsi="Times New Roman" w:cs="Times New Roman"/>
              <w:color w:val="231916"/>
              <w:sz w:val="24"/>
              <w:szCs w:val="24"/>
            </w:rPr>
            <w:t>[7]</w:t>
          </w:r>
          <w:r>
            <w:rPr>
              <w:rFonts w:ascii="Times New Roman" w:hAnsi="Times New Roman" w:cs="Times New Roman"/>
              <w:color w:val="231916"/>
              <w:sz w:val="24"/>
              <w:szCs w:val="24"/>
            </w:rPr>
            <w:fldChar w:fldCharType="end"/>
          </w:r>
        </w:sdtContent>
      </w:sdt>
      <w:r>
        <w:rPr>
          <w:rFonts w:ascii="Times New Roman" w:hAnsi="Times New Roman" w:cs="Times New Roman"/>
          <w:color w:val="231916"/>
          <w:sz w:val="24"/>
          <w:szCs w:val="24"/>
        </w:rPr>
        <w:t>.</w:t>
      </w:r>
    </w:p>
    <w:p>
      <w:pPr>
        <w:spacing w:before="240" w:line="480" w:lineRule="auto"/>
        <w:ind w:firstLine="720"/>
        <w:jc w:val="both"/>
        <w:rPr>
          <w:rFonts w:ascii="Times New Roman" w:hAnsi="Times New Roman" w:cs="Times New Roman"/>
          <w:sz w:val="24"/>
          <w:szCs w:val="24"/>
        </w:rPr>
      </w:pPr>
      <w:r>
        <w:rPr>
          <w:rStyle w:val="18"/>
          <w:rFonts w:ascii="Times New Roman" w:hAnsi="Times New Roman" w:cs="Times New Roman"/>
          <w:color w:val="auto"/>
          <w:sz w:val="24"/>
          <w:szCs w:val="24"/>
        </w:rPr>
        <w:t>Traditionally, other materials are also being used as major building materials in</w:t>
      </w:r>
      <w:r>
        <w:rPr>
          <w:rFonts w:ascii="Times New Roman" w:hAnsi="Times New Roman" w:cs="Times New Roman"/>
          <w:sz w:val="24"/>
          <w:szCs w:val="24"/>
        </w:rPr>
        <w:t xml:space="preserve"> </w:t>
      </w:r>
      <w:r>
        <w:rPr>
          <w:rStyle w:val="18"/>
          <w:rFonts w:ascii="Times New Roman" w:hAnsi="Times New Roman" w:cs="Times New Roman"/>
          <w:color w:val="auto"/>
          <w:sz w:val="24"/>
          <w:szCs w:val="24"/>
        </w:rPr>
        <w:t xml:space="preserve">construction sector </w:t>
      </w:r>
      <w:sdt>
        <w:sdtPr>
          <w:rPr>
            <w:rStyle w:val="18"/>
            <w:rFonts w:ascii="Times New Roman" w:hAnsi="Times New Roman" w:cs="Times New Roman"/>
            <w:color w:val="auto"/>
            <w:sz w:val="24"/>
            <w:szCs w:val="24"/>
          </w:rPr>
          <w:id w:val="-1591918703"/>
        </w:sdtPr>
        <w:sdtEndPr>
          <w:rPr>
            <w:rStyle w:val="18"/>
            <w:rFonts w:ascii="Times New Roman" w:hAnsi="Times New Roman" w:cs="Times New Roman"/>
            <w:color w:val="auto"/>
            <w:sz w:val="24"/>
            <w:szCs w:val="24"/>
          </w:rPr>
        </w:sdtEndPr>
        <w:sdtContent>
          <w:r>
            <w:rPr>
              <w:rStyle w:val="18"/>
              <w:rFonts w:ascii="Times New Roman" w:hAnsi="Times New Roman" w:cs="Times New Roman"/>
              <w:color w:val="auto"/>
              <w:sz w:val="24"/>
              <w:szCs w:val="24"/>
            </w:rPr>
            <w:fldChar w:fldCharType="begin"/>
          </w:r>
          <w:r>
            <w:rPr>
              <w:rStyle w:val="18"/>
              <w:rFonts w:ascii="Times New Roman" w:hAnsi="Times New Roman" w:cs="Times New Roman"/>
              <w:color w:val="auto"/>
              <w:sz w:val="24"/>
              <w:szCs w:val="24"/>
            </w:rPr>
            <w:instrText xml:space="preserve"> CITATION Aso07 \l 1033 </w:instrText>
          </w:r>
          <w:r>
            <w:rPr>
              <w:rStyle w:val="18"/>
              <w:rFonts w:ascii="Times New Roman" w:hAnsi="Times New Roman" w:cs="Times New Roman"/>
              <w:color w:val="auto"/>
              <w:sz w:val="24"/>
              <w:szCs w:val="24"/>
            </w:rPr>
            <w:fldChar w:fldCharType="separate"/>
          </w:r>
          <w:r>
            <w:rPr>
              <w:rFonts w:ascii="Times New Roman" w:hAnsi="Times New Roman" w:cs="Times New Roman"/>
              <w:sz w:val="24"/>
              <w:szCs w:val="24"/>
            </w:rPr>
            <w:t>[8]</w:t>
          </w:r>
          <w:r>
            <w:rPr>
              <w:rStyle w:val="18"/>
              <w:rFonts w:ascii="Times New Roman" w:hAnsi="Times New Roman" w:cs="Times New Roman"/>
              <w:color w:val="auto"/>
              <w:sz w:val="24"/>
              <w:szCs w:val="24"/>
            </w:rPr>
            <w:fldChar w:fldCharType="end"/>
          </w:r>
        </w:sdtContent>
      </w:sdt>
      <w:r>
        <w:rPr>
          <w:rStyle w:val="18"/>
          <w:rFonts w:cs="Times New Roman"/>
          <w:color w:val="auto"/>
          <w:szCs w:val="24"/>
        </w:rPr>
        <w:t xml:space="preserve">. </w:t>
      </w:r>
      <w:r>
        <w:rPr>
          <w:rFonts w:ascii="Times New Roman" w:hAnsi="Times New Roman" w:cs="Times New Roman"/>
          <w:sz w:val="24"/>
          <w:szCs w:val="24"/>
        </w:rPr>
        <w:t xml:space="preserve">However, in recent years, alternative and sustainable cement based materials have attracted serious attention both in the industry and the academic rim </w:t>
      </w:r>
      <w:sdt>
        <w:sdtPr>
          <w:rPr>
            <w:rFonts w:ascii="Times New Roman" w:hAnsi="Times New Roman" w:cs="Times New Roman"/>
            <w:sz w:val="24"/>
            <w:szCs w:val="24"/>
          </w:rPr>
          <w:id w:val="-1272399428"/>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Let18 \l 1033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&amp; </w:t>
      </w:r>
      <w:sdt>
        <w:sdtPr>
          <w:rPr>
            <w:rFonts w:ascii="Times New Roman" w:hAnsi="Times New Roman" w:cs="Times New Roman"/>
            <w:sz w:val="24"/>
            <w:szCs w:val="24"/>
          </w:rPr>
          <w:id w:val="-715890200"/>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MdU20 \l 1033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effect of the pre-saturation of the recycled coarse concrete aggregate (RCCA) on concrete’s fresh and hardened properties produced using the mixing water compensation method was investigated and compared with a conventional concrete. Both methods can be easily adopted at concrete plants or construction sites </w:t>
      </w:r>
      <w:sdt>
        <w:sdtPr>
          <w:rPr>
            <w:rFonts w:ascii="Times New Roman" w:hAnsi="Times New Roman" w:cs="Times New Roman"/>
            <w:sz w:val="24"/>
            <w:szCs w:val="24"/>
          </w:rPr>
          <w:id w:val="1959912227"/>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Liu11 \l 1033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sdt>
        <w:sdtPr>
          <w:rPr>
            <w:rFonts w:ascii="Times New Roman" w:hAnsi="Times New Roman" w:cs="Times New Roman"/>
            <w:sz w:val="24"/>
            <w:szCs w:val="24"/>
          </w:rPr>
          <w:id w:val="-780723323"/>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Pie00 \l 1033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concrete, the most widely used construction material, is evolving. Modern concrete is more than just a mixture of cement, fine, and coarse aggregates; modern concrete contains more of superplasticizers (SP), chemical admixtures, fibers, and etc. The development of these smart concretes results from the use of sophisticated scientific apparatus and the emergence of a new science of concrete to observe concrete microstructure and even nanostructure. </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Cartuxo et al., </w:t>
      </w:r>
      <w:sdt>
        <w:sdtPr>
          <w:rPr>
            <w:rFonts w:ascii="Times New Roman" w:hAnsi="Times New Roman" w:cs="Times New Roman"/>
            <w:sz w:val="24"/>
            <w:szCs w:val="24"/>
          </w:rPr>
          <w:id w:val="-1522159940"/>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Car15 \l 1033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investigated the influence of two SPs on the rheological behaviour of concrete made with fine recycled concrete aggregates (FRCA). Three families of concrete were tested. Five replacement ratios (0%, 10%, 30%, 50% and 100%) of natural sand by FRCA were tested. The results show that the incorporation of FRCA significantly increased the shrinkage and creep deformation. </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 study by </w:t>
      </w:r>
      <w:sdt>
        <w:sdtPr>
          <w:rPr>
            <w:rFonts w:ascii="Times New Roman" w:hAnsi="Times New Roman" w:cs="Times New Roman"/>
            <w:sz w:val="24"/>
            <w:szCs w:val="24"/>
          </w:rPr>
          <w:id w:val="1448505511"/>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MdU20 \l 1033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with the demand for environmental sustainability, and for producing more durable and sustainable concrete, attention is paid to the production of concrete with Portland cement substituted by alternative binder materials. Recently, the continuously depletion of the ozone layer and global warming issue have increased the awareness of the construction industries in using more eco-friendly construction materials. Geo-polymer concrete has started to gain significant attention in research community, due to its benefits in using by-product waste to replace cement and reducing greenhouse gas emission during its production. It also possesses better mechanical properties and durability compared to conventional concrete </w:t>
      </w:r>
      <w:sdt>
        <w:sdtPr>
          <w:rPr>
            <w:rFonts w:ascii="Times New Roman" w:hAnsi="Times New Roman" w:cs="Times New Roman"/>
            <w:sz w:val="24"/>
            <w:szCs w:val="24"/>
          </w:rPr>
          <w:id w:val="-498728151"/>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Cha18 \l 1033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Barra et al., </w:t>
      </w:r>
      <w:sdt>
        <w:sdtPr>
          <w:rPr>
            <w:rFonts w:ascii="Times New Roman" w:hAnsi="Times New Roman" w:cs="Times New Roman"/>
            <w:sz w:val="24"/>
            <w:szCs w:val="24"/>
          </w:rPr>
          <w:id w:val="188578911"/>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Bar14 \l 1033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tested several concrete with different incorporation ratio of gravel at an oven dried (OD), air dried (AD) (approximately 90% of water content) and saturated surface dried (SSD) moisture state to compressive strength, flexural strength and freeze-thaw resistance and using super plasticizes to maintain workability, verified that concrete with air dried gravel presented the best results. These authors obtained the air after saturation. Later, </w:t>
      </w:r>
      <w:sdt>
        <w:sdtPr>
          <w:rPr>
            <w:rFonts w:ascii="Times New Roman" w:hAnsi="Times New Roman" w:cs="Times New Roman"/>
            <w:sz w:val="24"/>
            <w:szCs w:val="24"/>
          </w:rPr>
          <w:id w:val="1200439303"/>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Poo12 \l 1033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also, tested several concrete with aggregate at oven dried (OD), air dried (AD), and saturate surface dried (SSD) states but without the use of plasticizers and maintain the effective water cement ratio in mixes by adding extra water in order to reach aggregate saturation. Test performed on slump and compressive strength and concrete with air dried aggregates had no preparation and were used as received in laboratory (at about 50% of potential water content).</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w:t>
      </w:r>
      <w:sdt>
        <w:sdtPr>
          <w:rPr>
            <w:rFonts w:ascii="Times New Roman" w:hAnsi="Times New Roman" w:cs="Times New Roman"/>
            <w:sz w:val="24"/>
            <w:szCs w:val="24"/>
          </w:rPr>
          <w:id w:val="30238262"/>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Rod15 \l 1033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opined that, the use of construction and demolition waste in concrete manufacture allows the concept of sustainability to be included in the construction industry and helps to alleviate both the large consumption of natural resources and the high generation of waste. The secondary material characterization shows that, despite presenting promising properties in terms of granulometry, particle size, density and shape, the recycled aggregates (RA) should be pretreated to comply with the quality of fineness and water absorption, and their resistance to fragmentation limits their application in concrete mixes with a strength grade below 30 MPa. The results on the hardened concrete revealed that the use of mixed RA is feasible, but at the expense of minor losses of the mechanical characteristics.</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sdt>
        <w:sdtPr>
          <w:rPr>
            <w:rFonts w:ascii="Times New Roman" w:hAnsi="Times New Roman" w:cs="Times New Roman"/>
            <w:sz w:val="24"/>
            <w:szCs w:val="24"/>
          </w:rPr>
          <w:id w:val="268135674"/>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Tam05 \l 1033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by experimenting a two stage mixing against traditional mixing induced a pre-saturation to the coarse aggregate which result in higher compressive strength concretes. The results were explained by the authors as the consequence of a better interfacial transition zone caused by the filling of coarse aggregate surface pores with a denser cement paste.</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Etxeberria et al., </w:t>
      </w:r>
      <w:sdt>
        <w:sdtPr>
          <w:rPr>
            <w:rFonts w:ascii="Times New Roman" w:hAnsi="Times New Roman" w:cs="Times New Roman"/>
            <w:sz w:val="24"/>
            <w:szCs w:val="24"/>
          </w:rPr>
          <w:id w:val="-1496336219"/>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Etx07 \l 1033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therefore, recommend an 80% pre-saturation of the potential water content in coarse aggregate. Coarse aggregate can be pre-saturated by immersion in the water for a determined period of time. The aggregate surface should however, be dry because any surface water could increase the water cement ratio. The challenges with guaranteeing this condition on a large scale suggested the use of sprinklers in aggregate piles in the plant. Meanwhile Lima, </w:t>
      </w:r>
      <w:sdt>
        <w:sdtPr>
          <w:rPr>
            <w:rFonts w:ascii="Times New Roman" w:hAnsi="Times New Roman" w:cs="Times New Roman"/>
            <w:sz w:val="24"/>
            <w:szCs w:val="24"/>
          </w:rPr>
          <w:id w:val="494622786"/>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Lim99 \l 1033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opined that there would be issues of homogeneity and the possibility of smaller particles being washed away. </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Therefore, investigating the laboratory influence of pre-saturation of gravel on the mechanical properties of concrete is the rationale for this study. The study determined the specific gravity, water absorption capacity, the impact value and the crushing value of the gravel. The properties of fresh concrete such as the workability of concrete is an important factor contributing to the strength of concrete. This workability can be altered by the amount of water absorbed by the gravel during pre-saturation. This study determined and compared the compressive strengths of concrete produced with pre-saturated gravel and dry natural gravel. Thus, in order not to negatively affect the characteristics of both fresh and hardened concrete when pre-saturated aggregate is being used, carrying out this project is justified.</w:t>
      </w:r>
    </w:p>
    <w:p>
      <w:pPr>
        <w:jc w:val="both"/>
        <w:rPr>
          <w:rFonts w:ascii="Times New Roman" w:hAnsi="Times New Roman" w:cs="Times New Roman"/>
          <w:b/>
          <w:sz w:val="24"/>
        </w:rPr>
      </w:pPr>
      <w:bookmarkStart w:id="0" w:name="_Toc103174555"/>
      <w:r>
        <w:rPr>
          <w:rFonts w:ascii="Times New Roman" w:hAnsi="Times New Roman" w:cs="Times New Roman"/>
          <w:b/>
          <w:sz w:val="24"/>
        </w:rPr>
        <w:t>2.0</w:t>
      </w:r>
      <w:r>
        <w:rPr>
          <w:rFonts w:ascii="Times New Roman" w:hAnsi="Times New Roman" w:cs="Times New Roman"/>
          <w:b/>
          <w:sz w:val="24"/>
        </w:rPr>
        <w:tab/>
      </w:r>
      <w:bookmarkEnd w:id="0"/>
      <w:r>
        <w:rPr>
          <w:rFonts w:ascii="Times New Roman" w:hAnsi="Times New Roman" w:cs="Times New Roman"/>
          <w:b/>
          <w:sz w:val="24"/>
        </w:rPr>
        <w:t>MATERIALS AND METHODS</w:t>
      </w:r>
    </w:p>
    <w:p>
      <w:pPr>
        <w:spacing w:before="240"/>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Pr>
          <w:rFonts w:ascii="Times New Roman" w:hAnsi="Times New Roman" w:cs="Times New Roman"/>
          <w:b/>
          <w:sz w:val="24"/>
        </w:rPr>
        <w:t>Materials Used</w:t>
      </w:r>
    </w:p>
    <w:p>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Natural gravel was used as the coarse aggregate. Sharp sand was used as the fine aggregate</w:t>
      </w:r>
      <w:r>
        <w:rPr>
          <w:rFonts w:ascii="Times New Roman" w:hAnsi="Times New Roman" w:cs="Times New Roman"/>
          <w:b/>
          <w:sz w:val="24"/>
        </w:rPr>
        <w:t xml:space="preserve"> </w:t>
      </w:r>
      <w:r>
        <w:rPr>
          <w:rFonts w:ascii="Times New Roman" w:hAnsi="Times New Roman" w:cs="Times New Roman"/>
          <w:sz w:val="24"/>
        </w:rPr>
        <w:t xml:space="preserve">while </w:t>
      </w:r>
      <w:r>
        <w:rPr>
          <w:rFonts w:ascii="Times New Roman" w:hAnsi="Times New Roman" w:cs="Times New Roman"/>
          <w:sz w:val="24"/>
          <w:szCs w:val="24"/>
        </w:rPr>
        <w:t>Dangote Ordinary Portland cement was used as the concrete binder. Potable water was used for concrete mixing during production and for concrete curing.</w:t>
      </w:r>
    </w:p>
    <w:p>
      <w:pPr>
        <w:rPr>
          <w:rFonts w:ascii="Times New Roman" w:hAnsi="Times New Roman" w:cs="Times New Roman"/>
          <w:b/>
          <w:sz w:val="24"/>
        </w:rPr>
      </w:pPr>
      <w:r>
        <w:rPr>
          <w:rFonts w:ascii="Times New Roman" w:hAnsi="Times New Roman" w:cs="Times New Roman"/>
          <w:b/>
          <w:sz w:val="24"/>
        </w:rPr>
        <w:t>Material Quantification</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Bill of quantity is defined as the means of estimating the quantities of the individual components of concrete such as the cement, water, fine, coarse aggregates in accordance with the chosen design mix ration. This study estimated the quantities of the materials needed before batching. Batching by weight is a method of batching where the individual concrete components was measured relative to their weights for a chosen mix ratio. So, for this study, batching by weight was used because it is believed to be more accurate relative to the other method of batching (batching by volume). </w:t>
      </w: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r>
      <w:r>
        <w:rPr>
          <w:rFonts w:ascii="Times New Roman" w:hAnsi="Times New Roman" w:cs="Times New Roman"/>
          <w:b/>
          <w:sz w:val="24"/>
        </w:rPr>
        <w:t>Sieve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Sieve analysis is a laboratory test commonly used to determine the particle size distributions for the fine and the coarse aggregates components of concrete. The apparatus and the procedures followed are described as follows.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Apparatus:</w:t>
      </w:r>
    </w:p>
    <w:p>
      <w:pPr>
        <w:pStyle w:val="17"/>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Fine aggregate</w:t>
      </w:r>
    </w:p>
    <w:p>
      <w:pPr>
        <w:pStyle w:val="17"/>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Coarse aggregate</w:t>
      </w:r>
    </w:p>
    <w:p>
      <w:pPr>
        <w:pStyle w:val="17"/>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Set of sieves of different sizes as shown in Plate 3-1</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416560</wp:posOffset>
                </wp:positionH>
                <wp:positionV relativeFrom="paragraph">
                  <wp:posOffset>1461770</wp:posOffset>
                </wp:positionV>
                <wp:extent cx="5495925" cy="3253740"/>
                <wp:effectExtent l="0" t="0" r="9525" b="3810"/>
                <wp:wrapTight wrapText="bothSides">
                  <wp:wrapPolygon>
                    <wp:start x="0" y="0"/>
                    <wp:lineTo x="0" y="21499"/>
                    <wp:lineTo x="9658" y="21499"/>
                    <wp:lineTo x="21563" y="21499"/>
                    <wp:lineTo x="21563" y="0"/>
                    <wp:lineTo x="9658" y="0"/>
                    <wp:lineTo x="0" y="0"/>
                  </wp:wrapPolygon>
                </wp:wrapTight>
                <wp:docPr id="14" name="Group 14"/>
                <wp:cNvGraphicFramePr/>
                <a:graphic xmlns:a="http://schemas.openxmlformats.org/drawingml/2006/main">
                  <a:graphicData uri="http://schemas.microsoft.com/office/word/2010/wordprocessingGroup">
                    <wpg:wgp>
                      <wpg:cNvGrpSpPr/>
                      <wpg:grpSpPr>
                        <a:xfrm>
                          <a:off x="0" y="0"/>
                          <a:ext cx="5495925" cy="3253740"/>
                          <a:chOff x="0" y="0"/>
                          <a:chExt cx="5425267" cy="3472815"/>
                        </a:xfrm>
                      </wpg:grpSpPr>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l="38826" t="23627"/>
                          <a:stretch>
                            <a:fillRect/>
                          </a:stretch>
                        </pic:blipFill>
                        <pic:spPr>
                          <a:xfrm>
                            <a:off x="0" y="0"/>
                            <a:ext cx="2410460" cy="3472815"/>
                          </a:xfrm>
                          <a:prstGeom prst="rect">
                            <a:avLst/>
                          </a:prstGeom>
                          <a:ln>
                            <a:noFill/>
                          </a:ln>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rcRect l="8312" r="21794" b="14724"/>
                          <a:stretch>
                            <a:fillRect/>
                          </a:stretch>
                        </pic:blipFill>
                        <pic:spPr>
                          <a:xfrm>
                            <a:off x="2992582" y="23750"/>
                            <a:ext cx="2432685" cy="3422650"/>
                          </a:xfrm>
                          <a:prstGeom prst="rect">
                            <a:avLst/>
                          </a:prstGeom>
                          <a:ln>
                            <a:noFill/>
                          </a:ln>
                        </pic:spPr>
                      </pic:pic>
                    </wpg:wgp>
                  </a:graphicData>
                </a:graphic>
              </wp:anchor>
            </w:drawing>
          </mc:Choice>
          <mc:Fallback>
            <w:pict>
              <v:group id="Group 14" o:spid="_x0000_s1026" o:spt="203" style="position:absolute;left:0pt;margin-left:32.8pt;margin-top:115.1pt;height:256.2pt;width:432.75pt;mso-wrap-distance-left:9pt;mso-wrap-distance-right:9pt;z-index:251660288;mso-width-relative:page;mso-height-relative:page;" coordsize="5425267,3472815" wrapcoords="0 0 0 21499 9658 21499 21563 21499 21563 0 9658 0 0 0" o:gfxdata="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">
                <o:lock v:ext="edit" aspectratio="f"/>
                <v:shape id="Picture 3" o:spid="_x0000_s1026" o:spt="75" type="#_x0000_t75" style="position:absolute;left:0;top:0;height:3472815;width:2410460;" filled="f" o:preferrelative="t" stroked="f" coordsize="21600,21600" o:gfxdata="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Es10rgAAADaAAAA&#10;DwAAAAAAAAABACAAAAAiAAAAZHJzL2Rvd25yZXYueG1sUEsBAhQAFAAAAAgAh07iQDMvBZ47AAAA&#10;OQAAABAAAAAAAAAAAQAgAAAABwEAAGRycy9zaGFwZXhtbC54bWxQSwUGAAAAAAYABgBbAQAAsQMA&#10;AAAA&#10;">
                  <v:fill on="f" focussize="0,0"/>
                  <v:stroke on="f"/>
                  <v:imagedata r:id="rId7" cropleft="25445f" croptop="15484f" o:title=""/>
                  <o:lock v:ext="edit" aspectratio="t"/>
                </v:shape>
                <v:shape id="Picture 6" o:spid="_x0000_s1026" o:spt="75" type="#_x0000_t75" style="position:absolute;left:2992582;top:23750;height:3422650;width:2432685;" filled="f" o:preferrelative="t" stroked="f" coordsize="21600,21600" o:gfxdata="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DU7sAAADa&#10;AAAADwAAAAAAAAABACAAAAAiAAAAZHJzL2Rvd25yZXYueG1sUEsBAhQAFAAAAAgAh07iQDMvBZ47&#10;AAAAOQAAABAAAAAAAAAAAQAgAAAACgEAAGRycy9zaGFwZXhtbC54bWxQSwUGAAAAAAYABgBbAQAA&#10;tAMAAAAA&#10;">
                  <v:fill on="f" focussize="0,0"/>
                  <v:stroke on="f"/>
                  <v:imagedata r:id="rId8" cropleft="5447f" cropright="14283f" cropbottom="9650f" o:title=""/>
                  <o:lock v:ext="edit" aspectratio="t"/>
                </v:shape>
                <w10:wrap type="tight"/>
              </v:group>
            </w:pict>
          </mc:Fallback>
        </mc:AlternateContent>
      </w:r>
      <w:r>
        <w:rPr>
          <w:rFonts w:ascii="Times New Roman" w:hAnsi="Times New Roman" w:cs="Times New Roman"/>
          <w:sz w:val="24"/>
          <w:szCs w:val="24"/>
        </w:rPr>
        <w:t xml:space="preserve">A dry sample of about 500g was prepared and weighed on a digital weighing balance. The sample was sieved through an already arranged set of sieves of different sizes. The samples retained on each sieve set was weighed and the value was recorded. The required calculations were performed and plotted accordingly. </w:t>
      </w: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after="0" w:line="240" w:lineRule="auto"/>
        <w:jc w:val="center"/>
        <w:rPr>
          <w:rFonts w:ascii="Times New Roman" w:hAnsi="Times New Roman" w:cs="Times New Roman"/>
          <w:b/>
          <w:i/>
          <w:szCs w:val="24"/>
        </w:rPr>
      </w:pPr>
    </w:p>
    <w:p>
      <w:pPr>
        <w:spacing w:after="0" w:line="240" w:lineRule="auto"/>
        <w:jc w:val="center"/>
        <w:rPr>
          <w:rFonts w:ascii="Times New Roman" w:hAnsi="Times New Roman" w:cs="Times New Roman"/>
          <w:b/>
          <w:i/>
          <w:szCs w:val="24"/>
        </w:rPr>
      </w:pPr>
      <w:r>
        <w:rPr>
          <w:rFonts w:ascii="Times New Roman" w:hAnsi="Times New Roman" w:cs="Times New Roman"/>
          <w:b/>
          <w:i/>
          <w:szCs w:val="24"/>
        </w:rPr>
        <w:t>Plate 3-1: Set of Sieve Sizes Arranged</w:t>
      </w:r>
      <w:r>
        <w:rPr>
          <w:rFonts w:ascii="Times New Roman" w:hAnsi="Times New Roman" w:cs="Times New Roman"/>
          <w:b/>
          <w:i/>
          <w:szCs w:val="24"/>
        </w:rPr>
        <w:tab/>
      </w:r>
      <w:r>
        <w:rPr>
          <w:rFonts w:ascii="Times New Roman" w:hAnsi="Times New Roman" w:cs="Times New Roman"/>
          <w:b/>
          <w:i/>
          <w:szCs w:val="24"/>
        </w:rPr>
        <w:tab/>
      </w:r>
      <w:r>
        <w:rPr>
          <w:rFonts w:ascii="Times New Roman" w:hAnsi="Times New Roman" w:cs="Times New Roman"/>
          <w:b/>
          <w:i/>
          <w:szCs w:val="24"/>
        </w:rPr>
        <w:tab/>
      </w:r>
      <w:r>
        <w:rPr>
          <w:rFonts w:ascii="Times New Roman" w:hAnsi="Times New Roman" w:cs="Times New Roman"/>
          <w:b/>
          <w:i/>
          <w:szCs w:val="24"/>
        </w:rPr>
        <w:tab/>
      </w:r>
      <w:r>
        <w:rPr>
          <w:rFonts w:ascii="Times New Roman" w:hAnsi="Times New Roman" w:cs="Times New Roman"/>
          <w:b/>
          <w:i/>
          <w:szCs w:val="24"/>
        </w:rPr>
        <w:t>Plate 3-2: Impact Value Test</w:t>
      </w:r>
    </w:p>
    <w:p>
      <w:pPr>
        <w:spacing w:after="0" w:line="480" w:lineRule="auto"/>
        <w:ind w:left="720" w:firstLine="720"/>
        <w:rPr>
          <w:rFonts w:ascii="Times New Roman" w:hAnsi="Times New Roman" w:cs="Times New Roman"/>
          <w:b/>
          <w:i/>
          <w:szCs w:val="24"/>
        </w:rPr>
      </w:pPr>
      <w:r>
        <w:rPr>
          <w:rFonts w:ascii="Times New Roman" w:hAnsi="Times New Roman" w:cs="Times New Roman"/>
          <w:b/>
          <w:i/>
          <w:szCs w:val="24"/>
        </w:rPr>
        <w:t>In Descending Order</w:t>
      </w: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2.3</w:t>
      </w:r>
      <w:r>
        <w:rPr>
          <w:rFonts w:ascii="Times New Roman" w:hAnsi="Times New Roman" w:cs="Times New Roman"/>
          <w:b/>
          <w:sz w:val="24"/>
        </w:rPr>
        <w:tab/>
      </w:r>
      <w:r>
        <w:rPr>
          <w:rFonts w:ascii="Times New Roman" w:hAnsi="Times New Roman" w:cs="Times New Roman"/>
          <w:b/>
          <w:sz w:val="24"/>
        </w:rPr>
        <w:t>Impact Value Test (IV)</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Impact value test was carried out to determine the toughness of the aggregate used. This is shown in Plate 3-2.</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Dry sample of aggregate passing 14 mm and retained on 10 mm BS sieve was used. An empty cylinder was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This sample was placed in three layers into the empty cylinder with each layer receiving 25 blows. Excess aggregate was removed from the top of the cup and the weight of the cylinder + sample was determined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compacted sample was placed in a mould directly on the base and placed in the impact machine. The placed sample was subjected to 25 blows. The crushed aggregate were sieved through a 2.36 mm sieve and the mass passing sample was weighed and recorded as (M</w:t>
      </w:r>
      <w:r>
        <w:rPr>
          <w:rFonts w:ascii="Times New Roman" w:hAnsi="Times New Roman" w:cs="Times New Roman"/>
          <w:sz w:val="24"/>
          <w:szCs w:val="24"/>
          <w:vertAlign w:val="subscript"/>
        </w:rPr>
        <w:t>3</w:t>
      </w:r>
      <w:r>
        <w:rPr>
          <w:rFonts w:ascii="Times New Roman" w:hAnsi="Times New Roman" w:cs="Times New Roman"/>
          <w:sz w:val="24"/>
          <w:szCs w:val="24"/>
        </w:rPr>
        <w:t>). The weight of the compacted sample was recorded as (M</w:t>
      </w:r>
      <w:r>
        <w:rPr>
          <w:rFonts w:ascii="Times New Roman" w:hAnsi="Times New Roman" w:cs="Times New Roman"/>
          <w:sz w:val="24"/>
          <w:szCs w:val="24"/>
          <w:vertAlign w:val="subscript"/>
        </w:rPr>
        <w:t>4</w:t>
      </w:r>
      <w:r>
        <w:rPr>
          <w:rFonts w:ascii="Times New Roman" w:hAnsi="Times New Roman" w:cs="Times New Roman"/>
          <w:sz w:val="24"/>
          <w:szCs w:val="24"/>
        </w:rPr>
        <w:t>).</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Impact Value was estimated using the expression in Equation 3-1</w:t>
      </w:r>
    </w:p>
    <w:p>
      <w:pPr>
        <w:spacing w:line="480" w:lineRule="auto"/>
        <w:ind w:firstLine="720"/>
        <w:jc w:val="center"/>
        <w:rPr>
          <w:rFonts w:ascii="Times New Roman" w:hAnsi="Times New Roman" w:cs="Times New Roman" w:eastAsiaTheme="minorEastAsia"/>
          <w:sz w:val="24"/>
        </w:rPr>
      </w:pPr>
      <m:oMath>
        <m:r>
          <m:rPr/>
          <w:rPr>
            <w:rFonts w:ascii="Cambria Math" w:hAnsi="Cambria Math" w:cs="Times New Roman"/>
            <w:sz w:val="28"/>
            <w:szCs w:val="24"/>
          </w:rPr>
          <m:t xml:space="preserve">IV </m:t>
        </m:r>
        <m:d>
          <m:dPr>
            <m:ctrlPr>
              <w:rPr>
                <w:rFonts w:ascii="Cambria Math" w:hAnsi="Cambria Math" w:cs="Times New Roman"/>
                <w:i/>
                <w:sz w:val="28"/>
                <w:szCs w:val="24"/>
              </w:rPr>
            </m:ctrlPr>
          </m:dPr>
          <m:e>
            <m:r>
              <m:rPr/>
              <w:rPr>
                <w:rFonts w:ascii="Cambria Math" w:hAnsi="Cambria Math" w:cs="Times New Roman"/>
                <w:sz w:val="28"/>
                <w:szCs w:val="24"/>
              </w:rPr>
              <m:t>%</m:t>
            </m:r>
            <m:ctrlPr>
              <w:rPr>
                <w:rFonts w:ascii="Cambria Math" w:hAnsi="Cambria Math" w:cs="Times New Roman"/>
                <w:i/>
                <w:sz w:val="28"/>
                <w:szCs w:val="24"/>
              </w:rPr>
            </m:ctrlPr>
          </m:e>
        </m:d>
        <m:r>
          <m:rPr/>
          <w:rPr>
            <w:rFonts w:ascii="Cambria Math" w:hAnsi="Cambria Math" w:cs="Times New Roman"/>
            <w:sz w:val="28"/>
            <w:szCs w:val="24"/>
          </w:rPr>
          <m:t>=</m:t>
        </m:r>
        <m:f>
          <m:fPr>
            <m:ctrlPr>
              <w:rPr>
                <w:rFonts w:ascii="Cambria Math" w:hAnsi="Cambria Math" w:cs="Times New Roman"/>
                <w:i/>
                <w:sz w:val="28"/>
                <w:szCs w:val="24"/>
              </w:rPr>
            </m:ctrlPr>
          </m:fPr>
          <m:num>
            <m:r>
              <m:rPr/>
              <w:rPr>
                <w:rFonts w:ascii="Cambria Math" w:hAnsi="Cambria Math" w:cs="Times New Roman"/>
                <w:sz w:val="28"/>
                <w:szCs w:val="24"/>
              </w:rPr>
              <m:t>M4</m:t>
            </m:r>
            <m:ctrlPr>
              <w:rPr>
                <w:rFonts w:ascii="Cambria Math" w:hAnsi="Cambria Math" w:cs="Times New Roman"/>
                <w:i/>
                <w:sz w:val="28"/>
                <w:szCs w:val="24"/>
              </w:rPr>
            </m:ctrlPr>
          </m:num>
          <m:den>
            <m:r>
              <m:rPr/>
              <w:rPr>
                <w:rFonts w:ascii="Cambria Math" w:hAnsi="Cambria Math" w:cs="Times New Roman"/>
                <w:sz w:val="28"/>
                <w:szCs w:val="24"/>
              </w:rPr>
              <m:t>M3</m:t>
            </m:r>
            <m:ctrlPr>
              <w:rPr>
                <w:rFonts w:ascii="Cambria Math" w:hAnsi="Cambria Math" w:cs="Times New Roman"/>
                <w:i/>
                <w:sz w:val="28"/>
                <w:szCs w:val="24"/>
              </w:rPr>
            </m:ctrlPr>
          </m:den>
        </m:f>
        <m:r>
          <m:rPr/>
          <w:rPr>
            <w:rFonts w:ascii="Cambria Math" w:hAnsi="Cambria Math" w:cs="Times New Roman"/>
            <w:sz w:val="28"/>
            <w:szCs w:val="24"/>
          </w:rPr>
          <m:t>∗100………………………Eqn. 3−</m:t>
        </m:r>
      </m:oMath>
      <w:r>
        <w:rPr>
          <w:rFonts w:ascii="Times New Roman" w:hAnsi="Times New Roman" w:cs="Times New Roman" w:eastAsiaTheme="minorEastAsia"/>
          <w:sz w:val="24"/>
          <w:szCs w:val="24"/>
        </w:rPr>
        <w:t>1</w:t>
      </w:r>
    </w:p>
    <w:p>
      <w:pPr>
        <w:rPr>
          <w:rFonts w:ascii="Times New Roman" w:hAnsi="Times New Roman" w:cs="Times New Roman"/>
          <w:b/>
          <w:sz w:val="24"/>
        </w:rPr>
      </w:pPr>
      <w:r>
        <w:rPr>
          <w:rFonts w:ascii="Times New Roman" w:hAnsi="Times New Roman" w:cs="Times New Roman"/>
          <w:b/>
          <w:sz w:val="24"/>
        </w:rPr>
        <w:t>2.4</w:t>
      </w:r>
      <w:r>
        <w:rPr>
          <w:rFonts w:ascii="Times New Roman" w:hAnsi="Times New Roman" w:cs="Times New Roman"/>
          <w:b/>
          <w:sz w:val="24"/>
        </w:rPr>
        <w:tab/>
      </w:r>
      <w:r>
        <w:rPr>
          <w:rFonts w:ascii="Times New Roman" w:hAnsi="Times New Roman" w:cs="Times New Roman"/>
          <w:b/>
          <w:sz w:val="24"/>
        </w:rPr>
        <w:t>Specific Gravity Test (Gs)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Specific gravity is defined as the ratio of the weight in air of a given vol. of material or sample at a temperature to the weight in air of an equal volume of distilled water at the same temperature. This is used to determine various properties of aggregate.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gas jar and the glass plate were weighed on a digital weighing balance (M</w:t>
      </w:r>
      <w:r>
        <w:rPr>
          <w:rFonts w:ascii="Times New Roman" w:hAnsi="Times New Roman" w:cs="Times New Roman"/>
          <w:sz w:val="24"/>
          <w:szCs w:val="24"/>
          <w:vertAlign w:val="subscript"/>
        </w:rPr>
        <w:t>1</w:t>
      </w:r>
      <w:r>
        <w:rPr>
          <w:rFonts w:ascii="Times New Roman" w:hAnsi="Times New Roman" w:cs="Times New Roman"/>
          <w:sz w:val="24"/>
          <w:szCs w:val="24"/>
        </w:rPr>
        <w:t>). 300g of dry sample was placed on the gas jar + plate and weighed as (M</w:t>
      </w:r>
      <w:r>
        <w:rPr>
          <w:rFonts w:ascii="Times New Roman" w:hAnsi="Times New Roman" w:cs="Times New Roman"/>
          <w:sz w:val="24"/>
          <w:szCs w:val="24"/>
          <w:vertAlign w:val="subscript"/>
        </w:rPr>
        <w:t>2</w:t>
      </w:r>
      <w:r>
        <w:rPr>
          <w:rFonts w:ascii="Times New Roman" w:hAnsi="Times New Roman" w:cs="Times New Roman"/>
          <w:sz w:val="24"/>
          <w:szCs w:val="24"/>
        </w:rPr>
        <w:t>). Water was then added to the gas jar containing the sample and the entrapped air was expelled. Also, water was later added to the gas jar to the same level with the sample and recorded as (M</w:t>
      </w:r>
      <w:r>
        <w:rPr>
          <w:rFonts w:ascii="Times New Roman" w:hAnsi="Times New Roman" w:cs="Times New Roman"/>
          <w:sz w:val="24"/>
          <w:szCs w:val="24"/>
          <w:vertAlign w:val="subscript"/>
        </w:rPr>
        <w:t>3</w:t>
      </w:r>
      <w:r>
        <w:rPr>
          <w:rFonts w:ascii="Times New Roman" w:hAnsi="Times New Roman" w:cs="Times New Roman"/>
          <w:sz w:val="24"/>
          <w:szCs w:val="24"/>
        </w:rPr>
        <w:t>). An empty gar jar was later filled with water and the weight was recorded as (M</w:t>
      </w:r>
      <w:r>
        <w:rPr>
          <w:rFonts w:ascii="Times New Roman" w:hAnsi="Times New Roman" w:cs="Times New Roman"/>
          <w:sz w:val="24"/>
          <w:szCs w:val="24"/>
          <w:vertAlign w:val="subscript"/>
        </w:rPr>
        <w:t>4</w:t>
      </w:r>
      <w:r>
        <w:rPr>
          <w:rFonts w:ascii="Times New Roman" w:hAnsi="Times New Roman" w:cs="Times New Roman"/>
          <w:sz w:val="24"/>
          <w:szCs w:val="24"/>
        </w:rPr>
        <w:t>). The specific gravity was calculated using the expression in Equation 3-2:</w:t>
      </w:r>
    </w:p>
    <w:p>
      <w:pPr>
        <w:spacing w:line="480" w:lineRule="auto"/>
        <w:jc w:val="both"/>
        <w:rPr>
          <w:rFonts w:ascii="Times New Roman" w:hAnsi="Times New Roman" w:cs="Times New Roman" w:eastAsiaTheme="minorEastAsia"/>
          <w:sz w:val="24"/>
          <w:szCs w:val="24"/>
        </w:rPr>
      </w:pPr>
      <m:oMathPara>
        <m:oMath>
          <m:r>
            <m:rPr/>
            <w:rPr>
              <w:rFonts w:ascii="Cambria Math" w:hAnsi="Cambria Math" w:cs="Times New Roman"/>
              <w:sz w:val="24"/>
              <w:szCs w:val="24"/>
            </w:rPr>
            <m:t>Gs=</m:t>
          </m:r>
          <m:f>
            <m:fPr>
              <m:ctrlPr>
                <w:rPr>
                  <w:rFonts w:ascii="Cambria Math" w:hAnsi="Cambria Math" w:cs="Times New Roman"/>
                  <w:i/>
                  <w:sz w:val="24"/>
                  <w:szCs w:val="24"/>
                </w:rPr>
              </m:ctrlPr>
            </m:fPr>
            <m:num>
              <m:r>
                <m:rPr/>
                <w:rPr>
                  <w:rFonts w:ascii="Cambria Math" w:hAnsi="Cambria Math" w:cs="Times New Roman"/>
                  <w:sz w:val="24"/>
                  <w:szCs w:val="24"/>
                </w:rPr>
                <m:t>M2−M1</m:t>
              </m:r>
              <m:ctrlPr>
                <w:rPr>
                  <w:rFonts w:ascii="Cambria Math" w:hAnsi="Cambria Math" w:cs="Times New Roman"/>
                  <w:i/>
                  <w:sz w:val="24"/>
                  <w:szCs w:val="24"/>
                </w:rPr>
              </m:ctrlPr>
            </m:num>
            <m:den>
              <m:d>
                <m:dPr>
                  <m:ctrlPr>
                    <w:rPr>
                      <w:rFonts w:ascii="Cambria Math" w:hAnsi="Cambria Math" w:cs="Times New Roman"/>
                      <w:i/>
                      <w:sz w:val="24"/>
                      <w:szCs w:val="24"/>
                    </w:rPr>
                  </m:ctrlPr>
                </m:dPr>
                <m:e>
                  <m:r>
                    <m:rPr/>
                    <w:rPr>
                      <w:rFonts w:ascii="Cambria Math" w:hAnsi="Cambria Math" w:cs="Times New Roman"/>
                      <w:sz w:val="24"/>
                      <w:szCs w:val="24"/>
                    </w:rPr>
                    <m:t>M4−M1</m:t>
                  </m:r>
                  <m:ctrlPr>
                    <w:rPr>
                      <w:rFonts w:ascii="Cambria Math" w:hAnsi="Cambria Math" w:cs="Times New Roman"/>
                      <w:i/>
                      <w:sz w:val="24"/>
                      <w:szCs w:val="24"/>
                    </w:rPr>
                  </m:ctrlPr>
                </m:e>
              </m:d>
              <m:r>
                <m:rPr/>
                <w:rPr>
                  <w:rFonts w:ascii="Cambria Math" w:hAnsi="Cambria Math" w:cs="Times New Roman"/>
                  <w:sz w:val="24"/>
                  <w:szCs w:val="24"/>
                </w:rPr>
                <m:t>−(M3−M2)</m:t>
              </m:r>
              <m:ctrlPr>
                <w:rPr>
                  <w:rFonts w:ascii="Cambria Math" w:hAnsi="Cambria Math" w:cs="Times New Roman"/>
                  <w:i/>
                  <w:sz w:val="24"/>
                  <w:szCs w:val="24"/>
                </w:rPr>
              </m:ctrlPr>
            </m:den>
          </m:f>
          <m:r>
            <m:rPr/>
            <w:rPr>
              <w:rFonts w:ascii="Cambria Math" w:hAnsi="Cambria Math" w:cs="Times New Roman"/>
              <w:sz w:val="24"/>
              <w:szCs w:val="24"/>
            </w:rPr>
            <m:t>……………………Eqn. 3−2</m:t>
          </m:r>
        </m:oMath>
      </m:oMathPara>
    </w:p>
    <w:p>
      <w:pPr>
        <w:rPr>
          <w:rFonts w:ascii="Times New Roman" w:hAnsi="Times New Roman" w:cs="Times New Roman"/>
          <w:b/>
          <w:sz w:val="24"/>
        </w:rPr>
      </w:pPr>
      <w:r>
        <w:rPr>
          <w:rFonts w:ascii="Times New Roman" w:hAnsi="Times New Roman" w:cs="Times New Roman"/>
          <w:b/>
          <w:sz w:val="24"/>
        </w:rPr>
        <w:t>2.5</w:t>
      </w:r>
      <w:r>
        <w:rPr>
          <w:rFonts w:ascii="Times New Roman" w:hAnsi="Times New Roman" w:cs="Times New Roman"/>
          <w:b/>
          <w:sz w:val="24"/>
        </w:rPr>
        <w:tab/>
      </w:r>
      <w:r>
        <w:rPr>
          <w:rFonts w:ascii="Times New Roman" w:hAnsi="Times New Roman" w:cs="Times New Roman"/>
          <w:b/>
          <w:sz w:val="24"/>
        </w:rPr>
        <w:t xml:space="preserve">Compressive Strength Test </w:t>
      </w:r>
    </w:p>
    <w:p>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The quantities of cement, aggregates, and water were mixed together using the manual mixing method.</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values calculated in mix design were measured with the aid of a weighing balance. Slump test was carried out to determine the workability of the concrete prior to casting of 24 cubes of 150 mm x 150 mm x 150 mm. These concrete cubes were place under laboratory condition of temperature for setting. The cubes were demoulded and immersed under water for curing for different curing periods (7days, 14days, 21days, and 28days). At the end of each curing period, 6 cubes were removed, air-dried and subject to a predetermined load to measure their compressive strength. These values were recorded, tabulated and presented in graphical forms to compare the strength at different curing periods. Some of the pictures captured during the compressive strength test are shown in Plates 3-3 &amp; 3-4. The compressive strength is thus, estimated using the expression in Equation 3-3:</w:t>
      </w:r>
    </w:p>
    <w:p>
      <w:pPr>
        <w:spacing w:line="480" w:lineRule="auto"/>
        <w:jc w:val="center"/>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column">
                  <wp:posOffset>239395</wp:posOffset>
                </wp:positionH>
                <wp:positionV relativeFrom="paragraph">
                  <wp:posOffset>167640</wp:posOffset>
                </wp:positionV>
                <wp:extent cx="5524500" cy="3499485"/>
                <wp:effectExtent l="0" t="0" r="0" b="5715"/>
                <wp:wrapTight wrapText="bothSides">
                  <wp:wrapPolygon>
                    <wp:start x="0" y="0"/>
                    <wp:lineTo x="0" y="21518"/>
                    <wp:lineTo x="10130" y="21518"/>
                    <wp:lineTo x="21526" y="21518"/>
                    <wp:lineTo x="21526"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5524500" cy="3499485"/>
                          <a:chOff x="0" y="0"/>
                          <a:chExt cx="5790442" cy="3596005"/>
                        </a:xfrm>
                      </wpg:grpSpPr>
                      <pic:pic xmlns:pic="http://schemas.openxmlformats.org/drawingml/2006/picture">
                        <pic:nvPicPr>
                          <pic:cNvPr id="11"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6845" cy="3596005"/>
                          </a:xfrm>
                          <a:prstGeom prst="rect">
                            <a:avLst/>
                          </a:prstGeom>
                        </pic:spPr>
                      </pic:pic>
                      <pic:pic xmlns:pic="http://schemas.openxmlformats.org/drawingml/2006/picture">
                        <pic:nvPicPr>
                          <pic:cNvPr id="12" name="Picture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098042" y="0"/>
                            <a:ext cx="2692400" cy="3590290"/>
                          </a:xfrm>
                          <a:prstGeom prst="rect">
                            <a:avLst/>
                          </a:prstGeom>
                        </pic:spPr>
                      </pic:pic>
                    </wpg:wgp>
                  </a:graphicData>
                </a:graphic>
              </wp:anchor>
            </w:drawing>
          </mc:Choice>
          <mc:Fallback>
            <w:pict>
              <v:group id="Group 13" o:spid="_x0000_s1026" o:spt="203" style="position:absolute;left:0pt;margin-left:18.85pt;margin-top:13.2pt;height:275.55pt;width:435pt;mso-wrap-distance-left:9pt;mso-wrap-distance-right:9pt;z-index:251659264;mso-width-relative:page;mso-height-relative:page;" coordsize="5790442,3596005" wrapcoords="0 0 0 21518 10130 21518 21526 21518 21526 0 0 0" o:gfxdata="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BmUu8m9AAAApwEA&#10;ABkAAABkcnMvX3JlbHMvZTJvRG9jLnhtbC5yZWxzvZDLCsIwEEX3gv8QZm/TdiEipm5EcCv6AUMy&#10;TaPNgySK/r0BQRQEdy5nhnvuYVbrmx3ZlWIy3gloqhoYOemVcVrA8bCdLYCljE7h6B0JuFOCdTed&#10;rPY0Yi6hNJiQWKG4JGDIOSw5T3Igi6nygVy59D5azGWMmgeUZ9TE27qe8/jOgO6DyXZKQNypFtjh&#10;Hkrzb7bveyNp4+XFkstfKrixpbsAMWrKAiwpg89lW50CaeDfJZr/SDQvCf7x3u4B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">
                <o:lock v:ext="edit" aspectratio="f"/>
                <v:shape id="Picture 11" o:spid="_x0000_s1026" o:spt="75" type="#_x0000_t75" style="position:absolute;left:0;top:0;height:3596005;width:2696845;" filled="f" o:preferrelative="t" stroked="f" coordsize="21600,21600" o:gfxdata="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TrUN25AAAA2wAA&#10;AA8AAAAAAAAAAQAgAAAAIgAAAGRycy9kb3ducmV2LnhtbFBLAQIUABQAAAAIAIdO4kAzLwWeOwAA&#10;ADkAAAAQAAAAAAAAAAEAIAAAAAgBAABkcnMvc2hhcGV4bWwueG1sUEsFBgAAAAAGAAYAWwEAALID&#10;AAAAAA==&#10;">
                  <v:fill on="f" focussize="0,0"/>
                  <v:stroke on="f"/>
                  <v:imagedata r:id="rId9" o:title=""/>
                  <o:lock v:ext="edit" aspectratio="t"/>
                </v:shape>
                <v:shape id="Picture 12" o:spid="_x0000_s1026" o:spt="75" type="#_x0000_t75" style="position:absolute;left:3098042;top:0;height:3590290;width:2692400;" filled="f" o:preferrelative="t" stroked="f" coordsize="21600,21600" o:gfxdata="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GmoWugAAANs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sz w:val="24"/>
          <w:szCs w:val="24"/>
        </w:rPr>
      </w:pPr>
    </w:p>
    <w:p>
      <w:pPr>
        <w:spacing w:line="480" w:lineRule="auto"/>
        <w:jc w:val="center"/>
        <w:rPr>
          <w:rFonts w:ascii="Times New Roman" w:hAnsi="Times New Roman" w:cs="Times New Roman"/>
          <w:b/>
          <w:i/>
          <w:szCs w:val="24"/>
        </w:rPr>
      </w:pPr>
    </w:p>
    <w:p>
      <w:pPr>
        <w:spacing w:line="480" w:lineRule="auto"/>
        <w:jc w:val="center"/>
        <w:rPr>
          <w:rFonts w:ascii="Times New Roman" w:hAnsi="Times New Roman" w:cs="Times New Roman"/>
          <w:b/>
          <w:i/>
          <w:szCs w:val="24"/>
        </w:rPr>
      </w:pPr>
      <w:r>
        <w:rPr>
          <w:rFonts w:ascii="Times New Roman" w:hAnsi="Times New Roman" w:cs="Times New Roman"/>
          <w:b/>
          <w:i/>
          <w:szCs w:val="24"/>
        </w:rPr>
        <w:t>Plate 3-3: Compressive Testing Machine</w:t>
      </w:r>
      <w:r>
        <w:rPr>
          <w:rFonts w:ascii="Times New Roman" w:hAnsi="Times New Roman" w:cs="Times New Roman"/>
          <w:b/>
          <w:i/>
          <w:szCs w:val="24"/>
        </w:rPr>
        <w:tab/>
      </w:r>
      <w:r>
        <w:rPr>
          <w:rFonts w:ascii="Times New Roman" w:hAnsi="Times New Roman" w:cs="Times New Roman"/>
          <w:b/>
          <w:i/>
          <w:szCs w:val="24"/>
        </w:rPr>
        <w:t>Plate 3-4: Compressive Testing Machine during Crushing</w:t>
      </w:r>
    </w:p>
    <w:p>
      <w:pPr>
        <w:spacing w:line="480" w:lineRule="auto"/>
        <w:jc w:val="center"/>
        <w:rPr>
          <w:rFonts w:ascii="Times New Roman" w:hAnsi="Times New Roman" w:cs="Times New Roman"/>
          <w:b/>
          <w:i/>
          <w:szCs w:val="24"/>
        </w:rPr>
      </w:pPr>
    </w:p>
    <w:p>
      <w:pPr>
        <w:spacing w:line="480" w:lineRule="auto"/>
        <w:jc w:val="both"/>
        <w:rPr>
          <w:rFonts w:ascii="Times New Roman" w:hAnsi="Times New Roman" w:cs="Times New Roman"/>
          <w:b/>
          <w:sz w:val="24"/>
          <w:szCs w:val="24"/>
        </w:rPr>
      </w:pPr>
      <m:oMathPara>
        <m:oMath>
          <m:r>
            <m:rPr/>
            <w:rPr>
              <w:rFonts w:ascii="Cambria Math" w:hAnsi="Cambria Math" w:cs="Times New Roman" w:eastAsiaTheme="minorEastAsia"/>
              <w:sz w:val="24"/>
              <w:szCs w:val="24"/>
            </w:rPr>
            <m:t xml:space="preserve">Compressive Strengtℎ= </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crusℎingload (N)</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effectivearea (m</m:t>
              </m:r>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sup>
              </m:sSup>
              <m:r>
                <m:rPr/>
                <w:rPr>
                  <w:rFonts w:ascii="Cambria Math" w:hAnsi="Cambria Math" w:cs="Times New Roman" w:eastAsiaTheme="minorEastAsia"/>
                  <w:sz w:val="24"/>
                  <w:szCs w:val="24"/>
                </w:rPr>
                <m:t>)</m:t>
              </m:r>
              <m:ctrlPr>
                <w:rPr>
                  <w:rFonts w:ascii="Cambria Math" w:hAnsi="Cambria Math" w:cs="Times New Roman" w:eastAsiaTheme="minorEastAsia"/>
                  <w:i/>
                  <w:sz w:val="24"/>
                  <w:szCs w:val="24"/>
                </w:rPr>
              </m:ctrlPr>
            </m:den>
          </m:f>
          <m:f>
            <m:fPr>
              <m:type m:val="skw"/>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N</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m</m:t>
              </m:r>
              <m:sSup>
                <m:sSupPr>
                  <m:ctrlPr>
                    <w:rPr>
                      <w:rFonts w:ascii="Cambria Math" w:hAnsi="Cambria Math" w:cs="Times New Roman" w:eastAsiaTheme="minorEastAsia"/>
                      <w:i/>
                      <w:sz w:val="24"/>
                      <w:szCs w:val="24"/>
                    </w:rPr>
                  </m:ctrlPr>
                </m:sSupPr>
                <m:e>
                  <m:r>
                    <m:rPr/>
                    <w:rPr>
                      <w:rFonts w:ascii="Cambria Math" w:hAnsi="Cambria Math" w:cs="Times New Roman" w:eastAsiaTheme="minorEastAsia"/>
                      <w:sz w:val="24"/>
                      <w:szCs w:val="24"/>
                    </w:rPr>
                    <m:t>m</m:t>
                  </m:r>
                  <m:ctrlPr>
                    <w:rPr>
                      <w:rFonts w:ascii="Cambria Math" w:hAnsi="Cambria Math" w:cs="Times New Roman" w:eastAsiaTheme="minorEastAsia"/>
                      <w:i/>
                      <w:sz w:val="24"/>
                      <w:szCs w:val="24"/>
                    </w:rPr>
                  </m:ctrlPr>
                </m:e>
                <m:sup>
                  <m:r>
                    <m:rPr/>
                    <w:rPr>
                      <w:rFonts w:ascii="Cambria Math" w:hAnsi="Cambria Math" w:cs="Times New Roman" w:eastAsiaTheme="minorEastAsia"/>
                      <w:sz w:val="24"/>
                      <w:szCs w:val="24"/>
                    </w:rPr>
                    <m:t>2</m:t>
                  </m:r>
                  <m:ctrlPr>
                    <w:rPr>
                      <w:rFonts w:ascii="Cambria Math" w:hAnsi="Cambria Math" w:cs="Times New Roman" w:eastAsiaTheme="minorEastAsia"/>
                      <w:i/>
                      <w:sz w:val="24"/>
                      <w:szCs w:val="24"/>
                    </w:rPr>
                  </m:ctrlPr>
                </m:sup>
              </m:sSup>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 Eqn. 3−3</m:t>
          </m:r>
        </m:oMath>
      </m:oMathPara>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3.0</w:t>
      </w:r>
      <w:r>
        <w:rPr>
          <w:rFonts w:ascii="Times New Roman" w:hAnsi="Times New Roman" w:cs="Times New Roman"/>
          <w:b/>
          <w:sz w:val="24"/>
        </w:rPr>
        <w:tab/>
      </w:r>
      <w:r>
        <w:rPr>
          <w:rFonts w:ascii="Times New Roman" w:hAnsi="Times New Roman" w:cs="Times New Roman"/>
          <w:b/>
          <w:sz w:val="24"/>
        </w:rPr>
        <w:t>RESULTS AND DISCUSSIONS</w:t>
      </w:r>
    </w:p>
    <w:p>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section highlights the results of the various laboratory tests and their discussions.</w:t>
      </w:r>
    </w:p>
    <w:p>
      <w:pPr>
        <w:rPr>
          <w:rFonts w:ascii="Times New Roman" w:hAnsi="Times New Roman" w:cs="Times New Roman"/>
          <w:b/>
          <w:sz w:val="24"/>
        </w:rPr>
      </w:pPr>
      <w:r>
        <w:rPr>
          <w:rFonts w:ascii="Times New Roman" w:hAnsi="Times New Roman" w:cs="Times New Roman"/>
          <w:b/>
          <w:sz w:val="24"/>
        </w:rPr>
        <w:t>3.1</w:t>
      </w:r>
      <w:r>
        <w:rPr>
          <w:rFonts w:ascii="Times New Roman" w:hAnsi="Times New Roman" w:cs="Times New Roman"/>
          <w:b/>
          <w:sz w:val="24"/>
        </w:rPr>
        <w:tab/>
      </w:r>
      <w:r>
        <w:rPr>
          <w:rFonts w:ascii="Times New Roman" w:hAnsi="Times New Roman" w:cs="Times New Roman"/>
          <w:b/>
          <w:sz w:val="24"/>
        </w:rPr>
        <w:t>Material Quantity Estimation</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Batching by weight method was used for all the 24 cubes produced for this study. Therefore, the results of the material quantities as estimated above are summarized in Table 4-1.</w:t>
      </w:r>
    </w:p>
    <w:p>
      <w:pPr>
        <w:rPr>
          <w:rFonts w:ascii="Times New Roman" w:hAnsi="Times New Roman" w:cs="Times New Roman"/>
          <w:b/>
          <w:i/>
          <w:szCs w:val="24"/>
        </w:rPr>
      </w:pPr>
      <w:r>
        <w:rPr>
          <w:rFonts w:ascii="Times New Roman" w:hAnsi="Times New Roman" w:cs="Times New Roman"/>
          <w:b/>
          <w:i/>
          <w:szCs w:val="24"/>
        </w:rPr>
        <w:br w:type="page"/>
      </w:r>
    </w:p>
    <w:p>
      <w:pPr>
        <w:spacing w:line="480" w:lineRule="auto"/>
        <w:jc w:val="center"/>
        <w:rPr>
          <w:rFonts w:ascii="Times New Roman" w:hAnsi="Times New Roman" w:cs="Times New Roman"/>
          <w:b/>
          <w:i/>
          <w:szCs w:val="24"/>
        </w:rPr>
      </w:pPr>
      <w:r>
        <w:rPr>
          <w:rFonts w:ascii="Times New Roman" w:hAnsi="Times New Roman" w:cs="Times New Roman"/>
          <w:b/>
          <w:i/>
          <w:szCs w:val="24"/>
        </w:rPr>
        <w:t>Table 4-1: Bill of Quantity Prepared for the Materials</w:t>
      </w:r>
    </w:p>
    <w:tbl>
      <w:tblPr>
        <w:tblStyle w:val="12"/>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5341"/>
        <w:gridCol w:w="1137"/>
        <w:gridCol w:w="67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0" w:type="auto"/>
            <w:tcBorders>
              <w:bottom w:val="single" w:color="auto" w:sz="4" w:space="0"/>
            </w:tcBorders>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Description</w:t>
            </w:r>
          </w:p>
        </w:tc>
        <w:tc>
          <w:tcPr>
            <w:tcW w:w="0" w:type="auto"/>
            <w:tcBorders>
              <w:bottom w:val="single" w:color="auto" w:sz="4" w:space="0"/>
            </w:tcBorders>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Quantity</w:t>
            </w:r>
          </w:p>
        </w:tc>
        <w:tc>
          <w:tcPr>
            <w:tcW w:w="0" w:type="auto"/>
            <w:tcBorders>
              <w:bottom w:val="single" w:color="auto" w:sz="4" w:space="0"/>
            </w:tcBorders>
          </w:tcPr>
          <w:p>
            <w:pPr>
              <w:spacing w:after="0" w:line="480" w:lineRule="auto"/>
              <w:rPr>
                <w:rFonts w:ascii="Times New Roman" w:hAnsi="Times New Roman" w:cs="Times New Roman"/>
                <w:b/>
                <w:sz w:val="24"/>
                <w:szCs w:val="24"/>
              </w:rPr>
            </w:pPr>
            <w:r>
              <w:rPr>
                <w:rFonts w:ascii="Times New Roman" w:hAnsi="Times New Roman" w:cs="Times New Roman"/>
                <w:b/>
                <w:sz w:val="24"/>
                <w:szCs w:val="24"/>
              </w:rPr>
              <w:t>Unit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auto" w:sz="4" w:space="0"/>
            </w:tcBorders>
          </w:tcPr>
          <w:p>
            <w:pPr>
              <w:spacing w:after="0" w:line="480" w:lineRule="auto"/>
              <w:rPr>
                <w:rFonts w:ascii="Times New Roman" w:hAnsi="Times New Roman" w:cs="Times New Roman"/>
                <w:sz w:val="24"/>
                <w:szCs w:val="24"/>
              </w:rPr>
            </w:pPr>
            <w:r>
              <w:rPr>
                <w:rFonts w:ascii="Times New Roman" w:hAnsi="Times New Roman" w:cs="Times New Roman"/>
                <w:sz w:val="24"/>
                <w:szCs w:val="24"/>
              </w:rPr>
              <w:t>Quantity of cement in 1m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concrete</w:t>
            </w:r>
          </w:p>
        </w:tc>
        <w:tc>
          <w:tcPr>
            <w:tcW w:w="0" w:type="auto"/>
            <w:tcBorders>
              <w:top w:val="single" w:color="auto" w:sz="4" w:space="0"/>
            </w:tcBorders>
          </w:tcPr>
          <w:p>
            <w:pPr>
              <w:spacing w:after="0" w:line="480" w:lineRule="auto"/>
              <w:rPr>
                <w:rFonts w:ascii="Times New Roman" w:hAnsi="Times New Roman" w:cs="Times New Roman"/>
                <w:sz w:val="24"/>
                <w:szCs w:val="24"/>
              </w:rPr>
            </w:pPr>
            <w:r>
              <w:rPr>
                <w:rFonts w:ascii="Times New Roman" w:hAnsi="Times New Roman" w:cs="Times New Roman"/>
                <w:sz w:val="24"/>
                <w:szCs w:val="24"/>
              </w:rPr>
              <w:t>316</w:t>
            </w:r>
          </w:p>
        </w:tc>
        <w:tc>
          <w:tcPr>
            <w:tcW w:w="0" w:type="auto"/>
            <w:tcBorders>
              <w:top w:val="single" w:color="auto" w:sz="4" w:space="0"/>
            </w:tcBorders>
          </w:tcPr>
          <w:p>
            <w:pPr>
              <w:spacing w:after="0" w:line="480" w:lineRule="auto"/>
              <w:rPr>
                <w:rFonts w:ascii="Times New Roman" w:hAnsi="Times New Roman" w:cs="Times New Roman"/>
                <w:sz w:val="24"/>
                <w:szCs w:val="24"/>
              </w:rPr>
            </w:pPr>
            <w:r>
              <w:rPr>
                <w:rFonts w:ascii="Times New Roman" w:hAnsi="Times New Roman" w:cs="Times New Roman"/>
                <w:sz w:val="24"/>
                <w:szCs w:val="24"/>
              </w:rPr>
              <w:t>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Volume of a concrete cube</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0.003375</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Volume of 24 cubes concrete</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0.0972</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Weight of cement required for a 24 cubes of concrete</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31</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Weight of water in 24 cubes</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Weight of fine aggregate in 24 cubes</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62</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Weight of coarse aggregate in 24 cubes</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124</w:t>
            </w:r>
          </w:p>
        </w:tc>
        <w:tc>
          <w:tcPr>
            <w:tcW w:w="0" w:type="auto"/>
          </w:tcPr>
          <w:p>
            <w:pPr>
              <w:spacing w:after="0" w:line="480" w:lineRule="auto"/>
              <w:rPr>
                <w:rFonts w:ascii="Times New Roman" w:hAnsi="Times New Roman" w:cs="Times New Roman"/>
                <w:sz w:val="24"/>
                <w:szCs w:val="24"/>
              </w:rPr>
            </w:pPr>
            <w:r>
              <w:rPr>
                <w:rFonts w:ascii="Times New Roman" w:hAnsi="Times New Roman" w:cs="Times New Roman"/>
                <w:sz w:val="24"/>
                <w:szCs w:val="24"/>
              </w:rPr>
              <w:t>kg</w:t>
            </w:r>
          </w:p>
        </w:tc>
      </w:tr>
    </w:tbl>
    <w:p>
      <w:pPr>
        <w:spacing w:line="480" w:lineRule="auto"/>
        <w:rPr>
          <w:rFonts w:ascii="Times New Roman" w:hAnsi="Times New Roman" w:cs="Times New Roman"/>
          <w:sz w:val="24"/>
          <w:szCs w:val="24"/>
        </w:rPr>
      </w:pPr>
    </w:p>
    <w:p>
      <w:pPr>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r>
      <w:r>
        <w:rPr>
          <w:rFonts w:ascii="Times New Roman" w:hAnsi="Times New Roman" w:cs="Times New Roman"/>
          <w:b/>
          <w:sz w:val="24"/>
        </w:rPr>
        <w:t>Sieve Analysis Test Result</w:t>
      </w:r>
    </w:p>
    <w:p>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The results of the sieve analysis test is divided into two parts; the part for the fine aggregate and the part for the natural gravel. The result of sieve analysis for the fine aggregate is tabulated in Table 4-2 while the particle size distribution curve is plotted in Figure 4-1. Similarly, for the natural gravel, the result of sieve analysis is tabulated in Table 4-3 while the particle size distribution curve is plotted in Figure 4-2.</w:t>
      </w:r>
    </w:p>
    <w:p>
      <w:pPr>
        <w:spacing w:line="480" w:lineRule="auto"/>
        <w:jc w:val="center"/>
        <w:rPr>
          <w:rFonts w:ascii="Times New Roman" w:hAnsi="Times New Roman" w:cs="Times New Roman"/>
          <w:b/>
          <w:i/>
          <w:szCs w:val="24"/>
        </w:rPr>
      </w:pPr>
      <w:r>
        <w:rPr>
          <w:rFonts w:ascii="Times New Roman" w:hAnsi="Times New Roman" w:cs="Times New Roman"/>
          <w:b/>
          <w:i/>
          <w:szCs w:val="24"/>
        </w:rPr>
        <w:t>Table 4-2: Sieve Analysis Test Result for the fine aggregate</w:t>
      </w:r>
    </w:p>
    <w:tbl>
      <w:tblPr>
        <w:tblStyle w:val="11"/>
        <w:tblW w:w="8366" w:type="dxa"/>
        <w:jc w:val="center"/>
        <w:tblLayout w:type="autofit"/>
        <w:tblCellMar>
          <w:top w:w="0" w:type="dxa"/>
          <w:left w:w="108" w:type="dxa"/>
          <w:bottom w:w="0" w:type="dxa"/>
          <w:right w:w="108" w:type="dxa"/>
        </w:tblCellMar>
      </w:tblPr>
      <w:tblGrid>
        <w:gridCol w:w="1657"/>
        <w:gridCol w:w="1686"/>
        <w:gridCol w:w="1657"/>
        <w:gridCol w:w="1657"/>
        <w:gridCol w:w="1709"/>
      </w:tblGrid>
      <w:tr>
        <w:tblPrEx>
          <w:tblCellMar>
            <w:top w:w="0" w:type="dxa"/>
            <w:left w:w="108" w:type="dxa"/>
            <w:bottom w:w="0" w:type="dxa"/>
            <w:right w:w="108" w:type="dxa"/>
          </w:tblCellMar>
        </w:tblPrEx>
        <w:trPr>
          <w:trHeight w:val="918" w:hRule="atLeast"/>
          <w:jc w:val="center"/>
        </w:trPr>
        <w:tc>
          <w:tcPr>
            <w:tcW w:w="1657"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Sieve size (mm)</w:t>
            </w:r>
          </w:p>
        </w:tc>
        <w:tc>
          <w:tcPr>
            <w:tcW w:w="1686"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wt. of Sample retained (g)</w:t>
            </w:r>
          </w:p>
        </w:tc>
        <w:tc>
          <w:tcPr>
            <w:tcW w:w="1657"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Retained (%)</w:t>
            </w:r>
          </w:p>
        </w:tc>
        <w:tc>
          <w:tcPr>
            <w:tcW w:w="1657"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Cum. % retained</w:t>
            </w:r>
          </w:p>
        </w:tc>
        <w:tc>
          <w:tcPr>
            <w:tcW w:w="1709"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Total Passing</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4.75</w:t>
            </w:r>
          </w:p>
        </w:tc>
        <w:tc>
          <w:tcPr>
            <w:tcW w:w="168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w:t>
            </w:r>
          </w:p>
        </w:tc>
        <w:tc>
          <w:tcPr>
            <w:tcW w:w="1709"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98.24</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w:t>
            </w:r>
          </w:p>
        </w:tc>
        <w:tc>
          <w:tcPr>
            <w:tcW w:w="168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4.40</w:t>
            </w:r>
          </w:p>
        </w:tc>
        <w:tc>
          <w:tcPr>
            <w:tcW w:w="1709"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95.04</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w:t>
            </w:r>
          </w:p>
        </w:tc>
        <w:tc>
          <w:tcPr>
            <w:tcW w:w="168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70.00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18.40</w:t>
            </w:r>
          </w:p>
        </w:tc>
        <w:tc>
          <w:tcPr>
            <w:tcW w:w="1709"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81.04</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0.60</w:t>
            </w:r>
          </w:p>
        </w:tc>
        <w:tc>
          <w:tcPr>
            <w:tcW w:w="168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186.00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37.20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55.60</w:t>
            </w:r>
          </w:p>
        </w:tc>
        <w:tc>
          <w:tcPr>
            <w:tcW w:w="1709"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43.84</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0.30</w:t>
            </w:r>
          </w:p>
        </w:tc>
        <w:tc>
          <w:tcPr>
            <w:tcW w:w="168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170.00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89.60</w:t>
            </w:r>
          </w:p>
        </w:tc>
        <w:tc>
          <w:tcPr>
            <w:tcW w:w="1709"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9.84</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0.15</w:t>
            </w:r>
          </w:p>
        </w:tc>
        <w:tc>
          <w:tcPr>
            <w:tcW w:w="168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44.00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98.40</w:t>
            </w:r>
          </w:p>
        </w:tc>
        <w:tc>
          <w:tcPr>
            <w:tcW w:w="1709"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1.04</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0.08</w:t>
            </w:r>
          </w:p>
        </w:tc>
        <w:tc>
          <w:tcPr>
            <w:tcW w:w="168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4.20</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0.84</w:t>
            </w:r>
          </w:p>
        </w:tc>
        <w:tc>
          <w:tcPr>
            <w:tcW w:w="165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99.24</w:t>
            </w:r>
          </w:p>
        </w:tc>
        <w:tc>
          <w:tcPr>
            <w:tcW w:w="1709"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0.20</w:t>
            </w:r>
          </w:p>
        </w:tc>
      </w:tr>
      <w:tr>
        <w:tblPrEx>
          <w:tblCellMar>
            <w:top w:w="0" w:type="dxa"/>
            <w:left w:w="108" w:type="dxa"/>
            <w:bottom w:w="0" w:type="dxa"/>
            <w:right w:w="108" w:type="dxa"/>
          </w:tblCellMar>
        </w:tblPrEx>
        <w:trPr>
          <w:trHeight w:val="305" w:hRule="atLeast"/>
          <w:jc w:val="center"/>
        </w:trPr>
        <w:tc>
          <w:tcPr>
            <w:tcW w:w="1657"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w:t>
            </w:r>
          </w:p>
        </w:tc>
        <w:tc>
          <w:tcPr>
            <w:tcW w:w="1686"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657"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0.20</w:t>
            </w:r>
          </w:p>
        </w:tc>
        <w:tc>
          <w:tcPr>
            <w:tcW w:w="1657"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99.44</w:t>
            </w:r>
          </w:p>
        </w:tc>
        <w:tc>
          <w:tcPr>
            <w:tcW w:w="1709"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bl>
    <w:p>
      <w:pPr>
        <w:spacing w:line="480" w:lineRule="auto"/>
        <w:rPr>
          <w:rFonts w:ascii="Times New Roman" w:hAnsi="Times New Roman" w:cs="Times New Roman"/>
          <w:b/>
          <w:sz w:val="24"/>
          <w:szCs w:val="24"/>
        </w:rPr>
      </w:pPr>
      <w:r>
        <w:rPr>
          <w:rFonts w:ascii="Times New Roman" w:hAnsi="Times New Roman" w:cs="Times New Roman"/>
          <w:b/>
          <w:sz w:val="24"/>
          <w:szCs w:val="24"/>
        </w:rPr>
        <w:tab/>
      </w:r>
    </w:p>
    <w:p>
      <w:pPr>
        <w:spacing w:line="480" w:lineRule="auto"/>
        <w:jc w:val="center"/>
        <w:rPr>
          <w:rFonts w:ascii="Times New Roman" w:hAnsi="Times New Roman" w:cs="Times New Roman"/>
          <w:b/>
          <w:sz w:val="24"/>
          <w:szCs w:val="24"/>
        </w:rPr>
      </w:pPr>
      <w:r>
        <w:rPr>
          <w:sz w:val="24"/>
        </w:rPr>
        <w:drawing>
          <wp:inline distT="0" distB="0" distL="0" distR="0">
            <wp:extent cx="4880610" cy="3710305"/>
            <wp:effectExtent l="0" t="0" r="1524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480" w:lineRule="auto"/>
        <w:jc w:val="center"/>
        <w:rPr>
          <w:rFonts w:ascii="Times New Roman" w:hAnsi="Times New Roman" w:cs="Times New Roman"/>
          <w:b/>
          <w:i/>
          <w:szCs w:val="24"/>
        </w:rPr>
      </w:pPr>
      <w:r>
        <w:rPr>
          <w:rFonts w:ascii="Times New Roman" w:hAnsi="Times New Roman" w:cs="Times New Roman"/>
          <w:b/>
          <w:i/>
          <w:szCs w:val="24"/>
        </w:rPr>
        <w:t>Figure 4-1: Particle Size Distribution Curve for the fine aggregate</w:t>
      </w:r>
    </w:p>
    <w:p>
      <w:pPr>
        <w:spacing w:line="480" w:lineRule="auto"/>
        <w:jc w:val="center"/>
        <w:rPr>
          <w:rFonts w:ascii="Times New Roman" w:hAnsi="Times New Roman" w:cs="Times New Roman"/>
          <w:b/>
          <w:i/>
          <w:szCs w:val="24"/>
        </w:rPr>
      </w:pPr>
    </w:p>
    <w:p>
      <w:pPr>
        <w:spacing w:line="480" w:lineRule="auto"/>
        <w:jc w:val="center"/>
        <w:rPr>
          <w:rFonts w:ascii="Times New Roman" w:hAnsi="Times New Roman" w:cs="Times New Roman"/>
          <w:b/>
          <w:i/>
          <w:szCs w:val="24"/>
        </w:rPr>
      </w:pPr>
      <w:r>
        <w:rPr>
          <w:rFonts w:ascii="Times New Roman" w:hAnsi="Times New Roman" w:cs="Times New Roman"/>
          <w:b/>
          <w:i/>
          <w:szCs w:val="24"/>
        </w:rPr>
        <w:t>Table 4-3: Sieve Analysis Test Result for the Natural Gravel</w:t>
      </w:r>
    </w:p>
    <w:tbl>
      <w:tblPr>
        <w:tblStyle w:val="11"/>
        <w:tblW w:w="8065" w:type="dxa"/>
        <w:jc w:val="center"/>
        <w:tblLayout w:type="autofit"/>
        <w:tblCellMar>
          <w:top w:w="0" w:type="dxa"/>
          <w:left w:w="108" w:type="dxa"/>
          <w:bottom w:w="0" w:type="dxa"/>
          <w:right w:w="108" w:type="dxa"/>
        </w:tblCellMar>
      </w:tblPr>
      <w:tblGrid>
        <w:gridCol w:w="1597"/>
        <w:gridCol w:w="1626"/>
        <w:gridCol w:w="1597"/>
        <w:gridCol w:w="1597"/>
        <w:gridCol w:w="1648"/>
      </w:tblGrid>
      <w:tr>
        <w:tblPrEx>
          <w:tblCellMar>
            <w:top w:w="0" w:type="dxa"/>
            <w:left w:w="108" w:type="dxa"/>
            <w:bottom w:w="0" w:type="dxa"/>
            <w:right w:w="108" w:type="dxa"/>
          </w:tblCellMar>
        </w:tblPrEx>
        <w:trPr>
          <w:trHeight w:val="1055" w:hRule="atLeast"/>
          <w:jc w:val="center"/>
        </w:trPr>
        <w:tc>
          <w:tcPr>
            <w:tcW w:w="1597"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Sieve size (mm)</w:t>
            </w:r>
          </w:p>
        </w:tc>
        <w:tc>
          <w:tcPr>
            <w:tcW w:w="1626"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wt. of Sample retained (g)</w:t>
            </w:r>
          </w:p>
        </w:tc>
        <w:tc>
          <w:tcPr>
            <w:tcW w:w="1597"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retained (%)</w:t>
            </w:r>
          </w:p>
        </w:tc>
        <w:tc>
          <w:tcPr>
            <w:tcW w:w="1597"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Cum % retained</w:t>
            </w:r>
          </w:p>
        </w:tc>
        <w:tc>
          <w:tcPr>
            <w:tcW w:w="1648" w:type="dxa"/>
            <w:tcBorders>
              <w:top w:val="single" w:color="auto" w:sz="4" w:space="0"/>
              <w:left w:val="nil"/>
              <w:bottom w:val="single" w:color="auto" w:sz="4" w:space="0"/>
              <w:right w:val="nil"/>
            </w:tcBorders>
            <w:shd w:val="clear" w:color="auto" w:fill="auto"/>
            <w:vAlign w:val="center"/>
          </w:tcPr>
          <w:p>
            <w:pPr>
              <w:spacing w:after="0" w:line="48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total Passing</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w:t>
            </w:r>
          </w:p>
        </w:tc>
        <w:tc>
          <w:tcPr>
            <w:tcW w:w="162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w:t>
            </w:r>
          </w:p>
        </w:tc>
        <w:tc>
          <w:tcPr>
            <w:tcW w:w="1648"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47.70</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13.20</w:t>
            </w:r>
          </w:p>
        </w:tc>
        <w:tc>
          <w:tcPr>
            <w:tcW w:w="162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18.90</w:t>
            </w:r>
          </w:p>
        </w:tc>
        <w:tc>
          <w:tcPr>
            <w:tcW w:w="1648"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43.80</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10.00</w:t>
            </w:r>
          </w:p>
        </w:tc>
        <w:tc>
          <w:tcPr>
            <w:tcW w:w="162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38.90</w:t>
            </w:r>
          </w:p>
        </w:tc>
        <w:tc>
          <w:tcPr>
            <w:tcW w:w="1648"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23.80</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4.75</w:t>
            </w:r>
          </w:p>
        </w:tc>
        <w:tc>
          <w:tcPr>
            <w:tcW w:w="162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152.00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15.20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54.10</w:t>
            </w:r>
          </w:p>
        </w:tc>
        <w:tc>
          <w:tcPr>
            <w:tcW w:w="1648"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8.60</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w:t>
            </w:r>
          </w:p>
        </w:tc>
        <w:tc>
          <w:tcPr>
            <w:tcW w:w="162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61.40</w:t>
            </w:r>
          </w:p>
        </w:tc>
        <w:tc>
          <w:tcPr>
            <w:tcW w:w="1648"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0.60</w:t>
            </w:r>
          </w:p>
        </w:tc>
        <w:tc>
          <w:tcPr>
            <w:tcW w:w="162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62.60</w:t>
            </w:r>
          </w:p>
        </w:tc>
        <w:tc>
          <w:tcPr>
            <w:tcW w:w="1648"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0.30</w:t>
            </w:r>
          </w:p>
        </w:tc>
        <w:tc>
          <w:tcPr>
            <w:tcW w:w="1626"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c>
          <w:tcPr>
            <w:tcW w:w="1597"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62.70</w:t>
            </w:r>
          </w:p>
        </w:tc>
        <w:tc>
          <w:tcPr>
            <w:tcW w:w="1648" w:type="dxa"/>
            <w:tcBorders>
              <w:top w:val="nil"/>
              <w:left w:val="nil"/>
              <w:bottom w:val="nil"/>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tblPrEx>
          <w:tblCellMar>
            <w:top w:w="0" w:type="dxa"/>
            <w:left w:w="108" w:type="dxa"/>
            <w:bottom w:w="0" w:type="dxa"/>
            <w:right w:w="108" w:type="dxa"/>
          </w:tblCellMar>
        </w:tblPrEx>
        <w:trPr>
          <w:trHeight w:val="351" w:hRule="atLeast"/>
          <w:jc w:val="center"/>
        </w:trPr>
        <w:tc>
          <w:tcPr>
            <w:tcW w:w="1597"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w:t>
            </w:r>
          </w:p>
        </w:tc>
        <w:tc>
          <w:tcPr>
            <w:tcW w:w="1626"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c>
          <w:tcPr>
            <w:tcW w:w="1597"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0.20</w:t>
            </w:r>
          </w:p>
        </w:tc>
        <w:tc>
          <w:tcPr>
            <w:tcW w:w="1597"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648" w:type="dxa"/>
            <w:tcBorders>
              <w:top w:val="nil"/>
              <w:left w:val="nil"/>
              <w:bottom w:val="single" w:color="auto" w:sz="4" w:space="0"/>
              <w:right w:val="nil"/>
            </w:tcBorders>
            <w:shd w:val="clear" w:color="auto" w:fill="auto"/>
            <w:noWrap/>
            <w:vAlign w:val="center"/>
          </w:tcPr>
          <w:p>
            <w:pPr>
              <w:spacing w:after="0" w:line="48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bl>
    <w:p>
      <w:pPr>
        <w:spacing w:line="480" w:lineRule="auto"/>
        <w:rPr>
          <w:rFonts w:ascii="Times New Roman" w:hAnsi="Times New Roman" w:cs="Times New Roman"/>
          <w:b/>
          <w:sz w:val="24"/>
          <w:szCs w:val="24"/>
        </w:rPr>
      </w:pPr>
    </w:p>
    <w:p>
      <w:pPr>
        <w:jc w:val="center"/>
        <w:rPr>
          <w:rFonts w:ascii="Times New Roman" w:hAnsi="Times New Roman" w:cs="Times New Roman"/>
          <w:b/>
          <w:sz w:val="24"/>
          <w:szCs w:val="24"/>
        </w:rPr>
      </w:pPr>
      <w:r>
        <w:drawing>
          <wp:inline distT="0" distB="0" distL="0" distR="0">
            <wp:extent cx="4665345" cy="3529965"/>
            <wp:effectExtent l="0" t="0" r="1905" b="133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480" w:lineRule="auto"/>
        <w:jc w:val="center"/>
        <w:rPr>
          <w:rFonts w:ascii="Times New Roman" w:hAnsi="Times New Roman" w:cs="Times New Roman"/>
          <w:b/>
          <w:i/>
          <w:szCs w:val="24"/>
        </w:rPr>
      </w:pPr>
      <w:r>
        <w:rPr>
          <w:rFonts w:ascii="Times New Roman" w:hAnsi="Times New Roman" w:cs="Times New Roman"/>
          <w:b/>
          <w:i/>
          <w:szCs w:val="24"/>
        </w:rPr>
        <w:t>Figure 4-2: Particle Size Distribution Curve for the Natural Gravel</w:t>
      </w:r>
    </w:p>
    <w:p>
      <w:pPr>
        <w:jc w:val="both"/>
        <w:rPr>
          <w:rFonts w:ascii="Times New Roman" w:hAnsi="Times New Roman" w:cs="Times New Roman"/>
          <w:b/>
          <w:sz w:val="24"/>
          <w:szCs w:val="24"/>
        </w:rPr>
      </w:pPr>
      <w:r>
        <w:rPr>
          <w:rFonts w:ascii="Times New Roman" w:hAnsi="Times New Roman" w:cs="Times New Roman"/>
          <w:b/>
          <w:sz w:val="24"/>
          <w:szCs w:val="24"/>
        </w:rPr>
        <w:t>Coefficient of Curvature Determination</w:t>
      </w:r>
    </w:p>
    <w:p>
      <w:pPr>
        <w:autoSpaceDE w:val="0"/>
        <w:autoSpaceDN w:val="0"/>
        <w:adjustRightInd w:val="0"/>
        <w:spacing w:after="0" w:line="480" w:lineRule="auto"/>
        <w:jc w:val="center"/>
        <w:rPr>
          <w:rFonts w:ascii="Times New Roman" w:hAnsi="Times New Roman" w:cs="Times New Roman"/>
          <w:sz w:val="24"/>
          <w:szCs w:val="24"/>
        </w:rPr>
      </w:pPr>
      <m:oMathPara>
        <m:oMath>
          <m:r>
            <m:rPr/>
            <w:rPr>
              <w:rFonts w:ascii="Cambria Math" w:hAnsi="Cambria Math" w:cs="Times New Roman"/>
              <w:sz w:val="24"/>
              <w:szCs w:val="24"/>
            </w:rPr>
            <m:t>Cc=</m:t>
          </m:r>
          <m:f>
            <m:fPr>
              <m:ctrlPr>
                <w:rPr>
                  <w:rFonts w:ascii="Cambria Math" w:hAnsi="Cambria Math" w:cs="Times New Roman"/>
                  <w:i/>
                  <w:sz w:val="24"/>
                  <w:szCs w:val="24"/>
                </w:rPr>
              </m:ctrlPr>
            </m:fPr>
            <m:num>
              <m:sSup>
                <m:sSupPr>
                  <m:ctrlPr>
                    <w:rPr>
                      <w:rFonts w:ascii="Cambria Math" w:hAnsi="Cambria Math" w:cs="Times New Roman"/>
                      <w:sz w:val="24"/>
                      <w:szCs w:val="24"/>
                    </w:rPr>
                  </m:ctrlPr>
                </m:sSupPr>
                <m:e>
                  <m:r>
                    <m:rPr/>
                    <w:rPr>
                      <w:rFonts w:ascii="Cambria Math" w:hAnsi="Cambria Math" w:cs="Times New Roman"/>
                      <w:sz w:val="24"/>
                      <w:szCs w:val="24"/>
                    </w:rPr>
                    <m:t>D30</m:t>
                  </m:r>
                  <m:ctrlPr>
                    <w:rPr>
                      <w:rFonts w:ascii="Cambria Math" w:hAnsi="Cambria Math" w:cs="Times New Roman"/>
                      <w:sz w:val="24"/>
                      <w:szCs w:val="24"/>
                    </w:rPr>
                  </m:ctrlPr>
                </m:e>
                <m:sup>
                  <m:r>
                    <m:rPr/>
                    <w:rPr>
                      <w:rFonts w:ascii="Cambria Math" w:hAnsi="Cambria Math" w:cs="Times New Roman"/>
                      <w:sz w:val="24"/>
                      <w:szCs w:val="24"/>
                    </w:rPr>
                    <m:t>2</m:t>
                  </m:r>
                  <m:ctrlPr>
                    <w:rPr>
                      <w:rFonts w:ascii="Cambria Math" w:hAnsi="Cambria Math" w:cs="Times New Roman"/>
                      <w:sz w:val="24"/>
                      <w:szCs w:val="24"/>
                    </w:rPr>
                  </m:ctrlPr>
                </m:sup>
              </m:sSup>
              <m:ctrlPr>
                <w:rPr>
                  <w:rFonts w:ascii="Cambria Math" w:hAnsi="Cambria Math" w:cs="Times New Roman"/>
                  <w:i/>
                  <w:sz w:val="24"/>
                  <w:szCs w:val="24"/>
                </w:rPr>
              </m:ctrlPr>
            </m:num>
            <m:den>
              <m:r>
                <m:rPr/>
                <w:rPr>
                  <w:rFonts w:ascii="Cambria Math" w:hAnsi="Cambria Math" w:cs="Times New Roman"/>
                  <w:sz w:val="24"/>
                  <w:szCs w:val="24"/>
                </w:rPr>
                <m:t>D60∗D10</m:t>
              </m:r>
              <m:ctrlPr>
                <w:rPr>
                  <w:rFonts w:ascii="Cambria Math" w:hAnsi="Cambria Math" w:cs="Times New Roman"/>
                  <w:i/>
                  <w:sz w:val="24"/>
                  <w:szCs w:val="24"/>
                </w:rPr>
              </m:ctrlPr>
            </m:den>
          </m:f>
        </m:oMath>
      </m:oMathPara>
    </w:p>
    <w:p>
      <w:pPr>
        <w:autoSpaceDE w:val="0"/>
        <w:autoSpaceDN w:val="0"/>
        <w:adjustRightInd w:val="0"/>
        <w:spacing w:after="0" w:line="480" w:lineRule="auto"/>
        <w:jc w:val="center"/>
        <w:rPr>
          <w:rFonts w:ascii="Times New Roman" w:hAnsi="Times New Roman" w:cs="Times New Roman" w:eastAsiaTheme="minorEastAsia"/>
          <w:sz w:val="24"/>
          <w:szCs w:val="24"/>
        </w:rPr>
      </w:pPr>
      <m:oMath>
        <m:r>
          <m:rPr/>
          <w:rPr>
            <w:rFonts w:ascii="Cambria Math" w:hAnsi="Cambria Math" w:cs="Times New Roman"/>
            <w:sz w:val="28"/>
            <w:szCs w:val="24"/>
          </w:rPr>
          <m:t>Cc=</m:t>
        </m:r>
        <m:f>
          <m:fPr>
            <m:ctrlPr>
              <w:rPr>
                <w:rFonts w:ascii="Cambria Math" w:hAnsi="Cambria Math" w:cs="Times New Roman"/>
                <w:i/>
                <w:sz w:val="28"/>
                <w:szCs w:val="24"/>
              </w:rPr>
            </m:ctrlPr>
          </m:fPr>
          <m:num>
            <m:r>
              <m:rPr/>
              <w:rPr>
                <w:rFonts w:ascii="Cambria Math" w:hAnsi="Cambria Math" w:cs="Times New Roman"/>
                <w:sz w:val="28"/>
                <w:szCs w:val="24"/>
              </w:rPr>
              <m:t>0.</m:t>
            </m:r>
            <m:sSup>
              <m:sSupPr>
                <m:ctrlPr>
                  <w:rPr>
                    <w:rFonts w:ascii="Cambria Math" w:hAnsi="Cambria Math" w:cs="Times New Roman"/>
                    <w:sz w:val="28"/>
                    <w:szCs w:val="24"/>
                  </w:rPr>
                </m:ctrlPr>
              </m:sSupPr>
              <m:e>
                <m:r>
                  <m:rPr/>
                  <w:rPr>
                    <w:rFonts w:ascii="Cambria Math" w:hAnsi="Cambria Math" w:cs="Times New Roman"/>
                    <w:sz w:val="28"/>
                    <w:szCs w:val="24"/>
                  </w:rPr>
                  <m:t>5</m:t>
                </m:r>
                <m:ctrlPr>
                  <w:rPr>
                    <w:rFonts w:ascii="Cambria Math" w:hAnsi="Cambria Math" w:cs="Times New Roman"/>
                    <w:sz w:val="28"/>
                    <w:szCs w:val="24"/>
                  </w:rPr>
                </m:ctrlPr>
              </m:e>
              <m:sup>
                <m:r>
                  <m:rPr/>
                  <w:rPr>
                    <w:rFonts w:ascii="Cambria Math" w:hAnsi="Cambria Math" w:cs="Times New Roman"/>
                    <w:sz w:val="28"/>
                    <w:szCs w:val="24"/>
                  </w:rPr>
                  <m:t>2</m:t>
                </m:r>
                <m:ctrlPr>
                  <w:rPr>
                    <w:rFonts w:ascii="Cambria Math" w:hAnsi="Cambria Math" w:cs="Times New Roman"/>
                    <w:sz w:val="28"/>
                    <w:szCs w:val="24"/>
                  </w:rPr>
                </m:ctrlPr>
              </m:sup>
            </m:sSup>
            <m:ctrlPr>
              <w:rPr>
                <w:rFonts w:ascii="Cambria Math" w:hAnsi="Cambria Math" w:cs="Times New Roman"/>
                <w:i/>
                <w:sz w:val="28"/>
                <w:szCs w:val="24"/>
              </w:rPr>
            </m:ctrlPr>
          </m:num>
          <m:den>
            <m:r>
              <m:rPr/>
              <w:rPr>
                <w:rFonts w:ascii="Cambria Math" w:hAnsi="Cambria Math" w:cs="Times New Roman"/>
                <w:sz w:val="28"/>
                <w:szCs w:val="24"/>
              </w:rPr>
              <m:t>0.8∗0.3</m:t>
            </m:r>
            <m:ctrlPr>
              <w:rPr>
                <w:rFonts w:ascii="Cambria Math" w:hAnsi="Cambria Math" w:cs="Times New Roman"/>
                <w:i/>
                <w:sz w:val="28"/>
                <w:szCs w:val="24"/>
              </w:rPr>
            </m:ctrlPr>
          </m:den>
        </m:f>
      </m:oMath>
      <w:r>
        <w:rPr>
          <w:rFonts w:ascii="Times New Roman" w:hAnsi="Times New Roman" w:cs="Times New Roman" w:eastAsiaTheme="minorEastAsia"/>
          <w:sz w:val="24"/>
          <w:szCs w:val="24"/>
        </w:rPr>
        <w:t xml:space="preserve"> = 1.04, approx. 1</w:t>
      </w:r>
    </w:p>
    <w:p>
      <w:pPr>
        <w:jc w:val="both"/>
        <w:rPr>
          <w:rFonts w:ascii="Times New Roman" w:hAnsi="Times New Roman" w:cs="Times New Roman"/>
          <w:b/>
          <w:sz w:val="24"/>
          <w:szCs w:val="24"/>
        </w:rPr>
      </w:pPr>
      <w:r>
        <w:rPr>
          <w:rFonts w:ascii="Times New Roman" w:hAnsi="Times New Roman" w:cs="Times New Roman"/>
          <w:b/>
          <w:sz w:val="24"/>
          <w:szCs w:val="24"/>
        </w:rPr>
        <w:t>Coefficient of Uniformity Determination</w:t>
      </w:r>
    </w:p>
    <w:p>
      <w:pPr>
        <w:autoSpaceDE w:val="0"/>
        <w:autoSpaceDN w:val="0"/>
        <w:adjustRightInd w:val="0"/>
        <w:spacing w:after="0" w:line="480" w:lineRule="auto"/>
        <w:jc w:val="center"/>
        <w:rPr>
          <w:rFonts w:ascii="Times New Roman" w:hAnsi="Times New Roman" w:cs="Times New Roman" w:eastAsiaTheme="minorEastAsia"/>
          <w:sz w:val="24"/>
          <w:szCs w:val="24"/>
        </w:rPr>
      </w:pPr>
      <m:oMathPara>
        <m:oMath>
          <m:r>
            <m:rPr/>
            <w:rPr>
              <w:rFonts w:ascii="Cambria Math" w:hAnsi="Cambria Math" w:cs="Times New Roman"/>
              <w:sz w:val="24"/>
              <w:szCs w:val="24"/>
            </w:rPr>
            <m:t>Cu=</m:t>
          </m:r>
          <m:f>
            <m:fPr>
              <m:ctrlPr>
                <w:rPr>
                  <w:rFonts w:ascii="Cambria Math" w:hAnsi="Cambria Math" w:cs="Times New Roman"/>
                  <w:i/>
                  <w:sz w:val="24"/>
                  <w:szCs w:val="24"/>
                </w:rPr>
              </m:ctrlPr>
            </m:fPr>
            <m:num>
              <m:r>
                <m:rPr/>
                <w:rPr>
                  <w:rFonts w:ascii="Cambria Math" w:hAnsi="Cambria Math" w:cs="Times New Roman"/>
                  <w:sz w:val="24"/>
                  <w:szCs w:val="24"/>
                </w:rPr>
                <m:t>D60</m:t>
              </m:r>
              <m:ctrlPr>
                <w:rPr>
                  <w:rFonts w:ascii="Cambria Math" w:hAnsi="Cambria Math" w:cs="Times New Roman"/>
                  <w:i/>
                  <w:sz w:val="24"/>
                  <w:szCs w:val="24"/>
                </w:rPr>
              </m:ctrlPr>
            </m:num>
            <m:den>
              <m:r>
                <m:rPr/>
                <w:rPr>
                  <w:rFonts w:ascii="Cambria Math" w:hAnsi="Cambria Math" w:cs="Times New Roman"/>
                  <w:sz w:val="24"/>
                  <w:szCs w:val="24"/>
                </w:rPr>
                <m:t>D10</m:t>
              </m:r>
              <m:ctrlPr>
                <w:rPr>
                  <w:rFonts w:ascii="Cambria Math" w:hAnsi="Cambria Math" w:cs="Times New Roman"/>
                  <w:i/>
                  <w:sz w:val="24"/>
                  <w:szCs w:val="24"/>
                </w:rPr>
              </m:ctrlPr>
            </m:den>
          </m:f>
        </m:oMath>
      </m:oMathPara>
    </w:p>
    <w:p>
      <w:pPr>
        <w:autoSpaceDE w:val="0"/>
        <w:autoSpaceDN w:val="0"/>
        <w:adjustRightInd w:val="0"/>
        <w:spacing w:after="0" w:line="480" w:lineRule="auto"/>
        <w:jc w:val="center"/>
        <w:rPr>
          <w:rFonts w:ascii="Times New Roman" w:hAnsi="Times New Roman" w:cs="Times New Roman" w:eastAsiaTheme="minorEastAsia"/>
          <w:sz w:val="24"/>
          <w:szCs w:val="24"/>
        </w:rPr>
      </w:pPr>
      <m:oMathPara>
        <m:oMath>
          <m:r>
            <m:rPr/>
            <w:rPr>
              <w:rFonts w:ascii="Cambria Math" w:hAnsi="Cambria Math" w:cs="Times New Roman"/>
              <w:sz w:val="24"/>
              <w:szCs w:val="24"/>
            </w:rPr>
            <m:t>Cu=</m:t>
          </m:r>
          <m:f>
            <m:fPr>
              <m:ctrlPr>
                <w:rPr>
                  <w:rFonts w:ascii="Cambria Math" w:hAnsi="Cambria Math" w:cs="Times New Roman"/>
                  <w:i/>
                  <w:sz w:val="24"/>
                  <w:szCs w:val="24"/>
                </w:rPr>
              </m:ctrlPr>
            </m:fPr>
            <m:num>
              <m:r>
                <m:rPr/>
                <w:rPr>
                  <w:rFonts w:ascii="Cambria Math" w:hAnsi="Cambria Math" w:cs="Times New Roman"/>
                  <w:sz w:val="24"/>
                  <w:szCs w:val="24"/>
                </w:rPr>
                <m:t>0.8</m:t>
              </m:r>
              <m:ctrlPr>
                <w:rPr>
                  <w:rFonts w:ascii="Cambria Math" w:hAnsi="Cambria Math" w:cs="Times New Roman"/>
                  <w:i/>
                  <w:sz w:val="24"/>
                  <w:szCs w:val="24"/>
                </w:rPr>
              </m:ctrlPr>
            </m:num>
            <m:den>
              <m:r>
                <m:rPr/>
                <w:rPr>
                  <w:rFonts w:ascii="Cambria Math" w:hAnsi="Cambria Math" w:cs="Times New Roman"/>
                  <w:sz w:val="24"/>
                  <w:szCs w:val="24"/>
                </w:rPr>
                <m:t>0.3</m:t>
              </m:r>
              <m:ctrlPr>
                <w:rPr>
                  <w:rFonts w:ascii="Cambria Math" w:hAnsi="Cambria Math" w:cs="Times New Roman"/>
                  <w:i/>
                  <w:sz w:val="24"/>
                  <w:szCs w:val="24"/>
                </w:rPr>
              </m:ctrlPr>
            </m:den>
          </m:f>
          <m:r>
            <m:rPr/>
            <w:rPr>
              <w:rFonts w:ascii="Cambria Math" w:hAnsi="Cambria Math" w:cs="Times New Roman"/>
              <w:sz w:val="24"/>
              <w:szCs w:val="24"/>
            </w:rPr>
            <m:t>=2.7 &lt;4.0</m:t>
          </m:r>
        </m:oMath>
      </m:oMathPara>
    </w:p>
    <w:p>
      <w:pPr>
        <w:autoSpaceDE w:val="0"/>
        <w:autoSpaceDN w:val="0"/>
        <w:adjustRightInd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Thus, both the coefficient of curvature and coefficient of uniformity are approximately 1, it revealed that the fine aggregate material used is </w:t>
      </w:r>
      <w:r>
        <w:rPr>
          <w:rFonts w:ascii="Times New Roman" w:hAnsi="Times New Roman" w:cs="Times New Roman" w:eastAsiaTheme="minorEastAsia"/>
          <w:b/>
          <w:sz w:val="24"/>
          <w:szCs w:val="24"/>
        </w:rPr>
        <w:t>UNIFORMLY GRADED SOIL</w:t>
      </w:r>
      <w:r>
        <w:rPr>
          <w:rFonts w:ascii="Times New Roman" w:hAnsi="Times New Roman" w:cs="Times New Roman" w:eastAsiaTheme="minorEastAsia"/>
          <w:sz w:val="24"/>
          <w:szCs w:val="24"/>
        </w:rPr>
        <w:t xml:space="preserve">. </w:t>
      </w:r>
    </w:p>
    <w:p>
      <w:pPr>
        <w:jc w:val="both"/>
        <w:rPr>
          <w:rFonts w:ascii="Times New Roman" w:hAnsi="Times New Roman" w:cs="Times New Roman"/>
          <w:b/>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Coefficient of Curvature Determination</w:t>
      </w:r>
    </w:p>
    <w:p>
      <w:pPr>
        <w:autoSpaceDE w:val="0"/>
        <w:autoSpaceDN w:val="0"/>
        <w:adjustRightInd w:val="0"/>
        <w:spacing w:after="0" w:line="480" w:lineRule="auto"/>
        <w:jc w:val="center"/>
        <w:rPr>
          <w:rFonts w:ascii="Times New Roman" w:hAnsi="Times New Roman" w:cs="Times New Roman"/>
          <w:sz w:val="24"/>
          <w:szCs w:val="24"/>
        </w:rPr>
      </w:pPr>
      <m:oMathPara>
        <m:oMath>
          <m:r>
            <m:rPr/>
            <w:rPr>
              <w:rFonts w:ascii="Cambria Math" w:hAnsi="Cambria Math" w:cs="Times New Roman"/>
              <w:sz w:val="24"/>
              <w:szCs w:val="24"/>
            </w:rPr>
            <m:t>Cc=</m:t>
          </m:r>
          <m:f>
            <m:fPr>
              <m:ctrlPr>
                <w:rPr>
                  <w:rFonts w:ascii="Cambria Math" w:hAnsi="Cambria Math" w:cs="Times New Roman"/>
                  <w:i/>
                  <w:sz w:val="24"/>
                  <w:szCs w:val="24"/>
                </w:rPr>
              </m:ctrlPr>
            </m:fPr>
            <m:num>
              <m:sSup>
                <m:sSupPr>
                  <m:ctrlPr>
                    <w:rPr>
                      <w:rFonts w:ascii="Cambria Math" w:hAnsi="Cambria Math" w:cs="Times New Roman"/>
                      <w:sz w:val="24"/>
                      <w:szCs w:val="24"/>
                    </w:rPr>
                  </m:ctrlPr>
                </m:sSupPr>
                <m:e>
                  <m:r>
                    <m:rPr/>
                    <w:rPr>
                      <w:rFonts w:ascii="Cambria Math" w:hAnsi="Cambria Math" w:cs="Times New Roman"/>
                      <w:sz w:val="24"/>
                      <w:szCs w:val="24"/>
                    </w:rPr>
                    <m:t>D30</m:t>
                  </m:r>
                  <m:ctrlPr>
                    <w:rPr>
                      <w:rFonts w:ascii="Cambria Math" w:hAnsi="Cambria Math" w:cs="Times New Roman"/>
                      <w:sz w:val="24"/>
                      <w:szCs w:val="24"/>
                    </w:rPr>
                  </m:ctrlPr>
                </m:e>
                <m:sup>
                  <m:r>
                    <m:rPr/>
                    <w:rPr>
                      <w:rFonts w:ascii="Cambria Math" w:hAnsi="Cambria Math" w:cs="Times New Roman"/>
                      <w:sz w:val="24"/>
                      <w:szCs w:val="24"/>
                    </w:rPr>
                    <m:t>2</m:t>
                  </m:r>
                  <m:ctrlPr>
                    <w:rPr>
                      <w:rFonts w:ascii="Cambria Math" w:hAnsi="Cambria Math" w:cs="Times New Roman"/>
                      <w:sz w:val="24"/>
                      <w:szCs w:val="24"/>
                    </w:rPr>
                  </m:ctrlPr>
                </m:sup>
              </m:sSup>
              <m:ctrlPr>
                <w:rPr>
                  <w:rFonts w:ascii="Cambria Math" w:hAnsi="Cambria Math" w:cs="Times New Roman"/>
                  <w:i/>
                  <w:sz w:val="24"/>
                  <w:szCs w:val="24"/>
                </w:rPr>
              </m:ctrlPr>
            </m:num>
            <m:den>
              <m:r>
                <m:rPr/>
                <w:rPr>
                  <w:rFonts w:ascii="Cambria Math" w:hAnsi="Cambria Math" w:cs="Times New Roman"/>
                  <w:sz w:val="24"/>
                  <w:szCs w:val="24"/>
                </w:rPr>
                <m:t>D60∗D10</m:t>
              </m:r>
              <m:ctrlPr>
                <w:rPr>
                  <w:rFonts w:ascii="Cambria Math" w:hAnsi="Cambria Math" w:cs="Times New Roman"/>
                  <w:i/>
                  <w:sz w:val="24"/>
                  <w:szCs w:val="24"/>
                </w:rPr>
              </m:ctrlPr>
            </m:den>
          </m:f>
        </m:oMath>
      </m:oMathPara>
    </w:p>
    <w:p>
      <w:pPr>
        <w:autoSpaceDE w:val="0"/>
        <w:autoSpaceDN w:val="0"/>
        <w:adjustRightInd w:val="0"/>
        <w:spacing w:after="0" w:line="480" w:lineRule="auto"/>
        <w:jc w:val="center"/>
        <w:rPr>
          <w:rFonts w:ascii="Times New Roman" w:hAnsi="Times New Roman" w:cs="Times New Roman" w:eastAsiaTheme="minorEastAsia"/>
          <w:sz w:val="24"/>
          <w:szCs w:val="24"/>
        </w:rPr>
      </w:pPr>
      <m:oMath>
        <m:r>
          <m:rPr/>
          <w:rPr>
            <w:rFonts w:ascii="Cambria Math" w:hAnsi="Cambria Math" w:cs="Times New Roman"/>
            <w:sz w:val="28"/>
            <w:szCs w:val="24"/>
          </w:rPr>
          <m:t>Cc=</m:t>
        </m:r>
        <m:f>
          <m:fPr>
            <m:ctrlPr>
              <w:rPr>
                <w:rFonts w:ascii="Cambria Math" w:hAnsi="Cambria Math" w:cs="Times New Roman"/>
                <w:i/>
                <w:sz w:val="28"/>
                <w:szCs w:val="24"/>
              </w:rPr>
            </m:ctrlPr>
          </m:fPr>
          <m:num>
            <m:sSup>
              <m:sSupPr>
                <m:ctrlPr>
                  <w:rPr>
                    <w:rFonts w:ascii="Cambria Math" w:hAnsi="Cambria Math" w:cs="Times New Roman"/>
                    <w:sz w:val="28"/>
                    <w:szCs w:val="24"/>
                  </w:rPr>
                </m:ctrlPr>
              </m:sSupPr>
              <m:e>
                <m:r>
                  <m:rPr/>
                  <w:rPr>
                    <w:rFonts w:ascii="Cambria Math" w:hAnsi="Cambria Math" w:cs="Times New Roman"/>
                    <w:sz w:val="28"/>
                    <w:szCs w:val="24"/>
                  </w:rPr>
                  <m:t>11</m:t>
                </m:r>
                <m:ctrlPr>
                  <w:rPr>
                    <w:rFonts w:ascii="Cambria Math" w:hAnsi="Cambria Math" w:cs="Times New Roman"/>
                    <w:sz w:val="28"/>
                    <w:szCs w:val="24"/>
                  </w:rPr>
                </m:ctrlPr>
              </m:e>
              <m:sup>
                <m:r>
                  <m:rPr/>
                  <w:rPr>
                    <w:rFonts w:ascii="Cambria Math" w:hAnsi="Cambria Math" w:cs="Times New Roman"/>
                    <w:sz w:val="28"/>
                    <w:szCs w:val="24"/>
                  </w:rPr>
                  <m:t>2</m:t>
                </m:r>
                <m:ctrlPr>
                  <w:rPr>
                    <w:rFonts w:ascii="Cambria Math" w:hAnsi="Cambria Math" w:cs="Times New Roman"/>
                    <w:sz w:val="28"/>
                    <w:szCs w:val="24"/>
                  </w:rPr>
                </m:ctrlPr>
              </m:sup>
            </m:sSup>
            <m:ctrlPr>
              <w:rPr>
                <w:rFonts w:ascii="Cambria Math" w:hAnsi="Cambria Math" w:cs="Times New Roman"/>
                <w:i/>
                <w:sz w:val="28"/>
                <w:szCs w:val="24"/>
              </w:rPr>
            </m:ctrlPr>
          </m:num>
          <m:den>
            <m:r>
              <m:rPr/>
              <w:rPr>
                <w:rFonts w:ascii="Cambria Math" w:hAnsi="Cambria Math" w:cs="Times New Roman"/>
                <w:sz w:val="28"/>
                <w:szCs w:val="24"/>
              </w:rPr>
              <m:t>70∗5</m:t>
            </m:r>
            <m:ctrlPr>
              <w:rPr>
                <w:rFonts w:ascii="Cambria Math" w:hAnsi="Cambria Math" w:cs="Times New Roman"/>
                <w:i/>
                <w:sz w:val="28"/>
                <w:szCs w:val="24"/>
              </w:rPr>
            </m:ctrlPr>
          </m:den>
        </m:f>
      </m:oMath>
      <w:r>
        <w:rPr>
          <w:rFonts w:ascii="Times New Roman" w:hAnsi="Times New Roman" w:cs="Times New Roman" w:eastAsiaTheme="minorEastAsia"/>
          <w:sz w:val="24"/>
          <w:szCs w:val="24"/>
        </w:rPr>
        <w:t xml:space="preserve"> = 0.35, &lt; 1</w:t>
      </w:r>
    </w:p>
    <w:p>
      <w:pPr>
        <w:jc w:val="both"/>
        <w:rPr>
          <w:rFonts w:ascii="Times New Roman" w:hAnsi="Times New Roman" w:cs="Times New Roman"/>
          <w:b/>
          <w:sz w:val="24"/>
          <w:szCs w:val="24"/>
        </w:rPr>
      </w:pPr>
      <w:r>
        <w:rPr>
          <w:rFonts w:ascii="Times New Roman" w:hAnsi="Times New Roman" w:cs="Times New Roman"/>
          <w:b/>
          <w:sz w:val="24"/>
          <w:szCs w:val="24"/>
        </w:rPr>
        <w:t>Coefficient of Uniformity Determination</w:t>
      </w:r>
    </w:p>
    <w:p>
      <w:pPr>
        <w:autoSpaceDE w:val="0"/>
        <w:autoSpaceDN w:val="0"/>
        <w:adjustRightInd w:val="0"/>
        <w:spacing w:after="0" w:line="480" w:lineRule="auto"/>
        <w:jc w:val="center"/>
        <w:rPr>
          <w:rFonts w:ascii="Times New Roman" w:hAnsi="Times New Roman" w:cs="Times New Roman"/>
          <w:sz w:val="24"/>
          <w:szCs w:val="24"/>
        </w:rPr>
      </w:pPr>
    </w:p>
    <w:p>
      <w:pPr>
        <w:autoSpaceDE w:val="0"/>
        <w:autoSpaceDN w:val="0"/>
        <w:adjustRightInd w:val="0"/>
        <w:spacing w:after="0" w:line="480" w:lineRule="auto"/>
        <w:jc w:val="center"/>
        <w:rPr>
          <w:rFonts w:ascii="Times New Roman" w:hAnsi="Times New Roman" w:cs="Times New Roman" w:eastAsiaTheme="minorEastAsia"/>
          <w:sz w:val="24"/>
          <w:szCs w:val="24"/>
        </w:rPr>
      </w:pPr>
      <m:oMathPara>
        <m:oMath>
          <m:r>
            <m:rPr/>
            <w:rPr>
              <w:rFonts w:ascii="Cambria Math" w:hAnsi="Cambria Math" w:cs="Times New Roman"/>
              <w:sz w:val="24"/>
              <w:szCs w:val="24"/>
            </w:rPr>
            <m:t>Cu=</m:t>
          </m:r>
          <m:f>
            <m:fPr>
              <m:ctrlPr>
                <w:rPr>
                  <w:rFonts w:ascii="Cambria Math" w:hAnsi="Cambria Math" w:cs="Times New Roman"/>
                  <w:i/>
                  <w:sz w:val="24"/>
                  <w:szCs w:val="24"/>
                </w:rPr>
              </m:ctrlPr>
            </m:fPr>
            <m:num>
              <m:r>
                <m:rPr/>
                <w:rPr>
                  <w:rFonts w:ascii="Cambria Math" w:hAnsi="Cambria Math" w:cs="Times New Roman"/>
                  <w:sz w:val="24"/>
                  <w:szCs w:val="24"/>
                </w:rPr>
                <m:t>D60</m:t>
              </m:r>
              <m:ctrlPr>
                <w:rPr>
                  <w:rFonts w:ascii="Cambria Math" w:hAnsi="Cambria Math" w:cs="Times New Roman"/>
                  <w:i/>
                  <w:sz w:val="24"/>
                  <w:szCs w:val="24"/>
                </w:rPr>
              </m:ctrlPr>
            </m:num>
            <m:den>
              <m:r>
                <m:rPr/>
                <w:rPr>
                  <w:rFonts w:ascii="Cambria Math" w:hAnsi="Cambria Math" w:cs="Times New Roman"/>
                  <w:sz w:val="24"/>
                  <w:szCs w:val="24"/>
                </w:rPr>
                <m:t>D10</m:t>
              </m:r>
              <m:ctrlPr>
                <w:rPr>
                  <w:rFonts w:ascii="Cambria Math" w:hAnsi="Cambria Math" w:cs="Times New Roman"/>
                  <w:i/>
                  <w:sz w:val="24"/>
                  <w:szCs w:val="24"/>
                </w:rPr>
              </m:ctrlPr>
            </m:den>
          </m:f>
        </m:oMath>
      </m:oMathPara>
    </w:p>
    <w:p>
      <w:pPr>
        <w:autoSpaceDE w:val="0"/>
        <w:autoSpaceDN w:val="0"/>
        <w:adjustRightInd w:val="0"/>
        <w:spacing w:after="0" w:line="480" w:lineRule="auto"/>
        <w:jc w:val="center"/>
        <w:rPr>
          <w:rFonts w:ascii="Times New Roman" w:hAnsi="Times New Roman" w:cs="Times New Roman" w:eastAsiaTheme="minorEastAsia"/>
          <w:sz w:val="24"/>
          <w:szCs w:val="24"/>
        </w:rPr>
      </w:pPr>
      <m:oMathPara>
        <m:oMath>
          <m:r>
            <m:rPr/>
            <w:rPr>
              <w:rFonts w:ascii="Cambria Math" w:hAnsi="Cambria Math" w:cs="Times New Roman"/>
              <w:sz w:val="24"/>
              <w:szCs w:val="24"/>
            </w:rPr>
            <m:t>Cu=</m:t>
          </m:r>
          <m:f>
            <m:fPr>
              <m:ctrlPr>
                <w:rPr>
                  <w:rFonts w:ascii="Cambria Math" w:hAnsi="Cambria Math" w:cs="Times New Roman"/>
                  <w:i/>
                  <w:sz w:val="24"/>
                  <w:szCs w:val="24"/>
                </w:rPr>
              </m:ctrlPr>
            </m:fPr>
            <m:num>
              <m:r>
                <m:rPr/>
                <w:rPr>
                  <w:rFonts w:ascii="Cambria Math" w:hAnsi="Cambria Math" w:cs="Times New Roman"/>
                  <w:sz w:val="24"/>
                  <w:szCs w:val="24"/>
                </w:rPr>
                <m:t>70</m:t>
              </m:r>
              <m:ctrlPr>
                <w:rPr>
                  <w:rFonts w:ascii="Cambria Math" w:hAnsi="Cambria Math" w:cs="Times New Roman"/>
                  <w:i/>
                  <w:sz w:val="24"/>
                  <w:szCs w:val="24"/>
                </w:rPr>
              </m:ctrlPr>
            </m:num>
            <m:den>
              <m:r>
                <m:rPr/>
                <w:rPr>
                  <w:rFonts w:ascii="Cambria Math" w:hAnsi="Cambria Math" w:cs="Times New Roman"/>
                  <w:sz w:val="24"/>
                  <w:szCs w:val="24"/>
                </w:rPr>
                <m:t>5</m:t>
              </m:r>
              <m:ctrlPr>
                <w:rPr>
                  <w:rFonts w:ascii="Cambria Math" w:hAnsi="Cambria Math" w:cs="Times New Roman"/>
                  <w:i/>
                  <w:sz w:val="24"/>
                  <w:szCs w:val="24"/>
                </w:rPr>
              </m:ctrlPr>
            </m:den>
          </m:f>
          <m:r>
            <m:rPr/>
            <w:rPr>
              <w:rFonts w:ascii="Cambria Math" w:hAnsi="Cambria Math" w:cs="Times New Roman"/>
              <w:sz w:val="24"/>
              <w:szCs w:val="24"/>
            </w:rPr>
            <m:t>=14, &gt;4.0</m:t>
          </m:r>
        </m:oMath>
      </m:oMathPara>
    </w:p>
    <w:p>
      <w:pPr>
        <w:spacing w:line="480" w:lineRule="auto"/>
        <w:jc w:val="both"/>
        <w:rPr>
          <w:rFonts w:ascii="Times New Roman" w:hAnsi="Times New Roman" w:cs="Times New Roman"/>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Thus, both the coefficient of curvature and coefficient of uniformity are approximately 1.0, it revealed that the fine aggregate material used is </w:t>
      </w:r>
      <w:r>
        <w:rPr>
          <w:rFonts w:ascii="Times New Roman" w:hAnsi="Times New Roman" w:cs="Times New Roman" w:eastAsiaTheme="minorEastAsia"/>
          <w:b/>
          <w:sz w:val="24"/>
          <w:szCs w:val="24"/>
        </w:rPr>
        <w:t>WELL GRADED GRAVEL</w:t>
      </w:r>
      <w:r>
        <w:rPr>
          <w:rFonts w:ascii="Times New Roman" w:hAnsi="Times New Roman" w:cs="Times New Roman" w:eastAsiaTheme="minorEastAsia"/>
          <w:sz w:val="24"/>
          <w:szCs w:val="24"/>
        </w:rPr>
        <w:t>.</w:t>
      </w:r>
    </w:p>
    <w:p>
      <w:pPr>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Pr>
          <w:rFonts w:ascii="Times New Roman" w:hAnsi="Times New Roman" w:cs="Times New Roman"/>
          <w:b/>
          <w:sz w:val="24"/>
        </w:rPr>
        <w:t>Impact Value Test Result</w:t>
      </w:r>
    </w:p>
    <w:p>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result of Impact Value Test is tabulated in Table 4-3 while the bar chart showing the comparison between the two experimental trials is plotted in Figure 4-3. From Figure 4-3, it can be concluded that the results are relatively closed with each other. The average Impact Value for the natural gravel is estimated as 38.6.</w:t>
      </w:r>
    </w:p>
    <w:p>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i/>
          <w:szCs w:val="24"/>
        </w:rPr>
        <w:t>able 4-3: Impact Value Test for the Natural Gravel</w:t>
      </w:r>
    </w:p>
    <w:tbl>
      <w:tblPr>
        <w:tblStyle w:val="11"/>
        <w:tblW w:w="7532" w:type="dxa"/>
        <w:jc w:val="center"/>
        <w:tblLayout w:type="autofit"/>
        <w:tblCellMar>
          <w:top w:w="0" w:type="dxa"/>
          <w:left w:w="108" w:type="dxa"/>
          <w:bottom w:w="0" w:type="dxa"/>
          <w:right w:w="108" w:type="dxa"/>
        </w:tblCellMar>
      </w:tblPr>
      <w:tblGrid>
        <w:gridCol w:w="3624"/>
        <w:gridCol w:w="1954"/>
        <w:gridCol w:w="1954"/>
      </w:tblGrid>
      <w:tr>
        <w:tblPrEx>
          <w:tblCellMar>
            <w:top w:w="0" w:type="dxa"/>
            <w:left w:w="108" w:type="dxa"/>
            <w:bottom w:w="0" w:type="dxa"/>
            <w:right w:w="108" w:type="dxa"/>
          </w:tblCellMar>
        </w:tblPrEx>
        <w:trPr>
          <w:trHeight w:val="318" w:hRule="atLeast"/>
          <w:jc w:val="center"/>
        </w:trPr>
        <w:tc>
          <w:tcPr>
            <w:tcW w:w="3624" w:type="dxa"/>
            <w:tcBorders>
              <w:top w:val="single" w:color="auto" w:sz="4" w:space="0"/>
              <w:left w:val="nil"/>
              <w:bottom w:val="single" w:color="auto" w:sz="4" w:space="0"/>
              <w:right w:val="nil"/>
            </w:tcBorders>
            <w:shd w:val="clear" w:color="auto" w:fill="auto"/>
            <w:noWrap/>
            <w:vAlign w:val="center"/>
          </w:tcPr>
          <w:p>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Experimental trial</w:t>
            </w:r>
          </w:p>
        </w:tc>
        <w:tc>
          <w:tcPr>
            <w:tcW w:w="1954" w:type="dxa"/>
            <w:tcBorders>
              <w:top w:val="single" w:color="auto" w:sz="4" w:space="0"/>
              <w:left w:val="nil"/>
              <w:bottom w:val="single" w:color="auto" w:sz="4" w:space="0"/>
              <w:right w:val="nil"/>
            </w:tcBorders>
            <w:shd w:val="clear" w:color="auto" w:fill="auto"/>
            <w:noWrap/>
            <w:vAlign w:val="center"/>
          </w:tcPr>
          <w:p>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tc>
        <w:tc>
          <w:tcPr>
            <w:tcW w:w="1954" w:type="dxa"/>
            <w:tcBorders>
              <w:top w:val="single" w:color="auto" w:sz="4" w:space="0"/>
              <w:left w:val="nil"/>
              <w:bottom w:val="single" w:color="auto" w:sz="4" w:space="0"/>
              <w:right w:val="nil"/>
            </w:tcBorders>
            <w:shd w:val="clear" w:color="auto" w:fill="auto"/>
            <w:noWrap/>
            <w:vAlign w:val="center"/>
          </w:tcPr>
          <w:p>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tc>
      </w:tr>
      <w:tr>
        <w:tblPrEx>
          <w:tblCellMar>
            <w:top w:w="0" w:type="dxa"/>
            <w:left w:w="108" w:type="dxa"/>
            <w:bottom w:w="0" w:type="dxa"/>
            <w:right w:w="108" w:type="dxa"/>
          </w:tblCellMar>
        </w:tblPrEx>
        <w:trPr>
          <w:trHeight w:val="1273" w:hRule="atLeast"/>
          <w:jc w:val="center"/>
        </w:trPr>
        <w:tc>
          <w:tcPr>
            <w:tcW w:w="3624"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mould + comp. sample (m</w:t>
            </w:r>
            <w:r>
              <w:rPr>
                <w:rFonts w:ascii="Times New Roman" w:hAnsi="Times New Roman" w:eastAsia="Times New Roman" w:cs="Times New Roman"/>
                <w:color w:val="000000"/>
                <w:sz w:val="24"/>
                <w:vertAlign w:val="subscript"/>
              </w:rPr>
              <w:t>1</w:t>
            </w:r>
            <w:r>
              <w:rPr>
                <w:rFonts w:ascii="Times New Roman" w:hAnsi="Times New Roman" w:eastAsia="Times New Roman" w:cs="Times New Roman"/>
                <w:color w:val="000000"/>
                <w:sz w:val="24"/>
              </w:rPr>
              <w:t>)</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1140.4</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1145.2</w:t>
            </w:r>
          </w:p>
        </w:tc>
      </w:tr>
      <w:tr>
        <w:tblPrEx>
          <w:tblCellMar>
            <w:top w:w="0" w:type="dxa"/>
            <w:left w:w="108" w:type="dxa"/>
            <w:bottom w:w="0" w:type="dxa"/>
            <w:right w:w="108" w:type="dxa"/>
          </w:tblCellMar>
        </w:tblPrEx>
        <w:trPr>
          <w:trHeight w:val="318" w:hRule="atLeast"/>
          <w:jc w:val="center"/>
        </w:trPr>
        <w:tc>
          <w:tcPr>
            <w:tcW w:w="3624"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mould (m</w:t>
            </w:r>
            <w:r>
              <w:rPr>
                <w:rFonts w:ascii="Times New Roman" w:hAnsi="Times New Roman" w:eastAsia="Times New Roman" w:cs="Times New Roman"/>
                <w:color w:val="000000"/>
                <w:sz w:val="24"/>
                <w:vertAlign w:val="subscript"/>
              </w:rPr>
              <w:t>2</w:t>
            </w:r>
            <w:r>
              <w:rPr>
                <w:rFonts w:ascii="Times New Roman" w:hAnsi="Times New Roman" w:eastAsia="Times New Roman" w:cs="Times New Roman"/>
                <w:color w:val="000000"/>
                <w:sz w:val="24"/>
              </w:rPr>
              <w:t>)</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720.0</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720.0</w:t>
            </w:r>
          </w:p>
        </w:tc>
      </w:tr>
      <w:tr>
        <w:tblPrEx>
          <w:tblCellMar>
            <w:top w:w="0" w:type="dxa"/>
            <w:left w:w="108" w:type="dxa"/>
            <w:bottom w:w="0" w:type="dxa"/>
            <w:right w:w="108" w:type="dxa"/>
          </w:tblCellMar>
        </w:tblPrEx>
        <w:trPr>
          <w:trHeight w:val="636" w:hRule="atLeast"/>
          <w:jc w:val="center"/>
        </w:trPr>
        <w:tc>
          <w:tcPr>
            <w:tcW w:w="3624"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comp. sample (m</w:t>
            </w:r>
            <w:r>
              <w:rPr>
                <w:rFonts w:ascii="Times New Roman" w:hAnsi="Times New Roman" w:eastAsia="Times New Roman" w:cs="Times New Roman"/>
                <w:color w:val="000000"/>
                <w:sz w:val="24"/>
                <w:vertAlign w:val="subscript"/>
              </w:rPr>
              <w:t>1</w:t>
            </w:r>
            <w:r>
              <w:rPr>
                <w:rFonts w:ascii="Times New Roman" w:hAnsi="Times New Roman" w:eastAsia="Times New Roman" w:cs="Times New Roman"/>
                <w:color w:val="000000"/>
                <w:sz w:val="24"/>
              </w:rPr>
              <w:t>-m</w:t>
            </w:r>
            <w:r>
              <w:rPr>
                <w:rFonts w:ascii="Times New Roman" w:hAnsi="Times New Roman" w:eastAsia="Times New Roman" w:cs="Times New Roman"/>
                <w:color w:val="000000"/>
                <w:sz w:val="24"/>
                <w:vertAlign w:val="subscript"/>
              </w:rPr>
              <w:t>2</w:t>
            </w:r>
            <w:r>
              <w:rPr>
                <w:rFonts w:ascii="Times New Roman" w:hAnsi="Times New Roman" w:eastAsia="Times New Roman" w:cs="Times New Roman"/>
                <w:color w:val="000000"/>
                <w:sz w:val="24"/>
              </w:rPr>
              <w:t>)</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420.4</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425.2</w:t>
            </w:r>
          </w:p>
        </w:tc>
      </w:tr>
      <w:tr>
        <w:tblPrEx>
          <w:tblCellMar>
            <w:top w:w="0" w:type="dxa"/>
            <w:left w:w="108" w:type="dxa"/>
            <w:bottom w:w="0" w:type="dxa"/>
            <w:right w:w="108" w:type="dxa"/>
          </w:tblCellMar>
        </w:tblPrEx>
        <w:trPr>
          <w:trHeight w:val="954" w:hRule="atLeast"/>
          <w:jc w:val="center"/>
        </w:trPr>
        <w:tc>
          <w:tcPr>
            <w:tcW w:w="3624"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fraction passing 2.36 mm sieve (m</w:t>
            </w:r>
            <w:r>
              <w:rPr>
                <w:rFonts w:ascii="Times New Roman" w:hAnsi="Times New Roman" w:eastAsia="Times New Roman" w:cs="Times New Roman"/>
                <w:color w:val="000000"/>
                <w:sz w:val="24"/>
                <w:vertAlign w:val="subscript"/>
              </w:rPr>
              <w:t>4</w:t>
            </w:r>
            <w:r>
              <w:rPr>
                <w:rFonts w:ascii="Times New Roman" w:hAnsi="Times New Roman" w:eastAsia="Times New Roman" w:cs="Times New Roman"/>
                <w:color w:val="000000"/>
                <w:sz w:val="24"/>
              </w:rPr>
              <w:t>)</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158.5</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168.0</w:t>
            </w:r>
          </w:p>
        </w:tc>
      </w:tr>
      <w:tr>
        <w:tblPrEx>
          <w:tblCellMar>
            <w:top w:w="0" w:type="dxa"/>
            <w:left w:w="108" w:type="dxa"/>
            <w:bottom w:w="0" w:type="dxa"/>
            <w:right w:w="108" w:type="dxa"/>
          </w:tblCellMar>
        </w:tblPrEx>
        <w:trPr>
          <w:trHeight w:val="636" w:hRule="atLeast"/>
          <w:jc w:val="center"/>
        </w:trPr>
        <w:tc>
          <w:tcPr>
            <w:tcW w:w="3624"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Impact Value = (m</w:t>
            </w:r>
            <w:r>
              <w:rPr>
                <w:rFonts w:ascii="Times New Roman" w:hAnsi="Times New Roman" w:eastAsia="Times New Roman" w:cs="Times New Roman"/>
                <w:color w:val="000000"/>
                <w:sz w:val="24"/>
                <w:vertAlign w:val="subscript"/>
              </w:rPr>
              <w:t>4</w:t>
            </w:r>
            <w:r>
              <w:rPr>
                <w:rFonts w:ascii="Times New Roman" w:hAnsi="Times New Roman" w:eastAsia="Times New Roman" w:cs="Times New Roman"/>
                <w:color w:val="000000"/>
                <w:sz w:val="24"/>
              </w:rPr>
              <w:t>/m</w:t>
            </w:r>
            <w:r>
              <w:rPr>
                <w:rFonts w:ascii="Times New Roman" w:hAnsi="Times New Roman" w:eastAsia="Times New Roman" w:cs="Times New Roman"/>
                <w:color w:val="000000"/>
                <w:sz w:val="24"/>
                <w:vertAlign w:val="subscript"/>
              </w:rPr>
              <w:t>3</w:t>
            </w:r>
            <w:r>
              <w:rPr>
                <w:rFonts w:ascii="Times New Roman" w:hAnsi="Times New Roman" w:eastAsia="Times New Roman" w:cs="Times New Roman"/>
                <w:color w:val="000000"/>
                <w:sz w:val="24"/>
              </w:rPr>
              <w:t>)*100</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37.7</w:t>
            </w:r>
          </w:p>
        </w:tc>
        <w:tc>
          <w:tcPr>
            <w:tcW w:w="19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39.5</w:t>
            </w:r>
          </w:p>
        </w:tc>
      </w:tr>
      <w:tr>
        <w:tblPrEx>
          <w:tblCellMar>
            <w:top w:w="0" w:type="dxa"/>
            <w:left w:w="108" w:type="dxa"/>
            <w:bottom w:w="0" w:type="dxa"/>
            <w:right w:w="108" w:type="dxa"/>
          </w:tblCellMar>
        </w:tblPrEx>
        <w:trPr>
          <w:trHeight w:val="318" w:hRule="atLeast"/>
          <w:jc w:val="center"/>
        </w:trPr>
        <w:tc>
          <w:tcPr>
            <w:tcW w:w="362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IV</w:t>
            </w:r>
          </w:p>
        </w:tc>
        <w:tc>
          <w:tcPr>
            <w:tcW w:w="3908" w:type="dxa"/>
            <w:gridSpan w:val="2"/>
            <w:tcBorders>
              <w:top w:val="nil"/>
              <w:left w:val="nil"/>
              <w:bottom w:val="single" w:color="auto" w:sz="4" w:space="0"/>
              <w:right w:val="nil"/>
            </w:tcBorders>
            <w:shd w:val="clear" w:color="auto" w:fill="auto"/>
            <w:noWrap/>
            <w:vAlign w:val="bottom"/>
          </w:tcPr>
          <w:p>
            <w:pPr>
              <w:spacing w:after="0" w:line="240" w:lineRule="auto"/>
              <w:jc w:val="center"/>
              <w:rPr>
                <w:rFonts w:ascii="Calibri" w:hAnsi="Calibri" w:eastAsia="Times New Roman" w:cs="Calibri"/>
                <w:b/>
                <w:color w:val="000000"/>
                <w:sz w:val="24"/>
              </w:rPr>
            </w:pPr>
            <w:r>
              <w:rPr>
                <w:rFonts w:ascii="Calibri" w:hAnsi="Calibri" w:eastAsia="Times New Roman" w:cs="Calibri"/>
                <w:b/>
                <w:color w:val="000000"/>
                <w:sz w:val="24"/>
              </w:rPr>
              <w:t>38.6</w:t>
            </w:r>
          </w:p>
          <w:p>
            <w:pPr>
              <w:spacing w:after="0" w:line="240" w:lineRule="auto"/>
              <w:jc w:val="center"/>
              <w:rPr>
                <w:rFonts w:ascii="Calibri" w:hAnsi="Calibri" w:eastAsia="Times New Roman" w:cs="Calibri"/>
                <w:color w:val="000000"/>
                <w:sz w:val="24"/>
              </w:rPr>
            </w:pPr>
          </w:p>
        </w:tc>
      </w:tr>
    </w:tbl>
    <w:p>
      <w:pP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drawing>
          <wp:inline distT="0" distB="0" distL="0" distR="0">
            <wp:extent cx="4661535" cy="3434080"/>
            <wp:effectExtent l="0" t="0" r="571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480" w:lineRule="auto"/>
        <w:jc w:val="center"/>
        <w:rPr>
          <w:rFonts w:ascii="Times New Roman" w:hAnsi="Times New Roman" w:cs="Times New Roman"/>
          <w:b/>
          <w:i/>
          <w:szCs w:val="24"/>
        </w:rPr>
      </w:pPr>
      <w:r>
        <w:rPr>
          <w:rFonts w:ascii="Times New Roman" w:hAnsi="Times New Roman" w:cs="Times New Roman"/>
          <w:b/>
          <w:i/>
          <w:szCs w:val="24"/>
        </w:rPr>
        <w:t>Figure 4-3: Impact Values for the two Experimental Trials</w:t>
      </w:r>
    </w:p>
    <w:p>
      <w:pPr>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r>
      <w:r>
        <w:rPr>
          <w:rFonts w:ascii="Times New Roman" w:hAnsi="Times New Roman" w:cs="Times New Roman"/>
          <w:b/>
          <w:sz w:val="24"/>
        </w:rPr>
        <w:t>Specific Gravity Test Result</w:t>
      </w:r>
      <w:r>
        <w:rPr>
          <w:rFonts w:ascii="Times New Roman" w:hAnsi="Times New Roman" w:cs="Times New Roman"/>
          <w:b/>
          <w:sz w:val="24"/>
        </w:rPr>
        <w:tab/>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result of Specific Gravity Test is tabulated in Table 4-4 while the bar chart showing the comparison between the specific gravity values for the fine and natural gravel aggregates are plotted in Figure 4-4. From Figure 4-4, it can be concluded that the specific gravity for sharp sand is higher than that for natural gravel. The average specific gravity for the natural gravel and fine aggregates are estimated as 2.62 and 2.64 respectively.</w:t>
      </w:r>
    </w:p>
    <w:p>
      <w:pPr>
        <w:spacing w:line="480" w:lineRule="auto"/>
        <w:jc w:val="center"/>
        <w:rPr>
          <w:rFonts w:ascii="Times New Roman" w:hAnsi="Times New Roman" w:cs="Times New Roman"/>
          <w:b/>
          <w:i/>
          <w:szCs w:val="24"/>
        </w:rPr>
      </w:pPr>
      <w:r>
        <w:rPr>
          <w:rFonts w:ascii="Times New Roman" w:hAnsi="Times New Roman" w:cs="Times New Roman"/>
          <w:b/>
          <w:i/>
          <w:szCs w:val="24"/>
        </w:rPr>
        <w:t>Table 4-4: Specific Gravity Test Results</w:t>
      </w:r>
    </w:p>
    <w:tbl>
      <w:tblPr>
        <w:tblStyle w:val="11"/>
        <w:tblW w:w="8024" w:type="dxa"/>
        <w:jc w:val="center"/>
        <w:tblLayout w:type="autofit"/>
        <w:tblCellMar>
          <w:top w:w="0" w:type="dxa"/>
          <w:left w:w="108" w:type="dxa"/>
          <w:bottom w:w="0" w:type="dxa"/>
          <w:right w:w="108" w:type="dxa"/>
        </w:tblCellMar>
      </w:tblPr>
      <w:tblGrid>
        <w:gridCol w:w="2070"/>
        <w:gridCol w:w="1306"/>
        <w:gridCol w:w="1550"/>
        <w:gridCol w:w="1548"/>
        <w:gridCol w:w="1550"/>
      </w:tblGrid>
      <w:tr>
        <w:tblPrEx>
          <w:tblCellMar>
            <w:top w:w="0" w:type="dxa"/>
            <w:left w:w="108" w:type="dxa"/>
            <w:bottom w:w="0" w:type="dxa"/>
            <w:right w:w="108" w:type="dxa"/>
          </w:tblCellMar>
        </w:tblPrEx>
        <w:trPr>
          <w:trHeight w:val="205" w:hRule="atLeast"/>
          <w:jc w:val="center"/>
        </w:trPr>
        <w:tc>
          <w:tcPr>
            <w:tcW w:w="2070" w:type="dxa"/>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Aggregate Type</w:t>
            </w:r>
          </w:p>
        </w:tc>
        <w:tc>
          <w:tcPr>
            <w:tcW w:w="2856"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Gravel</w:t>
            </w:r>
          </w:p>
        </w:tc>
        <w:tc>
          <w:tcPr>
            <w:tcW w:w="3098"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Sharp Sand</w:t>
            </w:r>
          </w:p>
        </w:tc>
      </w:tr>
      <w:tr>
        <w:tblPrEx>
          <w:tblCellMar>
            <w:top w:w="0" w:type="dxa"/>
            <w:left w:w="108" w:type="dxa"/>
            <w:bottom w:w="0" w:type="dxa"/>
            <w:right w:w="108" w:type="dxa"/>
          </w:tblCellMar>
        </w:tblPrEx>
        <w:trPr>
          <w:trHeight w:val="205" w:hRule="atLeast"/>
          <w:jc w:val="center"/>
        </w:trPr>
        <w:tc>
          <w:tcPr>
            <w:tcW w:w="207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Exp. Trials</w:t>
            </w:r>
          </w:p>
        </w:tc>
        <w:tc>
          <w:tcPr>
            <w:tcW w:w="1306"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w:t>
            </w:r>
          </w:p>
        </w:tc>
        <w:tc>
          <w:tcPr>
            <w:tcW w:w="155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w:t>
            </w:r>
          </w:p>
        </w:tc>
        <w:tc>
          <w:tcPr>
            <w:tcW w:w="154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w:t>
            </w:r>
          </w:p>
        </w:tc>
        <w:tc>
          <w:tcPr>
            <w:tcW w:w="155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w:t>
            </w:r>
          </w:p>
        </w:tc>
      </w:tr>
      <w:tr>
        <w:tblPrEx>
          <w:tblCellMar>
            <w:top w:w="0" w:type="dxa"/>
            <w:left w:w="108" w:type="dxa"/>
            <w:bottom w:w="0" w:type="dxa"/>
            <w:right w:w="108" w:type="dxa"/>
          </w:tblCellMar>
        </w:tblPrEx>
        <w:trPr>
          <w:trHeight w:val="618"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of gas jar (m</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(g)</w:t>
            </w:r>
          </w:p>
        </w:tc>
        <w:tc>
          <w:tcPr>
            <w:tcW w:w="130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102.20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101.10</w:t>
            </w:r>
          </w:p>
        </w:tc>
        <w:tc>
          <w:tcPr>
            <w:tcW w:w="154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103.50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103.50</w:t>
            </w:r>
          </w:p>
        </w:tc>
      </w:tr>
      <w:tr>
        <w:tblPrEx>
          <w:tblCellMar>
            <w:top w:w="0" w:type="dxa"/>
            <w:left w:w="108" w:type="dxa"/>
            <w:bottom w:w="0" w:type="dxa"/>
            <w:right w:w="108" w:type="dxa"/>
          </w:tblCellMar>
        </w:tblPrEx>
        <w:trPr>
          <w:trHeight w:val="1030"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of gas jar + plate + sample (m</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w:t>
            </w:r>
          </w:p>
        </w:tc>
        <w:tc>
          <w:tcPr>
            <w:tcW w:w="130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302.50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302.00</w:t>
            </w:r>
          </w:p>
        </w:tc>
        <w:tc>
          <w:tcPr>
            <w:tcW w:w="154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303.50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303.50</w:t>
            </w:r>
          </w:p>
        </w:tc>
      </w:tr>
      <w:tr>
        <w:tblPrEx>
          <w:tblCellMar>
            <w:top w:w="0" w:type="dxa"/>
            <w:left w:w="108" w:type="dxa"/>
            <w:bottom w:w="0" w:type="dxa"/>
            <w:right w:w="108" w:type="dxa"/>
          </w:tblCellMar>
        </w:tblPrEx>
        <w:trPr>
          <w:trHeight w:val="825"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of gas jar + plate  (m</w:t>
            </w:r>
            <w:r>
              <w:rPr>
                <w:rFonts w:ascii="Times New Roman" w:hAnsi="Times New Roman" w:eastAsia="Times New Roman" w:cs="Times New Roman"/>
                <w:color w:val="000000"/>
                <w:sz w:val="24"/>
                <w:szCs w:val="24"/>
                <w:vertAlign w:val="subscript"/>
              </w:rPr>
              <w:t>3</w:t>
            </w:r>
            <w:r>
              <w:rPr>
                <w:rFonts w:ascii="Times New Roman" w:hAnsi="Times New Roman" w:eastAsia="Times New Roman" w:cs="Times New Roman"/>
                <w:color w:val="000000"/>
                <w:sz w:val="24"/>
                <w:szCs w:val="24"/>
              </w:rPr>
              <w:t>)</w:t>
            </w:r>
          </w:p>
        </w:tc>
        <w:tc>
          <w:tcPr>
            <w:tcW w:w="130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533.00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533.50</w:t>
            </w:r>
          </w:p>
        </w:tc>
        <w:tc>
          <w:tcPr>
            <w:tcW w:w="154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535.50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534.70</w:t>
            </w:r>
          </w:p>
        </w:tc>
      </w:tr>
      <w:tr>
        <w:tblPrEx>
          <w:tblCellMar>
            <w:top w:w="0" w:type="dxa"/>
            <w:left w:w="108" w:type="dxa"/>
            <w:bottom w:w="0" w:type="dxa"/>
            <w:right w:w="108" w:type="dxa"/>
          </w:tblCellMar>
        </w:tblPrEx>
        <w:trPr>
          <w:trHeight w:val="1030"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of gas jar + plate + water  (m</w:t>
            </w:r>
            <w:r>
              <w:rPr>
                <w:rFonts w:ascii="Times New Roman" w:hAnsi="Times New Roman" w:eastAsia="Times New Roman" w:cs="Times New Roman"/>
                <w:color w:val="000000"/>
                <w:sz w:val="24"/>
                <w:szCs w:val="24"/>
                <w:vertAlign w:val="subscript"/>
              </w:rPr>
              <w:t>4</w:t>
            </w:r>
            <w:r>
              <w:rPr>
                <w:rFonts w:ascii="Times New Roman" w:hAnsi="Times New Roman" w:eastAsia="Times New Roman" w:cs="Times New Roman"/>
                <w:color w:val="000000"/>
                <w:sz w:val="24"/>
                <w:szCs w:val="24"/>
              </w:rPr>
              <w:t>)</w:t>
            </w:r>
          </w:p>
        </w:tc>
        <w:tc>
          <w:tcPr>
            <w:tcW w:w="130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408.50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409.80</w:t>
            </w:r>
          </w:p>
        </w:tc>
        <w:tc>
          <w:tcPr>
            <w:tcW w:w="154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410.80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410.20</w:t>
            </w:r>
          </w:p>
        </w:tc>
      </w:tr>
      <w:tr>
        <w:tblPrEx>
          <w:tblCellMar>
            <w:top w:w="0" w:type="dxa"/>
            <w:left w:w="108" w:type="dxa"/>
            <w:bottom w:w="0" w:type="dxa"/>
            <w:right w:w="108" w:type="dxa"/>
          </w:tblCellMar>
        </w:tblPrEx>
        <w:trPr>
          <w:trHeight w:val="205"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w:t>
            </w:r>
          </w:p>
        </w:tc>
        <w:tc>
          <w:tcPr>
            <w:tcW w:w="130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200.30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200.90</w:t>
            </w:r>
          </w:p>
        </w:tc>
        <w:tc>
          <w:tcPr>
            <w:tcW w:w="154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200.00</w:t>
            </w:r>
          </w:p>
        </w:tc>
      </w:tr>
      <w:tr>
        <w:tblPrEx>
          <w:tblCellMar>
            <w:top w:w="0" w:type="dxa"/>
            <w:left w:w="108" w:type="dxa"/>
            <w:bottom w:w="0" w:type="dxa"/>
            <w:right w:w="108" w:type="dxa"/>
          </w:tblCellMar>
        </w:tblPrEx>
        <w:trPr>
          <w:trHeight w:val="412"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4</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3</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w:t>
            </w:r>
          </w:p>
        </w:tc>
        <w:tc>
          <w:tcPr>
            <w:tcW w:w="130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75.80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77.20</w:t>
            </w:r>
          </w:p>
        </w:tc>
        <w:tc>
          <w:tcPr>
            <w:tcW w:w="154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75.30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75.50</w:t>
            </w:r>
          </w:p>
        </w:tc>
      </w:tr>
      <w:tr>
        <w:tblPrEx>
          <w:tblCellMar>
            <w:top w:w="0" w:type="dxa"/>
            <w:left w:w="108" w:type="dxa"/>
            <w:bottom w:w="0" w:type="dxa"/>
            <w:right w:w="108" w:type="dxa"/>
          </w:tblCellMar>
        </w:tblPrEx>
        <w:trPr>
          <w:trHeight w:val="1443"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Specific Gravity (Gs) = (m</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4</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3</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w:t>
            </w:r>
          </w:p>
        </w:tc>
        <w:tc>
          <w:tcPr>
            <w:tcW w:w="130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2.60</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2.60</w:t>
            </w:r>
          </w:p>
        </w:tc>
        <w:tc>
          <w:tcPr>
            <w:tcW w:w="154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2.65</w:t>
            </w:r>
          </w:p>
        </w:tc>
        <w:tc>
          <w:tcPr>
            <w:tcW w:w="155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2.64</w:t>
            </w:r>
          </w:p>
        </w:tc>
      </w:tr>
      <w:tr>
        <w:tblPrEx>
          <w:tblCellMar>
            <w:top w:w="0" w:type="dxa"/>
            <w:left w:w="108" w:type="dxa"/>
            <w:bottom w:w="0" w:type="dxa"/>
            <w:right w:w="108" w:type="dxa"/>
          </w:tblCellMar>
        </w:tblPrEx>
        <w:trPr>
          <w:trHeight w:val="1443" w:hRule="atLeast"/>
          <w:jc w:val="center"/>
        </w:trPr>
        <w:tc>
          <w:tcPr>
            <w:tcW w:w="2070"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Average Gs</w:t>
            </w:r>
          </w:p>
        </w:tc>
        <w:tc>
          <w:tcPr>
            <w:tcW w:w="2856" w:type="dxa"/>
            <w:gridSpan w:val="2"/>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2.62</w:t>
            </w:r>
          </w:p>
        </w:tc>
        <w:tc>
          <w:tcPr>
            <w:tcW w:w="3098" w:type="dxa"/>
            <w:gridSpan w:val="2"/>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2.64</w:t>
            </w:r>
          </w:p>
        </w:tc>
      </w:tr>
    </w:tbl>
    <w:p>
      <w:pPr>
        <w:rPr>
          <w:rFonts w:ascii="Times New Roman" w:hAnsi="Times New Roman" w:cs="Times New Roman"/>
          <w:b/>
          <w:sz w:val="24"/>
          <w:szCs w:val="24"/>
        </w:rPr>
      </w:pPr>
    </w:p>
    <w:p>
      <w:pPr>
        <w:rPr>
          <w:rFonts w:ascii="Times New Roman" w:hAnsi="Times New Roman" w:cs="Times New Roman"/>
          <w:b/>
          <w:sz w:val="24"/>
          <w:szCs w:val="24"/>
        </w:rPr>
      </w:pPr>
    </w:p>
    <w:p>
      <w:pPr>
        <w:jc w:val="center"/>
        <w:rPr>
          <w:rFonts w:ascii="Times New Roman" w:hAnsi="Times New Roman" w:cs="Times New Roman"/>
          <w:b/>
          <w:sz w:val="24"/>
          <w:szCs w:val="24"/>
        </w:rPr>
      </w:pPr>
      <w:r>
        <w:drawing>
          <wp:inline distT="0" distB="0" distL="0" distR="0">
            <wp:extent cx="4634865" cy="3016250"/>
            <wp:effectExtent l="0" t="0" r="1333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480" w:lineRule="auto"/>
        <w:jc w:val="center"/>
        <w:rPr>
          <w:rFonts w:ascii="Times New Roman" w:hAnsi="Times New Roman" w:cs="Times New Roman"/>
          <w:b/>
          <w:i/>
          <w:szCs w:val="24"/>
        </w:rPr>
      </w:pPr>
      <w:r>
        <w:rPr>
          <w:rFonts w:ascii="Times New Roman" w:hAnsi="Times New Roman" w:cs="Times New Roman"/>
          <w:b/>
          <w:i/>
          <w:szCs w:val="24"/>
        </w:rPr>
        <w:t>Figure 4-4: Specific Gravity Plots for both fine and coarse aggregates</w:t>
      </w: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r>
      <w:r>
        <w:rPr>
          <w:rFonts w:ascii="Times New Roman" w:hAnsi="Times New Roman" w:cs="Times New Roman"/>
          <w:b/>
          <w:sz w:val="24"/>
        </w:rPr>
        <w:t>Bulk Density Test Result</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bulk density test results for the fine aggregate and coarse aggregate are tabulated in Tables 4-5 and 4-6 respectively. A bar chart showing the comparison between the bulk density values for the fine and natural gravel aggregates are plotted in Figure 4-5 for the two test types (loose and compacted).</w:t>
      </w:r>
    </w:p>
    <w:p>
      <w:pPr>
        <w:rPr>
          <w:rFonts w:ascii="Times New Roman" w:hAnsi="Times New Roman" w:cs="Times New Roman"/>
          <w:b/>
          <w:i/>
          <w:szCs w:val="24"/>
        </w:rPr>
      </w:pPr>
      <w:r>
        <w:rPr>
          <w:rFonts w:ascii="Times New Roman" w:hAnsi="Times New Roman" w:cs="Times New Roman"/>
          <w:b/>
          <w:i/>
          <w:szCs w:val="24"/>
        </w:rPr>
        <w:br w:type="page"/>
      </w:r>
    </w:p>
    <w:p>
      <w:pPr>
        <w:spacing w:line="480" w:lineRule="auto"/>
        <w:jc w:val="center"/>
        <w:rPr>
          <w:rFonts w:ascii="Times New Roman" w:hAnsi="Times New Roman" w:cs="Times New Roman"/>
          <w:b/>
          <w:i/>
          <w:szCs w:val="24"/>
        </w:rPr>
      </w:pPr>
      <w:r>
        <w:rPr>
          <w:rFonts w:ascii="Times New Roman" w:hAnsi="Times New Roman" w:cs="Times New Roman"/>
          <w:b/>
          <w:i/>
          <w:szCs w:val="24"/>
        </w:rPr>
        <w:t>Table 4-5: Bulk Density Test Results for Fine Aggregate</w:t>
      </w:r>
    </w:p>
    <w:tbl>
      <w:tblPr>
        <w:tblStyle w:val="11"/>
        <w:tblW w:w="9176" w:type="dxa"/>
        <w:jc w:val="center"/>
        <w:tblLayout w:type="fixed"/>
        <w:tblCellMar>
          <w:top w:w="0" w:type="dxa"/>
          <w:left w:w="108" w:type="dxa"/>
          <w:bottom w:w="0" w:type="dxa"/>
          <w:right w:w="108" w:type="dxa"/>
        </w:tblCellMar>
      </w:tblPr>
      <w:tblGrid>
        <w:gridCol w:w="2790"/>
        <w:gridCol w:w="1170"/>
        <w:gridCol w:w="1473"/>
        <w:gridCol w:w="1871"/>
        <w:gridCol w:w="1872"/>
      </w:tblGrid>
      <w:tr>
        <w:tblPrEx>
          <w:tblCellMar>
            <w:top w:w="0" w:type="dxa"/>
            <w:left w:w="108" w:type="dxa"/>
            <w:bottom w:w="0" w:type="dxa"/>
            <w:right w:w="108" w:type="dxa"/>
          </w:tblCellMar>
        </w:tblPrEx>
        <w:trPr>
          <w:trHeight w:val="227" w:hRule="atLeast"/>
          <w:jc w:val="center"/>
        </w:trPr>
        <w:tc>
          <w:tcPr>
            <w:tcW w:w="2790" w:type="dxa"/>
            <w:tcBorders>
              <w:top w:val="single" w:color="auto" w:sz="4" w:space="0"/>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Sample</w:t>
            </w:r>
          </w:p>
        </w:tc>
        <w:tc>
          <w:tcPr>
            <w:tcW w:w="2643" w:type="dxa"/>
            <w:gridSpan w:val="2"/>
            <w:tcBorders>
              <w:top w:val="single" w:color="auto" w:sz="4" w:space="0"/>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Fine Aggregate</w:t>
            </w:r>
          </w:p>
        </w:tc>
        <w:tc>
          <w:tcPr>
            <w:tcW w:w="3743" w:type="dxa"/>
            <w:gridSpan w:val="2"/>
            <w:tcBorders>
              <w:top w:val="single" w:color="auto" w:sz="4" w:space="0"/>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Fine Aggregate </w:t>
            </w:r>
          </w:p>
        </w:tc>
      </w:tr>
      <w:tr>
        <w:tblPrEx>
          <w:tblCellMar>
            <w:top w:w="0" w:type="dxa"/>
            <w:left w:w="108" w:type="dxa"/>
            <w:bottom w:w="0" w:type="dxa"/>
            <w:right w:w="108" w:type="dxa"/>
          </w:tblCellMar>
        </w:tblPrEx>
        <w:trPr>
          <w:trHeight w:val="227" w:hRule="atLeast"/>
          <w:jc w:val="center"/>
        </w:trPr>
        <w:tc>
          <w:tcPr>
            <w:tcW w:w="279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Test Type</w:t>
            </w:r>
          </w:p>
        </w:tc>
        <w:tc>
          <w:tcPr>
            <w:tcW w:w="2643" w:type="dxa"/>
            <w:gridSpan w:val="2"/>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 Loose</w:t>
            </w:r>
          </w:p>
        </w:tc>
        <w:tc>
          <w:tcPr>
            <w:tcW w:w="3743" w:type="dxa"/>
            <w:gridSpan w:val="2"/>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Compacted</w:t>
            </w:r>
          </w:p>
        </w:tc>
      </w:tr>
      <w:tr>
        <w:tblPrEx>
          <w:tblCellMar>
            <w:top w:w="0" w:type="dxa"/>
            <w:left w:w="108" w:type="dxa"/>
            <w:bottom w:w="0" w:type="dxa"/>
            <w:right w:w="108" w:type="dxa"/>
          </w:tblCellMar>
        </w:tblPrEx>
        <w:trPr>
          <w:trHeight w:val="227" w:hRule="atLeast"/>
          <w:jc w:val="center"/>
        </w:trPr>
        <w:tc>
          <w:tcPr>
            <w:tcW w:w="279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Exp. Trials</w:t>
            </w:r>
          </w:p>
        </w:tc>
        <w:tc>
          <w:tcPr>
            <w:tcW w:w="117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tc>
        <w:tc>
          <w:tcPr>
            <w:tcW w:w="1473"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tc>
        <w:tc>
          <w:tcPr>
            <w:tcW w:w="1871"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tc>
        <w:tc>
          <w:tcPr>
            <w:tcW w:w="1872"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tc>
      </w:tr>
      <w:tr>
        <w:tblPrEx>
          <w:tblCellMar>
            <w:top w:w="0" w:type="dxa"/>
            <w:left w:w="108" w:type="dxa"/>
            <w:bottom w:w="0" w:type="dxa"/>
            <w:right w:w="108" w:type="dxa"/>
          </w:tblCellMar>
        </w:tblPrEx>
        <w:trPr>
          <w:trHeight w:val="1138" w:hRule="atLeast"/>
          <w:jc w:val="center"/>
        </w:trPr>
        <w:tc>
          <w:tcPr>
            <w:tcW w:w="279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comp. sample + mould (W</w:t>
            </w:r>
            <w:r>
              <w:rPr>
                <w:rFonts w:ascii="Times New Roman" w:hAnsi="Times New Roman" w:eastAsia="Times New Roman" w:cs="Times New Roman"/>
                <w:color w:val="000000"/>
                <w:sz w:val="24"/>
                <w:vertAlign w:val="subscript"/>
              </w:rPr>
              <w:t>1</w:t>
            </w:r>
            <w:r>
              <w:rPr>
                <w:rFonts w:ascii="Times New Roman" w:hAnsi="Times New Roman" w:eastAsia="Times New Roman" w:cs="Times New Roman"/>
                <w:color w:val="000000"/>
                <w:sz w:val="24"/>
              </w:rPr>
              <w:t>) kg</w:t>
            </w:r>
          </w:p>
        </w:tc>
        <w:tc>
          <w:tcPr>
            <w:tcW w:w="117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0.758</w:t>
            </w:r>
          </w:p>
        </w:tc>
        <w:tc>
          <w:tcPr>
            <w:tcW w:w="14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0.765</w:t>
            </w:r>
          </w:p>
        </w:tc>
        <w:tc>
          <w:tcPr>
            <w:tcW w:w="18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0.81</w:t>
            </w:r>
          </w:p>
        </w:tc>
        <w:tc>
          <w:tcPr>
            <w:tcW w:w="18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0.803</w:t>
            </w:r>
          </w:p>
        </w:tc>
      </w:tr>
      <w:tr>
        <w:tblPrEx>
          <w:tblCellMar>
            <w:top w:w="0" w:type="dxa"/>
            <w:left w:w="108" w:type="dxa"/>
            <w:bottom w:w="0" w:type="dxa"/>
            <w:right w:w="108" w:type="dxa"/>
          </w:tblCellMar>
        </w:tblPrEx>
        <w:trPr>
          <w:trHeight w:val="683" w:hRule="atLeast"/>
          <w:jc w:val="center"/>
        </w:trPr>
        <w:tc>
          <w:tcPr>
            <w:tcW w:w="279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mould (W2) kg</w:t>
            </w:r>
          </w:p>
        </w:tc>
        <w:tc>
          <w:tcPr>
            <w:tcW w:w="117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0.025</w:t>
            </w:r>
          </w:p>
        </w:tc>
        <w:tc>
          <w:tcPr>
            <w:tcW w:w="14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0.025</w:t>
            </w:r>
          </w:p>
        </w:tc>
        <w:tc>
          <w:tcPr>
            <w:tcW w:w="18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0.025</w:t>
            </w:r>
          </w:p>
        </w:tc>
        <w:tc>
          <w:tcPr>
            <w:tcW w:w="18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0.025</w:t>
            </w:r>
          </w:p>
        </w:tc>
      </w:tr>
      <w:tr>
        <w:tblPrEx>
          <w:tblCellMar>
            <w:top w:w="0" w:type="dxa"/>
            <w:left w:w="108" w:type="dxa"/>
            <w:bottom w:w="0" w:type="dxa"/>
            <w:right w:w="108" w:type="dxa"/>
          </w:tblCellMar>
        </w:tblPrEx>
        <w:trPr>
          <w:trHeight w:val="1138" w:hRule="atLeast"/>
          <w:jc w:val="center"/>
        </w:trPr>
        <w:tc>
          <w:tcPr>
            <w:tcW w:w="279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comp. sample (W</w:t>
            </w:r>
            <w:r>
              <w:rPr>
                <w:rFonts w:ascii="Times New Roman" w:hAnsi="Times New Roman" w:eastAsia="Times New Roman" w:cs="Times New Roman"/>
                <w:color w:val="000000"/>
                <w:sz w:val="24"/>
                <w:vertAlign w:val="subscript"/>
              </w:rPr>
              <w:t>1</w:t>
            </w:r>
            <w:r>
              <w:rPr>
                <w:rFonts w:ascii="Times New Roman" w:hAnsi="Times New Roman" w:eastAsia="Times New Roman" w:cs="Times New Roman"/>
                <w:color w:val="000000"/>
                <w:sz w:val="24"/>
              </w:rPr>
              <w:t xml:space="preserve"> -W</w:t>
            </w:r>
            <w:r>
              <w:rPr>
                <w:rFonts w:ascii="Times New Roman" w:hAnsi="Times New Roman" w:eastAsia="Times New Roman" w:cs="Times New Roman"/>
                <w:color w:val="000000"/>
                <w:sz w:val="24"/>
                <w:vertAlign w:val="subscript"/>
              </w:rPr>
              <w:t>2</w:t>
            </w:r>
            <w:r>
              <w:rPr>
                <w:rFonts w:ascii="Times New Roman" w:hAnsi="Times New Roman" w:eastAsia="Times New Roman" w:cs="Times New Roman"/>
                <w:color w:val="000000"/>
                <w:sz w:val="24"/>
              </w:rPr>
              <w:t>) kg</w:t>
            </w:r>
          </w:p>
        </w:tc>
        <w:tc>
          <w:tcPr>
            <w:tcW w:w="117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0.733</w:t>
            </w:r>
          </w:p>
        </w:tc>
        <w:tc>
          <w:tcPr>
            <w:tcW w:w="14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0.74</w:t>
            </w:r>
          </w:p>
        </w:tc>
        <w:tc>
          <w:tcPr>
            <w:tcW w:w="18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0.785</w:t>
            </w:r>
          </w:p>
        </w:tc>
        <w:tc>
          <w:tcPr>
            <w:tcW w:w="18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0.778</w:t>
            </w:r>
          </w:p>
        </w:tc>
      </w:tr>
      <w:tr>
        <w:tblPrEx>
          <w:tblCellMar>
            <w:top w:w="0" w:type="dxa"/>
            <w:left w:w="108" w:type="dxa"/>
            <w:bottom w:w="0" w:type="dxa"/>
            <w:right w:w="108" w:type="dxa"/>
          </w:tblCellMar>
        </w:tblPrEx>
        <w:trPr>
          <w:trHeight w:val="683" w:hRule="atLeast"/>
          <w:jc w:val="center"/>
        </w:trPr>
        <w:tc>
          <w:tcPr>
            <w:tcW w:w="279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Volume of mould (V) (m</w:t>
            </w:r>
            <w:r>
              <w:rPr>
                <w:rFonts w:ascii="Times New Roman" w:hAnsi="Times New Roman" w:eastAsia="Times New Roman" w:cs="Times New Roman"/>
                <w:color w:val="000000"/>
                <w:sz w:val="24"/>
                <w:vertAlign w:val="superscript"/>
              </w:rPr>
              <w:t>3</w:t>
            </w:r>
            <w:r>
              <w:rPr>
                <w:rFonts w:ascii="Times New Roman" w:hAnsi="Times New Roman" w:eastAsia="Times New Roman" w:cs="Times New Roman"/>
                <w:color w:val="000000"/>
                <w:sz w:val="24"/>
              </w:rPr>
              <w:t>)</w:t>
            </w:r>
          </w:p>
        </w:tc>
        <w:tc>
          <w:tcPr>
            <w:tcW w:w="117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c>
          <w:tcPr>
            <w:tcW w:w="14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c>
          <w:tcPr>
            <w:tcW w:w="18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c>
          <w:tcPr>
            <w:tcW w:w="18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r>
      <w:tr>
        <w:tblPrEx>
          <w:tblCellMar>
            <w:top w:w="0" w:type="dxa"/>
            <w:left w:w="108" w:type="dxa"/>
            <w:bottom w:w="0" w:type="dxa"/>
            <w:right w:w="108" w:type="dxa"/>
          </w:tblCellMar>
        </w:tblPrEx>
        <w:trPr>
          <w:trHeight w:val="910" w:hRule="atLeast"/>
          <w:jc w:val="center"/>
        </w:trPr>
        <w:tc>
          <w:tcPr>
            <w:tcW w:w="279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Bulk density = [(W1-W</w:t>
            </w:r>
            <w:r>
              <w:rPr>
                <w:rFonts w:ascii="Times New Roman" w:hAnsi="Times New Roman" w:eastAsia="Times New Roman" w:cs="Times New Roman"/>
                <w:color w:val="000000"/>
                <w:sz w:val="24"/>
                <w:vertAlign w:val="superscript"/>
              </w:rPr>
              <w:t>2</w:t>
            </w:r>
            <w:r>
              <w:rPr>
                <w:rFonts w:ascii="Times New Roman" w:hAnsi="Times New Roman" w:eastAsia="Times New Roman" w:cs="Times New Roman"/>
                <w:color w:val="000000"/>
                <w:sz w:val="24"/>
              </w:rPr>
              <w:t>)/V]</w:t>
            </w:r>
          </w:p>
        </w:tc>
        <w:tc>
          <w:tcPr>
            <w:tcW w:w="117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1370.1</w:t>
            </w:r>
          </w:p>
        </w:tc>
        <w:tc>
          <w:tcPr>
            <w:tcW w:w="14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1383.2</w:t>
            </w:r>
          </w:p>
        </w:tc>
        <w:tc>
          <w:tcPr>
            <w:tcW w:w="18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1467.3</w:t>
            </w:r>
          </w:p>
        </w:tc>
        <w:tc>
          <w:tcPr>
            <w:tcW w:w="18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1454.2</w:t>
            </w:r>
          </w:p>
        </w:tc>
      </w:tr>
      <w:tr>
        <w:tblPrEx>
          <w:tblCellMar>
            <w:top w:w="0" w:type="dxa"/>
            <w:left w:w="108" w:type="dxa"/>
            <w:bottom w:w="0" w:type="dxa"/>
            <w:right w:w="108" w:type="dxa"/>
          </w:tblCellMar>
        </w:tblPrEx>
        <w:trPr>
          <w:trHeight w:val="683" w:hRule="atLeast"/>
          <w:jc w:val="center"/>
        </w:trPr>
        <w:tc>
          <w:tcPr>
            <w:tcW w:w="2790"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Avg. Bulk Density</w:t>
            </w:r>
          </w:p>
        </w:tc>
        <w:tc>
          <w:tcPr>
            <w:tcW w:w="2643" w:type="dxa"/>
            <w:gridSpan w:val="2"/>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1376.65</w:t>
            </w:r>
          </w:p>
          <w:p>
            <w:pPr>
              <w:spacing w:after="0" w:line="360" w:lineRule="auto"/>
              <w:jc w:val="center"/>
              <w:rPr>
                <w:rFonts w:ascii="Times New Roman" w:hAnsi="Times New Roman" w:eastAsia="Times New Roman" w:cs="Times New Roman"/>
                <w:b/>
                <w:color w:val="000000"/>
                <w:sz w:val="24"/>
              </w:rPr>
            </w:pPr>
          </w:p>
        </w:tc>
        <w:tc>
          <w:tcPr>
            <w:tcW w:w="3743" w:type="dxa"/>
            <w:gridSpan w:val="2"/>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1460.75</w:t>
            </w:r>
          </w:p>
          <w:p>
            <w:pPr>
              <w:spacing w:after="0" w:line="360" w:lineRule="auto"/>
              <w:jc w:val="center"/>
              <w:rPr>
                <w:rFonts w:ascii="Times New Roman" w:hAnsi="Times New Roman" w:eastAsia="Times New Roman" w:cs="Times New Roman"/>
                <w:b/>
                <w:color w:val="000000"/>
                <w:sz w:val="24"/>
              </w:rPr>
            </w:pPr>
          </w:p>
        </w:tc>
      </w:tr>
    </w:tbl>
    <w:p>
      <w:pPr>
        <w:rPr>
          <w:rFonts w:ascii="Times New Roman" w:hAnsi="Times New Roman" w:cs="Times New Roman"/>
          <w:b/>
          <w:sz w:val="24"/>
          <w:szCs w:val="24"/>
        </w:rPr>
      </w:pPr>
    </w:p>
    <w:p>
      <w:pPr>
        <w:rPr>
          <w:rFonts w:ascii="Times New Roman" w:hAnsi="Times New Roman" w:cs="Times New Roman"/>
          <w:b/>
          <w:sz w:val="24"/>
          <w:szCs w:val="24"/>
        </w:rPr>
      </w:pPr>
    </w:p>
    <w:p>
      <w:pPr>
        <w:spacing w:line="480" w:lineRule="auto"/>
        <w:jc w:val="center"/>
        <w:rPr>
          <w:rFonts w:ascii="Times New Roman" w:hAnsi="Times New Roman" w:cs="Times New Roman"/>
          <w:b/>
          <w:i/>
          <w:szCs w:val="24"/>
        </w:rPr>
      </w:pPr>
      <w:r>
        <w:rPr>
          <w:rFonts w:ascii="Times New Roman" w:hAnsi="Times New Roman" w:cs="Times New Roman"/>
          <w:b/>
          <w:i/>
          <w:szCs w:val="24"/>
        </w:rPr>
        <w:t>Table 4-6: Bulk Density Test Results for Natural Gravel</w:t>
      </w:r>
    </w:p>
    <w:tbl>
      <w:tblPr>
        <w:tblStyle w:val="11"/>
        <w:tblW w:w="8257" w:type="dxa"/>
        <w:jc w:val="center"/>
        <w:tblLayout w:type="autofit"/>
        <w:tblCellMar>
          <w:top w:w="0" w:type="dxa"/>
          <w:left w:w="108" w:type="dxa"/>
          <w:bottom w:w="0" w:type="dxa"/>
          <w:right w:w="108" w:type="dxa"/>
        </w:tblCellMar>
      </w:tblPr>
      <w:tblGrid>
        <w:gridCol w:w="2070"/>
        <w:gridCol w:w="1440"/>
        <w:gridCol w:w="1379"/>
        <w:gridCol w:w="1684"/>
        <w:gridCol w:w="1684"/>
      </w:tblGrid>
      <w:tr>
        <w:tblPrEx>
          <w:tblCellMar>
            <w:top w:w="0" w:type="dxa"/>
            <w:left w:w="108" w:type="dxa"/>
            <w:bottom w:w="0" w:type="dxa"/>
            <w:right w:w="108" w:type="dxa"/>
          </w:tblCellMar>
        </w:tblPrEx>
        <w:trPr>
          <w:trHeight w:val="261" w:hRule="atLeast"/>
          <w:jc w:val="center"/>
        </w:trPr>
        <w:tc>
          <w:tcPr>
            <w:tcW w:w="2070" w:type="dxa"/>
            <w:tcBorders>
              <w:top w:val="single" w:color="auto" w:sz="4" w:space="0"/>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Sample</w:t>
            </w:r>
          </w:p>
        </w:tc>
        <w:tc>
          <w:tcPr>
            <w:tcW w:w="2819" w:type="dxa"/>
            <w:gridSpan w:val="2"/>
            <w:tcBorders>
              <w:top w:val="single" w:color="auto" w:sz="4" w:space="0"/>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Natural Gravel</w:t>
            </w:r>
          </w:p>
        </w:tc>
        <w:tc>
          <w:tcPr>
            <w:tcW w:w="3368" w:type="dxa"/>
            <w:gridSpan w:val="2"/>
            <w:tcBorders>
              <w:top w:val="single" w:color="auto" w:sz="4" w:space="0"/>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Natural Gravel</w:t>
            </w:r>
          </w:p>
        </w:tc>
      </w:tr>
      <w:tr>
        <w:tblPrEx>
          <w:tblCellMar>
            <w:top w:w="0" w:type="dxa"/>
            <w:left w:w="108" w:type="dxa"/>
            <w:bottom w:w="0" w:type="dxa"/>
            <w:right w:w="108" w:type="dxa"/>
          </w:tblCellMar>
        </w:tblPrEx>
        <w:trPr>
          <w:trHeight w:val="261" w:hRule="atLeast"/>
          <w:jc w:val="center"/>
        </w:trPr>
        <w:tc>
          <w:tcPr>
            <w:tcW w:w="207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Test Type</w:t>
            </w:r>
          </w:p>
        </w:tc>
        <w:tc>
          <w:tcPr>
            <w:tcW w:w="2819" w:type="dxa"/>
            <w:gridSpan w:val="2"/>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 Loose</w:t>
            </w:r>
          </w:p>
        </w:tc>
        <w:tc>
          <w:tcPr>
            <w:tcW w:w="3368" w:type="dxa"/>
            <w:gridSpan w:val="2"/>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Compacted</w:t>
            </w:r>
          </w:p>
        </w:tc>
      </w:tr>
      <w:tr>
        <w:tblPrEx>
          <w:tblCellMar>
            <w:top w:w="0" w:type="dxa"/>
            <w:left w:w="108" w:type="dxa"/>
            <w:bottom w:w="0" w:type="dxa"/>
            <w:right w:w="108" w:type="dxa"/>
          </w:tblCellMar>
        </w:tblPrEx>
        <w:trPr>
          <w:trHeight w:val="261" w:hRule="atLeast"/>
          <w:jc w:val="center"/>
        </w:trPr>
        <w:tc>
          <w:tcPr>
            <w:tcW w:w="207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Exp. Trials</w:t>
            </w:r>
          </w:p>
        </w:tc>
        <w:tc>
          <w:tcPr>
            <w:tcW w:w="144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tc>
        <w:tc>
          <w:tcPr>
            <w:tcW w:w="137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tc>
        <w:tc>
          <w:tcPr>
            <w:tcW w:w="1684"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tc>
        <w:tc>
          <w:tcPr>
            <w:tcW w:w="1684"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tc>
      </w:tr>
      <w:tr>
        <w:tblPrEx>
          <w:tblCellMar>
            <w:top w:w="0" w:type="dxa"/>
            <w:left w:w="108" w:type="dxa"/>
            <w:bottom w:w="0" w:type="dxa"/>
            <w:right w:w="108" w:type="dxa"/>
          </w:tblCellMar>
        </w:tblPrEx>
        <w:trPr>
          <w:trHeight w:val="1305"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comp. sample + mould (W</w:t>
            </w:r>
            <w:r>
              <w:rPr>
                <w:rFonts w:ascii="Times New Roman" w:hAnsi="Times New Roman" w:eastAsia="Times New Roman" w:cs="Times New Roman"/>
                <w:color w:val="000000"/>
                <w:sz w:val="24"/>
                <w:vertAlign w:val="subscript"/>
              </w:rPr>
              <w:t>1</w:t>
            </w:r>
            <w:r>
              <w:rPr>
                <w:rFonts w:ascii="Times New Roman" w:hAnsi="Times New Roman" w:eastAsia="Times New Roman" w:cs="Times New Roman"/>
                <w:color w:val="000000"/>
                <w:sz w:val="24"/>
              </w:rPr>
              <w:t>) kg</w:t>
            </w:r>
          </w:p>
        </w:tc>
        <w:tc>
          <w:tcPr>
            <w:tcW w:w="144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0.762</w:t>
            </w:r>
          </w:p>
        </w:tc>
        <w:tc>
          <w:tcPr>
            <w:tcW w:w="137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0.758</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0.858</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0.863</w:t>
            </w:r>
          </w:p>
        </w:tc>
      </w:tr>
      <w:tr>
        <w:tblPrEx>
          <w:tblCellMar>
            <w:top w:w="0" w:type="dxa"/>
            <w:left w:w="108" w:type="dxa"/>
            <w:bottom w:w="0" w:type="dxa"/>
            <w:right w:w="108" w:type="dxa"/>
          </w:tblCellMar>
        </w:tblPrEx>
        <w:trPr>
          <w:trHeight w:val="783"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mould (W</w:t>
            </w:r>
            <w:r>
              <w:rPr>
                <w:rFonts w:ascii="Times New Roman" w:hAnsi="Times New Roman" w:eastAsia="Times New Roman" w:cs="Times New Roman"/>
                <w:color w:val="000000"/>
                <w:sz w:val="24"/>
                <w:vertAlign w:val="subscript"/>
              </w:rPr>
              <w:t>2</w:t>
            </w:r>
            <w:r>
              <w:rPr>
                <w:rFonts w:ascii="Times New Roman" w:hAnsi="Times New Roman" w:eastAsia="Times New Roman" w:cs="Times New Roman"/>
                <w:color w:val="000000"/>
                <w:sz w:val="24"/>
              </w:rPr>
              <w:t>) kg</w:t>
            </w:r>
          </w:p>
        </w:tc>
        <w:tc>
          <w:tcPr>
            <w:tcW w:w="144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0.027</w:t>
            </w:r>
          </w:p>
        </w:tc>
        <w:tc>
          <w:tcPr>
            <w:tcW w:w="137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0.027</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0.028</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0.028</w:t>
            </w:r>
          </w:p>
        </w:tc>
      </w:tr>
      <w:tr>
        <w:tblPrEx>
          <w:tblCellMar>
            <w:top w:w="0" w:type="dxa"/>
            <w:left w:w="108" w:type="dxa"/>
            <w:bottom w:w="0" w:type="dxa"/>
            <w:right w:w="108" w:type="dxa"/>
          </w:tblCellMar>
        </w:tblPrEx>
        <w:trPr>
          <w:trHeight w:val="1305"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of comp. sample (W</w:t>
            </w:r>
            <w:r>
              <w:rPr>
                <w:rFonts w:ascii="Times New Roman" w:hAnsi="Times New Roman" w:eastAsia="Times New Roman" w:cs="Times New Roman"/>
                <w:color w:val="000000"/>
                <w:sz w:val="24"/>
                <w:vertAlign w:val="subscript"/>
              </w:rPr>
              <w:t>1</w:t>
            </w:r>
            <w:r>
              <w:rPr>
                <w:rFonts w:ascii="Times New Roman" w:hAnsi="Times New Roman" w:eastAsia="Times New Roman" w:cs="Times New Roman"/>
                <w:color w:val="000000"/>
                <w:sz w:val="24"/>
              </w:rPr>
              <w:t>-W</w:t>
            </w:r>
            <w:r>
              <w:rPr>
                <w:rFonts w:ascii="Times New Roman" w:hAnsi="Times New Roman" w:eastAsia="Times New Roman" w:cs="Times New Roman"/>
                <w:color w:val="000000"/>
                <w:sz w:val="24"/>
                <w:vertAlign w:val="subscript"/>
              </w:rPr>
              <w:t>2</w:t>
            </w:r>
            <w:r>
              <w:rPr>
                <w:rFonts w:ascii="Times New Roman" w:hAnsi="Times New Roman" w:eastAsia="Times New Roman" w:cs="Times New Roman"/>
                <w:color w:val="000000"/>
                <w:sz w:val="24"/>
              </w:rPr>
              <w:t>) kg</w:t>
            </w:r>
          </w:p>
        </w:tc>
        <w:tc>
          <w:tcPr>
            <w:tcW w:w="144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0.735</w:t>
            </w:r>
          </w:p>
        </w:tc>
        <w:tc>
          <w:tcPr>
            <w:tcW w:w="137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0.731</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0.83</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0.835</w:t>
            </w:r>
          </w:p>
        </w:tc>
      </w:tr>
      <w:tr>
        <w:tblPrEx>
          <w:tblCellMar>
            <w:top w:w="0" w:type="dxa"/>
            <w:left w:w="108" w:type="dxa"/>
            <w:bottom w:w="0" w:type="dxa"/>
            <w:right w:w="108" w:type="dxa"/>
          </w:tblCellMar>
        </w:tblPrEx>
        <w:trPr>
          <w:trHeight w:val="783"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Vol. of mould (V) (m</w:t>
            </w:r>
            <w:r>
              <w:rPr>
                <w:rFonts w:ascii="Times New Roman" w:hAnsi="Times New Roman" w:eastAsia="Times New Roman" w:cs="Times New Roman"/>
                <w:color w:val="000000"/>
                <w:sz w:val="24"/>
                <w:vertAlign w:val="superscript"/>
              </w:rPr>
              <w:t>3</w:t>
            </w:r>
            <w:r>
              <w:rPr>
                <w:rFonts w:ascii="Times New Roman" w:hAnsi="Times New Roman" w:eastAsia="Times New Roman" w:cs="Times New Roman"/>
                <w:color w:val="000000"/>
                <w:sz w:val="24"/>
              </w:rPr>
              <w:t>)</w:t>
            </w:r>
          </w:p>
        </w:tc>
        <w:tc>
          <w:tcPr>
            <w:tcW w:w="144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c>
          <w:tcPr>
            <w:tcW w:w="137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0.000535</w:t>
            </w:r>
          </w:p>
        </w:tc>
      </w:tr>
      <w:tr>
        <w:tblPrEx>
          <w:tblCellMar>
            <w:top w:w="0" w:type="dxa"/>
            <w:left w:w="108" w:type="dxa"/>
            <w:bottom w:w="0" w:type="dxa"/>
            <w:right w:w="108" w:type="dxa"/>
          </w:tblCellMar>
        </w:tblPrEx>
        <w:trPr>
          <w:trHeight w:val="1044" w:hRule="atLeast"/>
          <w:jc w:val="center"/>
        </w:trPr>
        <w:tc>
          <w:tcPr>
            <w:tcW w:w="2070" w:type="dxa"/>
            <w:tcBorders>
              <w:top w:val="nil"/>
              <w:left w:val="nil"/>
              <w:bottom w:val="nil"/>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Bulk density = [(W</w:t>
            </w:r>
            <w:r>
              <w:rPr>
                <w:rFonts w:ascii="Times New Roman" w:hAnsi="Times New Roman" w:eastAsia="Times New Roman" w:cs="Times New Roman"/>
                <w:color w:val="000000"/>
                <w:sz w:val="24"/>
                <w:vertAlign w:val="subscript"/>
              </w:rPr>
              <w:t>1</w:t>
            </w:r>
            <w:r>
              <w:rPr>
                <w:rFonts w:ascii="Times New Roman" w:hAnsi="Times New Roman" w:eastAsia="Times New Roman" w:cs="Times New Roman"/>
                <w:color w:val="000000"/>
                <w:sz w:val="24"/>
              </w:rPr>
              <w:t>-W</w:t>
            </w:r>
            <w:r>
              <w:rPr>
                <w:rFonts w:ascii="Times New Roman" w:hAnsi="Times New Roman" w:eastAsia="Times New Roman" w:cs="Times New Roman"/>
                <w:color w:val="000000"/>
                <w:sz w:val="24"/>
                <w:vertAlign w:val="subscript"/>
              </w:rPr>
              <w:t>2</w:t>
            </w:r>
            <w:r>
              <w:rPr>
                <w:rFonts w:ascii="Times New Roman" w:hAnsi="Times New Roman" w:eastAsia="Times New Roman" w:cs="Times New Roman"/>
                <w:color w:val="000000"/>
                <w:sz w:val="24"/>
              </w:rPr>
              <w:t>)/V]</w:t>
            </w:r>
          </w:p>
        </w:tc>
        <w:tc>
          <w:tcPr>
            <w:tcW w:w="144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1373.8</w:t>
            </w:r>
          </w:p>
        </w:tc>
        <w:tc>
          <w:tcPr>
            <w:tcW w:w="137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1366.4</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1551.4</w:t>
            </w:r>
          </w:p>
        </w:tc>
        <w:tc>
          <w:tcPr>
            <w:tcW w:w="16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1560.7</w:t>
            </w:r>
          </w:p>
        </w:tc>
      </w:tr>
      <w:tr>
        <w:tblPrEx>
          <w:tblCellMar>
            <w:top w:w="0" w:type="dxa"/>
            <w:left w:w="108" w:type="dxa"/>
            <w:bottom w:w="0" w:type="dxa"/>
            <w:right w:w="108" w:type="dxa"/>
          </w:tblCellMar>
        </w:tblPrEx>
        <w:trPr>
          <w:trHeight w:val="783" w:hRule="atLeast"/>
          <w:jc w:val="center"/>
        </w:trPr>
        <w:tc>
          <w:tcPr>
            <w:tcW w:w="2070"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Avg. Bulk Density </w:t>
            </w:r>
          </w:p>
        </w:tc>
        <w:tc>
          <w:tcPr>
            <w:tcW w:w="144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1370.1</w:t>
            </w:r>
          </w:p>
        </w:tc>
        <w:tc>
          <w:tcPr>
            <w:tcW w:w="137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w:t>
            </w:r>
          </w:p>
        </w:tc>
        <w:tc>
          <w:tcPr>
            <w:tcW w:w="1684"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1556.05</w:t>
            </w:r>
          </w:p>
        </w:tc>
        <w:tc>
          <w:tcPr>
            <w:tcW w:w="1684"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w:t>
            </w:r>
          </w:p>
        </w:tc>
      </w:tr>
    </w:tbl>
    <w:p>
      <w:pPr>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can be noted the natural gravel bulk density is higher than that for the fine aggregate when the compacted test type was used while the reverse is the case for when the loose test type was used.</w:t>
      </w:r>
    </w:p>
    <w:p>
      <w:pPr>
        <w:jc w:val="center"/>
        <w:rPr>
          <w:rFonts w:ascii="Times New Roman" w:hAnsi="Times New Roman" w:cs="Times New Roman"/>
          <w:b/>
          <w:sz w:val="24"/>
          <w:szCs w:val="24"/>
        </w:rPr>
      </w:pPr>
      <w:r>
        <w:rPr>
          <w:rFonts w:ascii="Times New Roman" w:hAnsi="Times New Roman" w:cs="Times New Roman"/>
          <w:color w:val="00B050"/>
        </w:rPr>
        <w:drawing>
          <wp:inline distT="0" distB="0" distL="0" distR="0">
            <wp:extent cx="4773295" cy="3147060"/>
            <wp:effectExtent l="0" t="0" r="825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480" w:lineRule="auto"/>
        <w:jc w:val="center"/>
        <w:rPr>
          <w:rFonts w:ascii="Times New Roman" w:hAnsi="Times New Roman" w:cs="Times New Roman"/>
          <w:b/>
          <w:i/>
          <w:szCs w:val="24"/>
        </w:rPr>
      </w:pPr>
      <w:r>
        <w:rPr>
          <w:rFonts w:ascii="Times New Roman" w:hAnsi="Times New Roman" w:cs="Times New Roman"/>
          <w:b/>
          <w:i/>
          <w:szCs w:val="24"/>
        </w:rPr>
        <w:t>Figure 4-5: Bulk Density Plots for the Natural Gravel &amp; Fine Aggregate</w:t>
      </w:r>
    </w:p>
    <w:p>
      <w:pPr>
        <w:rPr>
          <w:rFonts w:ascii="Times New Roman" w:hAnsi="Times New Roman" w:cs="Times New Roman"/>
          <w:b/>
          <w:sz w:val="24"/>
        </w:rPr>
      </w:pPr>
      <w:r>
        <w:rPr>
          <w:rFonts w:ascii="Times New Roman" w:hAnsi="Times New Roman" w:cs="Times New Roman"/>
          <w:b/>
          <w:sz w:val="24"/>
        </w:rPr>
        <w:t>3.6</w:t>
      </w:r>
      <w:r>
        <w:rPr>
          <w:rFonts w:ascii="Times New Roman" w:hAnsi="Times New Roman" w:cs="Times New Roman"/>
          <w:b/>
          <w:sz w:val="24"/>
        </w:rPr>
        <w:tab/>
      </w:r>
      <w:r>
        <w:rPr>
          <w:rFonts w:ascii="Times New Roman" w:hAnsi="Times New Roman" w:cs="Times New Roman"/>
          <w:b/>
          <w:sz w:val="24"/>
        </w:rPr>
        <w:t>Slump/Compacting Factor Determination</w:t>
      </w:r>
    </w:p>
    <w:p>
      <w:pPr>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slump and compacting factor for both the dry and pre-saturated gravel are summarized in Table 4-9 and pictorially shown in Figures 4-7 and 5-8.</w:t>
      </w:r>
    </w:p>
    <w:p>
      <w:pPr>
        <w:spacing w:line="480" w:lineRule="auto"/>
        <w:jc w:val="center"/>
        <w:rPr>
          <w:rFonts w:ascii="Times New Roman" w:hAnsi="Times New Roman" w:cs="Times New Roman"/>
          <w:b/>
          <w:i/>
          <w:szCs w:val="24"/>
        </w:rPr>
      </w:pPr>
      <w:r>
        <w:rPr>
          <w:rFonts w:ascii="Times New Roman" w:hAnsi="Times New Roman" w:cs="Times New Roman"/>
          <w:b/>
          <w:i/>
          <w:szCs w:val="24"/>
        </w:rPr>
        <w:t>Table 4-9: Compressive Strength Result for the Pre-Saturated Coarse Aggregate</w:t>
      </w:r>
    </w:p>
    <w:tbl>
      <w:tblPr>
        <w:tblStyle w:val="11"/>
        <w:tblW w:w="7567" w:type="dxa"/>
        <w:jc w:val="center"/>
        <w:tblLayout w:type="autofit"/>
        <w:tblCellMar>
          <w:top w:w="0" w:type="dxa"/>
          <w:left w:w="108" w:type="dxa"/>
          <w:bottom w:w="0" w:type="dxa"/>
          <w:right w:w="108" w:type="dxa"/>
        </w:tblCellMar>
      </w:tblPr>
      <w:tblGrid>
        <w:gridCol w:w="1326"/>
        <w:gridCol w:w="1800"/>
        <w:gridCol w:w="1326"/>
        <w:gridCol w:w="1786"/>
        <w:gridCol w:w="1329"/>
      </w:tblGrid>
      <w:tr>
        <w:tblPrEx>
          <w:tblCellMar>
            <w:top w:w="0" w:type="dxa"/>
            <w:left w:w="108" w:type="dxa"/>
            <w:bottom w:w="0" w:type="dxa"/>
            <w:right w:w="108" w:type="dxa"/>
          </w:tblCellMar>
        </w:tblPrEx>
        <w:trPr>
          <w:trHeight w:val="423" w:hRule="atLeast"/>
          <w:jc w:val="center"/>
        </w:trPr>
        <w:tc>
          <w:tcPr>
            <w:tcW w:w="3126"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Mix Proportion</w:t>
            </w:r>
          </w:p>
        </w:tc>
        <w:tc>
          <w:tcPr>
            <w:tcW w:w="1326" w:type="dxa"/>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1:2:4</w:t>
            </w:r>
          </w:p>
        </w:tc>
        <w:tc>
          <w:tcPr>
            <w:tcW w:w="1786" w:type="dxa"/>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w/c</w:t>
            </w:r>
          </w:p>
        </w:tc>
        <w:tc>
          <w:tcPr>
            <w:tcW w:w="1329" w:type="dxa"/>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0.48</w:t>
            </w:r>
          </w:p>
        </w:tc>
      </w:tr>
      <w:tr>
        <w:tblPrEx>
          <w:tblCellMar>
            <w:top w:w="0" w:type="dxa"/>
            <w:left w:w="108" w:type="dxa"/>
            <w:bottom w:w="0" w:type="dxa"/>
            <w:right w:w="108" w:type="dxa"/>
          </w:tblCellMar>
        </w:tblPrEx>
        <w:trPr>
          <w:trHeight w:val="847" w:hRule="atLeast"/>
          <w:jc w:val="center"/>
        </w:trPr>
        <w:tc>
          <w:tcPr>
            <w:tcW w:w="1326"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Sample</w:t>
            </w:r>
          </w:p>
        </w:tc>
        <w:tc>
          <w:tcPr>
            <w:tcW w:w="1799"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Aggregate Nature</w:t>
            </w:r>
          </w:p>
        </w:tc>
        <w:tc>
          <w:tcPr>
            <w:tcW w:w="1326"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Slump (mm)</w:t>
            </w:r>
          </w:p>
        </w:tc>
        <w:tc>
          <w:tcPr>
            <w:tcW w:w="1786"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Compaction Factor</w:t>
            </w:r>
          </w:p>
        </w:tc>
        <w:tc>
          <w:tcPr>
            <w:tcW w:w="1329"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Degree of work</w:t>
            </w:r>
          </w:p>
        </w:tc>
      </w:tr>
      <w:tr>
        <w:tblPrEx>
          <w:tblCellMar>
            <w:top w:w="0" w:type="dxa"/>
            <w:left w:w="108" w:type="dxa"/>
            <w:bottom w:w="0" w:type="dxa"/>
            <w:right w:w="108" w:type="dxa"/>
          </w:tblCellMar>
        </w:tblPrEx>
        <w:trPr>
          <w:trHeight w:val="423" w:hRule="atLeast"/>
          <w:jc w:val="center"/>
        </w:trPr>
        <w:tc>
          <w:tcPr>
            <w:tcW w:w="132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p>
        </w:tc>
        <w:tc>
          <w:tcPr>
            <w:tcW w:w="179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Dry</w:t>
            </w:r>
          </w:p>
        </w:tc>
        <w:tc>
          <w:tcPr>
            <w:tcW w:w="132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32</w:t>
            </w:r>
          </w:p>
        </w:tc>
        <w:tc>
          <w:tcPr>
            <w:tcW w:w="1786"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0.80</w:t>
            </w:r>
          </w:p>
        </w:tc>
        <w:tc>
          <w:tcPr>
            <w:tcW w:w="132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Low</w:t>
            </w:r>
          </w:p>
        </w:tc>
      </w:tr>
      <w:tr>
        <w:tblPrEx>
          <w:tblCellMar>
            <w:top w:w="0" w:type="dxa"/>
            <w:left w:w="108" w:type="dxa"/>
            <w:bottom w:w="0" w:type="dxa"/>
            <w:right w:w="108" w:type="dxa"/>
          </w:tblCellMar>
        </w:tblPrEx>
        <w:trPr>
          <w:trHeight w:val="423" w:hRule="atLeast"/>
          <w:jc w:val="center"/>
        </w:trPr>
        <w:tc>
          <w:tcPr>
            <w:tcW w:w="1326"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c>
          <w:tcPr>
            <w:tcW w:w="179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Pre-saturated</w:t>
            </w:r>
          </w:p>
        </w:tc>
        <w:tc>
          <w:tcPr>
            <w:tcW w:w="1326"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52</w:t>
            </w:r>
          </w:p>
        </w:tc>
        <w:tc>
          <w:tcPr>
            <w:tcW w:w="1786"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0.85</w:t>
            </w:r>
          </w:p>
        </w:tc>
        <w:tc>
          <w:tcPr>
            <w:tcW w:w="132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Medium</w:t>
            </w:r>
          </w:p>
        </w:tc>
      </w:tr>
    </w:tbl>
    <w:p>
      <w:pPr>
        <w:spacing w:line="480" w:lineRule="auto"/>
        <w:ind w:firstLine="720"/>
        <w:jc w:val="both"/>
        <w:rPr>
          <w:rFonts w:ascii="Times New Roman" w:hAnsi="Times New Roman" w:cs="Times New Roman"/>
          <w:sz w:val="24"/>
          <w:szCs w:val="24"/>
        </w:rPr>
      </w:pP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Figures 4-7 and 4-8, at the same conditions of mix-design ratio and water content, both the workability and the compaction factor for the pre-saturated aggregate are higher relatively to that for the natural dry aggregate. Thus, for the degree of work for the dry aggregate is low while that for the pre-saturated aggregate is medium.</w:t>
      </w:r>
    </w:p>
    <w:p>
      <w:pPr>
        <w:spacing w:line="480" w:lineRule="auto"/>
        <w:jc w:val="center"/>
        <w:rPr>
          <w:rFonts w:ascii="Times New Roman" w:hAnsi="Times New Roman" w:cs="Times New Roman"/>
          <w:sz w:val="24"/>
          <w:szCs w:val="24"/>
        </w:rPr>
      </w:pPr>
      <w:r>
        <w:drawing>
          <wp:inline distT="0" distB="0" distL="0" distR="0">
            <wp:extent cx="4981575" cy="30194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after="0" w:line="240" w:lineRule="auto"/>
        <w:jc w:val="center"/>
        <w:rPr>
          <w:rFonts w:ascii="Times New Roman" w:hAnsi="Times New Roman" w:cs="Times New Roman"/>
          <w:b/>
          <w:i/>
          <w:szCs w:val="24"/>
        </w:rPr>
      </w:pPr>
      <w:r>
        <w:rPr>
          <w:rFonts w:ascii="Times New Roman" w:hAnsi="Times New Roman" w:cs="Times New Roman"/>
          <w:b/>
          <w:i/>
          <w:szCs w:val="24"/>
        </w:rPr>
        <w:t xml:space="preserve">Figure 4-7: A Bar Chart Showing the Comparison between the Workability of the </w:t>
      </w:r>
    </w:p>
    <w:p>
      <w:pPr>
        <w:spacing w:after="0" w:line="240" w:lineRule="auto"/>
        <w:jc w:val="center"/>
        <w:rPr>
          <w:rFonts w:ascii="Times New Roman" w:hAnsi="Times New Roman" w:cs="Times New Roman"/>
          <w:sz w:val="24"/>
          <w:szCs w:val="24"/>
        </w:rPr>
      </w:pPr>
      <w:r>
        <w:rPr>
          <w:rFonts w:ascii="Times New Roman" w:hAnsi="Times New Roman" w:cs="Times New Roman"/>
          <w:b/>
          <w:i/>
          <w:szCs w:val="24"/>
        </w:rPr>
        <w:t>Dry and Pre-Saturated Coarse Concrete</w:t>
      </w:r>
    </w:p>
    <w:p>
      <w:pPr>
        <w:spacing w:line="480" w:lineRule="auto"/>
        <w:jc w:val="center"/>
        <w:rPr>
          <w:rFonts w:ascii="Times New Roman" w:hAnsi="Times New Roman" w:cs="Times New Roman"/>
          <w:sz w:val="24"/>
          <w:szCs w:val="24"/>
        </w:rPr>
      </w:pPr>
    </w:p>
    <w:p>
      <w:pPr>
        <w:jc w:val="center"/>
        <w:rPr>
          <w:rFonts w:ascii="Times New Roman" w:hAnsi="Times New Roman" w:cs="Times New Roman"/>
          <w:sz w:val="24"/>
          <w:szCs w:val="24"/>
        </w:rPr>
      </w:pPr>
      <w:r>
        <w:drawing>
          <wp:inline distT="0" distB="0" distL="0" distR="0">
            <wp:extent cx="4964430" cy="3136265"/>
            <wp:effectExtent l="0" t="0" r="7620"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240" w:lineRule="auto"/>
        <w:jc w:val="center"/>
        <w:rPr>
          <w:rFonts w:ascii="Times New Roman" w:hAnsi="Times New Roman" w:cs="Times New Roman"/>
          <w:b/>
          <w:i/>
          <w:szCs w:val="24"/>
        </w:rPr>
      </w:pPr>
      <w:r>
        <w:rPr>
          <w:rFonts w:ascii="Times New Roman" w:hAnsi="Times New Roman" w:cs="Times New Roman"/>
          <w:b/>
          <w:i/>
          <w:szCs w:val="24"/>
        </w:rPr>
        <w:t xml:space="preserve">Figure 4-8: A Bar Chart Showing the Comparison between </w:t>
      </w:r>
    </w:p>
    <w:p>
      <w:pPr>
        <w:spacing w:line="240" w:lineRule="auto"/>
        <w:jc w:val="center"/>
        <w:rPr>
          <w:rFonts w:ascii="Times New Roman" w:hAnsi="Times New Roman" w:cs="Times New Roman"/>
          <w:sz w:val="24"/>
          <w:szCs w:val="24"/>
        </w:rPr>
      </w:pPr>
    </w:p>
    <w:p>
      <w:pPr>
        <w:rPr>
          <w:rFonts w:ascii="Times New Roman" w:hAnsi="Times New Roman" w:cs="Times New Roman"/>
          <w:b/>
          <w:sz w:val="24"/>
        </w:rPr>
      </w:pPr>
      <w:r>
        <w:rPr>
          <w:rFonts w:ascii="Times New Roman" w:hAnsi="Times New Roman" w:cs="Times New Roman"/>
          <w:b/>
          <w:sz w:val="24"/>
        </w:rPr>
        <w:t>3.7</w:t>
      </w:r>
      <w:r>
        <w:rPr>
          <w:rFonts w:ascii="Times New Roman" w:hAnsi="Times New Roman" w:cs="Times New Roman"/>
          <w:b/>
          <w:sz w:val="24"/>
        </w:rPr>
        <w:tab/>
      </w:r>
      <w:r>
        <w:rPr>
          <w:rFonts w:ascii="Times New Roman" w:hAnsi="Times New Roman" w:cs="Times New Roman"/>
          <w:b/>
          <w:sz w:val="24"/>
        </w:rPr>
        <w:t>Compressive Strength Result</w:t>
      </w:r>
    </w:p>
    <w:p>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compressive strength test results for when the dry aggregate and pre-saturated aggregate were independently used for concrete are tabulated in Tables 4-7 and 4-8 respectively. A clustered bar chart comparing these strengths at different curing periods (i.e. 7days, 14days, 21days, and 28days) is shown in Figure 4-6.</w:t>
      </w:r>
    </w:p>
    <w:p>
      <w:pPr>
        <w:spacing w:line="480" w:lineRule="auto"/>
        <w:jc w:val="center"/>
        <w:rPr>
          <w:rFonts w:ascii="Times New Roman" w:hAnsi="Times New Roman" w:cs="Times New Roman"/>
          <w:b/>
          <w:i/>
          <w:szCs w:val="24"/>
        </w:rPr>
      </w:pPr>
      <w:r>
        <w:rPr>
          <w:rFonts w:ascii="Times New Roman" w:hAnsi="Times New Roman" w:cs="Times New Roman"/>
          <w:b/>
          <w:i/>
          <w:szCs w:val="24"/>
        </w:rPr>
        <w:t>Table 4-7: Compressive Strength Result for the Dry Aggregate</w:t>
      </w:r>
    </w:p>
    <w:tbl>
      <w:tblPr>
        <w:tblStyle w:val="11"/>
        <w:tblW w:w="7652" w:type="dxa"/>
        <w:jc w:val="center"/>
        <w:tblLayout w:type="autofit"/>
        <w:tblCellMar>
          <w:top w:w="0" w:type="dxa"/>
          <w:left w:w="108" w:type="dxa"/>
          <w:bottom w:w="0" w:type="dxa"/>
          <w:right w:w="108" w:type="dxa"/>
        </w:tblCellMar>
      </w:tblPr>
      <w:tblGrid>
        <w:gridCol w:w="1209"/>
        <w:gridCol w:w="1209"/>
        <w:gridCol w:w="1330"/>
        <w:gridCol w:w="1209"/>
        <w:gridCol w:w="1398"/>
        <w:gridCol w:w="1297"/>
      </w:tblGrid>
      <w:tr>
        <w:tblPrEx>
          <w:tblCellMar>
            <w:top w:w="0" w:type="dxa"/>
            <w:left w:w="108" w:type="dxa"/>
            <w:bottom w:w="0" w:type="dxa"/>
            <w:right w:w="108" w:type="dxa"/>
          </w:tblCellMar>
        </w:tblPrEx>
        <w:trPr>
          <w:trHeight w:val="528" w:hRule="atLeast"/>
          <w:jc w:val="center"/>
        </w:trPr>
        <w:tc>
          <w:tcPr>
            <w:tcW w:w="2418"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w/c</w:t>
            </w:r>
          </w:p>
        </w:tc>
        <w:tc>
          <w:tcPr>
            <w:tcW w:w="2539" w:type="dxa"/>
            <w:gridSpan w:val="2"/>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Area of mould (mm</w:t>
            </w:r>
            <w:r>
              <w:rPr>
                <w:rFonts w:ascii="Times New Roman" w:hAnsi="Times New Roman" w:eastAsia="Times New Roman" w:cs="Times New Roman"/>
                <w:b/>
                <w:color w:val="000000"/>
                <w:sz w:val="24"/>
                <w:szCs w:val="24"/>
                <w:vertAlign w:val="superscript"/>
              </w:rPr>
              <w:t>2</w:t>
            </w:r>
            <w:r>
              <w:rPr>
                <w:rFonts w:ascii="Times New Roman" w:hAnsi="Times New Roman" w:eastAsia="Times New Roman" w:cs="Times New Roman"/>
                <w:b/>
                <w:color w:val="000000"/>
                <w:sz w:val="24"/>
                <w:szCs w:val="24"/>
              </w:rPr>
              <w:t>)</w:t>
            </w:r>
          </w:p>
        </w:tc>
        <w:tc>
          <w:tcPr>
            <w:tcW w:w="2695" w:type="dxa"/>
            <w:gridSpan w:val="2"/>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vol. of mould (mm</w:t>
            </w:r>
            <w:r>
              <w:rPr>
                <w:rFonts w:ascii="Times New Roman" w:hAnsi="Times New Roman" w:eastAsia="Times New Roman" w:cs="Times New Roman"/>
                <w:b/>
                <w:color w:val="000000"/>
                <w:sz w:val="24"/>
                <w:szCs w:val="24"/>
                <w:vertAlign w:val="superscript"/>
              </w:rPr>
              <w:t>3</w:t>
            </w:r>
            <w:r>
              <w:rPr>
                <w:rFonts w:ascii="Times New Roman" w:hAnsi="Times New Roman" w:eastAsia="Times New Roman" w:cs="Times New Roman"/>
                <w:b/>
                <w:color w:val="000000"/>
                <w:sz w:val="24"/>
                <w:szCs w:val="24"/>
              </w:rPr>
              <w:t>)</w:t>
            </w:r>
          </w:p>
        </w:tc>
      </w:tr>
      <w:tr>
        <w:tblPrEx>
          <w:tblCellMar>
            <w:top w:w="0" w:type="dxa"/>
            <w:left w:w="108" w:type="dxa"/>
            <w:bottom w:w="0" w:type="dxa"/>
            <w:right w:w="108" w:type="dxa"/>
          </w:tblCellMar>
        </w:tblPrEx>
        <w:trPr>
          <w:trHeight w:val="300" w:hRule="atLeast"/>
          <w:jc w:val="center"/>
        </w:trPr>
        <w:tc>
          <w:tcPr>
            <w:tcW w:w="2418"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0.48</w:t>
            </w:r>
          </w:p>
        </w:tc>
        <w:tc>
          <w:tcPr>
            <w:tcW w:w="2539" w:type="dxa"/>
            <w:gridSpan w:val="2"/>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22500</w:t>
            </w:r>
          </w:p>
        </w:tc>
        <w:tc>
          <w:tcPr>
            <w:tcW w:w="2695"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3375000</w:t>
            </w:r>
          </w:p>
        </w:tc>
      </w:tr>
      <w:tr>
        <w:tblPrEx>
          <w:tblCellMar>
            <w:top w:w="0" w:type="dxa"/>
            <w:left w:w="108" w:type="dxa"/>
            <w:bottom w:w="0" w:type="dxa"/>
            <w:right w:w="108" w:type="dxa"/>
          </w:tblCellMar>
        </w:tblPrEx>
        <w:trPr>
          <w:trHeight w:val="900" w:hRule="atLeast"/>
          <w:jc w:val="center"/>
        </w:trPr>
        <w:tc>
          <w:tcPr>
            <w:tcW w:w="1209"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Age (days)</w:t>
            </w:r>
          </w:p>
        </w:tc>
        <w:tc>
          <w:tcPr>
            <w:tcW w:w="1209"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weight of cube (g)</w:t>
            </w:r>
          </w:p>
        </w:tc>
        <w:tc>
          <w:tcPr>
            <w:tcW w:w="1330"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Density of cube (g/mm</w:t>
            </w:r>
            <w:r>
              <w:rPr>
                <w:rFonts w:ascii="Times New Roman" w:hAnsi="Times New Roman" w:eastAsia="Times New Roman" w:cs="Times New Roman"/>
                <w:b/>
                <w:color w:val="000000"/>
                <w:sz w:val="24"/>
                <w:szCs w:val="24"/>
                <w:vertAlign w:val="superscript"/>
              </w:rPr>
              <w:t>3</w:t>
            </w:r>
            <w:r>
              <w:rPr>
                <w:rFonts w:ascii="Times New Roman" w:hAnsi="Times New Roman" w:eastAsia="Times New Roman" w:cs="Times New Roman"/>
                <w:b/>
                <w:color w:val="000000"/>
                <w:sz w:val="24"/>
                <w:szCs w:val="24"/>
              </w:rPr>
              <w:t>)</w:t>
            </w:r>
          </w:p>
        </w:tc>
        <w:tc>
          <w:tcPr>
            <w:tcW w:w="1209"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Load at Failure (kN)</w:t>
            </w:r>
          </w:p>
        </w:tc>
        <w:tc>
          <w:tcPr>
            <w:tcW w:w="1398"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Comp. Strength (N/mm</w:t>
            </w:r>
            <w:r>
              <w:rPr>
                <w:rFonts w:ascii="Times New Roman" w:hAnsi="Times New Roman" w:eastAsia="Times New Roman" w:cs="Times New Roman"/>
                <w:b/>
                <w:color w:val="000000"/>
                <w:sz w:val="24"/>
                <w:szCs w:val="24"/>
                <w:vertAlign w:val="superscript"/>
              </w:rPr>
              <w:t>2</w:t>
            </w:r>
            <w:r>
              <w:rPr>
                <w:rFonts w:ascii="Times New Roman" w:hAnsi="Times New Roman" w:eastAsia="Times New Roman" w:cs="Times New Roman"/>
                <w:b/>
                <w:color w:val="000000"/>
                <w:sz w:val="24"/>
                <w:szCs w:val="24"/>
              </w:rPr>
              <w:t>)</w:t>
            </w:r>
          </w:p>
        </w:tc>
        <w:tc>
          <w:tcPr>
            <w:tcW w:w="1297"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Avg. Strength (N/mm</w:t>
            </w:r>
            <w:r>
              <w:rPr>
                <w:rFonts w:ascii="Times New Roman" w:hAnsi="Times New Roman" w:eastAsia="Times New Roman" w:cs="Times New Roman"/>
                <w:b/>
                <w:color w:val="000000"/>
                <w:sz w:val="24"/>
                <w:szCs w:val="24"/>
                <w:vertAlign w:val="superscript"/>
              </w:rPr>
              <w:t>2</w:t>
            </w:r>
            <w:r>
              <w:rPr>
                <w:rFonts w:ascii="Times New Roman" w:hAnsi="Times New Roman" w:eastAsia="Times New Roman" w:cs="Times New Roman"/>
                <w:b/>
                <w:color w:val="000000"/>
                <w:sz w:val="24"/>
                <w:szCs w:val="24"/>
              </w:rPr>
              <w:t>)</w:t>
            </w:r>
          </w:p>
        </w:tc>
      </w:tr>
      <w:tr>
        <w:tblPrEx>
          <w:tblCellMar>
            <w:top w:w="0" w:type="dxa"/>
            <w:left w:w="108" w:type="dxa"/>
            <w:bottom w:w="0" w:type="dxa"/>
            <w:right w:w="108" w:type="dxa"/>
          </w:tblCellMar>
        </w:tblPrEx>
        <w:trPr>
          <w:trHeight w:val="300" w:hRule="atLeast"/>
          <w:jc w:val="center"/>
        </w:trPr>
        <w:tc>
          <w:tcPr>
            <w:tcW w:w="1209"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8200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385</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17.20</w:t>
            </w:r>
          </w:p>
        </w:tc>
        <w:tc>
          <w:tcPr>
            <w:tcW w:w="129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16.91</w:t>
            </w:r>
          </w:p>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w:t>
            </w:r>
          </w:p>
        </w:tc>
      </w:tr>
      <w:tr>
        <w:tblPrEx>
          <w:tblCellMar>
            <w:top w:w="0" w:type="dxa"/>
            <w:left w:w="108" w:type="dxa"/>
            <w:bottom w:w="0" w:type="dxa"/>
            <w:right w:w="108" w:type="dxa"/>
          </w:tblCellMar>
        </w:tblPrEx>
        <w:trPr>
          <w:trHeight w:val="300" w:hRule="atLeast"/>
          <w:jc w:val="center"/>
        </w:trPr>
        <w:tc>
          <w:tcPr>
            <w:tcW w:w="1209"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8140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329</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15.80</w:t>
            </w:r>
          </w:p>
        </w:tc>
        <w:tc>
          <w:tcPr>
            <w:tcW w:w="1297"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00" w:hRule="atLeast"/>
          <w:jc w:val="center"/>
        </w:trPr>
        <w:tc>
          <w:tcPr>
            <w:tcW w:w="1209"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8140</w:t>
            </w:r>
          </w:p>
        </w:tc>
        <w:tc>
          <w:tcPr>
            <w:tcW w:w="133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389</w:t>
            </w:r>
          </w:p>
        </w:tc>
        <w:tc>
          <w:tcPr>
            <w:tcW w:w="139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17.75</w:t>
            </w:r>
          </w:p>
        </w:tc>
        <w:tc>
          <w:tcPr>
            <w:tcW w:w="1297"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00" w:hRule="atLeast"/>
          <w:jc w:val="center"/>
        </w:trPr>
        <w:tc>
          <w:tcPr>
            <w:tcW w:w="1209"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8160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18.15</w:t>
            </w:r>
          </w:p>
        </w:tc>
        <w:tc>
          <w:tcPr>
            <w:tcW w:w="129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18.48</w:t>
            </w:r>
          </w:p>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w:t>
            </w:r>
          </w:p>
        </w:tc>
      </w:tr>
      <w:tr>
        <w:tblPrEx>
          <w:tblCellMar>
            <w:top w:w="0" w:type="dxa"/>
            <w:left w:w="108" w:type="dxa"/>
            <w:bottom w:w="0" w:type="dxa"/>
            <w:right w:w="108" w:type="dxa"/>
          </w:tblCellMar>
        </w:tblPrEx>
        <w:trPr>
          <w:trHeight w:val="300" w:hRule="atLeast"/>
          <w:jc w:val="center"/>
        </w:trPr>
        <w:tc>
          <w:tcPr>
            <w:tcW w:w="1209"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8120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390</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19.80</w:t>
            </w:r>
          </w:p>
        </w:tc>
        <w:tc>
          <w:tcPr>
            <w:tcW w:w="1297"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00" w:hRule="atLeast"/>
          <w:jc w:val="center"/>
        </w:trPr>
        <w:tc>
          <w:tcPr>
            <w:tcW w:w="1209"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8150</w:t>
            </w:r>
          </w:p>
        </w:tc>
        <w:tc>
          <w:tcPr>
            <w:tcW w:w="133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410</w:t>
            </w:r>
          </w:p>
        </w:tc>
        <w:tc>
          <w:tcPr>
            <w:tcW w:w="139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17.50</w:t>
            </w:r>
          </w:p>
        </w:tc>
        <w:tc>
          <w:tcPr>
            <w:tcW w:w="1297"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00" w:hRule="atLeast"/>
          <w:jc w:val="center"/>
        </w:trPr>
        <w:tc>
          <w:tcPr>
            <w:tcW w:w="1209"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8140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450</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29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20.36</w:t>
            </w:r>
          </w:p>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w:t>
            </w:r>
          </w:p>
        </w:tc>
      </w:tr>
      <w:tr>
        <w:tblPrEx>
          <w:tblCellMar>
            <w:top w:w="0" w:type="dxa"/>
            <w:left w:w="108" w:type="dxa"/>
            <w:bottom w:w="0" w:type="dxa"/>
            <w:right w:w="108" w:type="dxa"/>
          </w:tblCellMar>
        </w:tblPrEx>
        <w:trPr>
          <w:trHeight w:val="300" w:hRule="atLeast"/>
          <w:jc w:val="center"/>
        </w:trPr>
        <w:tc>
          <w:tcPr>
            <w:tcW w:w="1209"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8160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470</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20.00</w:t>
            </w:r>
          </w:p>
        </w:tc>
        <w:tc>
          <w:tcPr>
            <w:tcW w:w="1297"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00" w:hRule="atLeast"/>
          <w:jc w:val="center"/>
        </w:trPr>
        <w:tc>
          <w:tcPr>
            <w:tcW w:w="1209"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8200</w:t>
            </w:r>
          </w:p>
        </w:tc>
        <w:tc>
          <w:tcPr>
            <w:tcW w:w="133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490</w:t>
            </w:r>
          </w:p>
        </w:tc>
        <w:tc>
          <w:tcPr>
            <w:tcW w:w="139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20.90</w:t>
            </w:r>
          </w:p>
        </w:tc>
        <w:tc>
          <w:tcPr>
            <w:tcW w:w="1297"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00" w:hRule="atLeast"/>
          <w:jc w:val="center"/>
        </w:trPr>
        <w:tc>
          <w:tcPr>
            <w:tcW w:w="1209"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8180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600</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26.50</w:t>
            </w:r>
          </w:p>
        </w:tc>
        <w:tc>
          <w:tcPr>
            <w:tcW w:w="129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26.60</w:t>
            </w:r>
          </w:p>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w:t>
            </w:r>
          </w:p>
        </w:tc>
      </w:tr>
      <w:tr>
        <w:tblPrEx>
          <w:tblCellMar>
            <w:top w:w="0" w:type="dxa"/>
            <w:left w:w="108" w:type="dxa"/>
            <w:bottom w:w="0" w:type="dxa"/>
            <w:right w:w="108" w:type="dxa"/>
          </w:tblCellMar>
        </w:tblPrEx>
        <w:trPr>
          <w:trHeight w:val="300" w:hRule="atLeast"/>
          <w:jc w:val="center"/>
        </w:trPr>
        <w:tc>
          <w:tcPr>
            <w:tcW w:w="1209"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8140</w:t>
            </w:r>
          </w:p>
        </w:tc>
        <w:tc>
          <w:tcPr>
            <w:tcW w:w="133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590</w:t>
            </w:r>
          </w:p>
        </w:tc>
        <w:tc>
          <w:tcPr>
            <w:tcW w:w="139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26.50</w:t>
            </w:r>
          </w:p>
        </w:tc>
        <w:tc>
          <w:tcPr>
            <w:tcW w:w="1297"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r>
      <w:tr>
        <w:tblPrEx>
          <w:tblCellMar>
            <w:top w:w="0" w:type="dxa"/>
            <w:left w:w="108" w:type="dxa"/>
            <w:bottom w:w="0" w:type="dxa"/>
            <w:right w:w="108" w:type="dxa"/>
          </w:tblCellMar>
        </w:tblPrEx>
        <w:trPr>
          <w:trHeight w:val="300" w:hRule="atLeast"/>
          <w:jc w:val="center"/>
        </w:trPr>
        <w:tc>
          <w:tcPr>
            <w:tcW w:w="1209"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8100</w:t>
            </w:r>
          </w:p>
        </w:tc>
        <w:tc>
          <w:tcPr>
            <w:tcW w:w="133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209"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600</w:t>
            </w:r>
          </w:p>
        </w:tc>
        <w:tc>
          <w:tcPr>
            <w:tcW w:w="139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26.85</w:t>
            </w:r>
          </w:p>
        </w:tc>
        <w:tc>
          <w:tcPr>
            <w:tcW w:w="1297"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r>
    </w:tbl>
    <w:p>
      <w:pPr>
        <w:rPr>
          <w:rFonts w:ascii="Times New Roman" w:hAnsi="Times New Roman" w:cs="Times New Roman"/>
          <w:sz w:val="24"/>
          <w:szCs w:val="24"/>
        </w:rPr>
      </w:pPr>
    </w:p>
    <w:p>
      <w:pPr>
        <w:spacing w:line="480" w:lineRule="auto"/>
        <w:jc w:val="center"/>
        <w:rPr>
          <w:rFonts w:ascii="Times New Roman" w:hAnsi="Times New Roman" w:cs="Times New Roman"/>
          <w:b/>
          <w:i/>
          <w:sz w:val="24"/>
          <w:szCs w:val="24"/>
        </w:rPr>
      </w:pPr>
    </w:p>
    <w:p>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Table 4-8: Compressive Strength Result for the Pre-Saturated Coarse Aggregate</w:t>
      </w:r>
    </w:p>
    <w:tbl>
      <w:tblPr>
        <w:tblStyle w:val="11"/>
        <w:tblW w:w="7416" w:type="dxa"/>
        <w:jc w:val="center"/>
        <w:tblLayout w:type="autofit"/>
        <w:tblCellMar>
          <w:top w:w="0" w:type="dxa"/>
          <w:left w:w="108" w:type="dxa"/>
          <w:bottom w:w="0" w:type="dxa"/>
          <w:right w:w="108" w:type="dxa"/>
        </w:tblCellMar>
      </w:tblPr>
      <w:tblGrid>
        <w:gridCol w:w="1171"/>
        <w:gridCol w:w="1172"/>
        <w:gridCol w:w="1288"/>
        <w:gridCol w:w="1173"/>
        <w:gridCol w:w="1355"/>
        <w:gridCol w:w="1257"/>
      </w:tblGrid>
      <w:tr>
        <w:tblPrEx>
          <w:tblCellMar>
            <w:top w:w="0" w:type="dxa"/>
            <w:left w:w="108" w:type="dxa"/>
            <w:bottom w:w="0" w:type="dxa"/>
            <w:right w:w="108" w:type="dxa"/>
          </w:tblCellMar>
        </w:tblPrEx>
        <w:trPr>
          <w:trHeight w:val="321" w:hRule="atLeast"/>
          <w:jc w:val="center"/>
        </w:trPr>
        <w:tc>
          <w:tcPr>
            <w:tcW w:w="2343"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w/c</w:t>
            </w:r>
          </w:p>
        </w:tc>
        <w:tc>
          <w:tcPr>
            <w:tcW w:w="2461" w:type="dxa"/>
            <w:gridSpan w:val="2"/>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Area of mould (mm</w:t>
            </w:r>
            <w:r>
              <w:rPr>
                <w:rFonts w:ascii="Times New Roman" w:hAnsi="Times New Roman" w:eastAsia="Times New Roman" w:cs="Times New Roman"/>
                <w:b/>
                <w:color w:val="000000"/>
                <w:sz w:val="24"/>
                <w:szCs w:val="24"/>
                <w:vertAlign w:val="superscript"/>
              </w:rPr>
              <w:t>2</w:t>
            </w:r>
            <w:r>
              <w:rPr>
                <w:rFonts w:ascii="Times New Roman" w:hAnsi="Times New Roman" w:eastAsia="Times New Roman" w:cs="Times New Roman"/>
                <w:b/>
                <w:color w:val="000000"/>
                <w:sz w:val="24"/>
                <w:szCs w:val="24"/>
              </w:rPr>
              <w:t>)</w:t>
            </w:r>
          </w:p>
        </w:tc>
        <w:tc>
          <w:tcPr>
            <w:tcW w:w="2612" w:type="dxa"/>
            <w:gridSpan w:val="2"/>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vol. of mould (mm</w:t>
            </w:r>
            <w:r>
              <w:rPr>
                <w:rFonts w:ascii="Times New Roman" w:hAnsi="Times New Roman" w:eastAsia="Times New Roman" w:cs="Times New Roman"/>
                <w:b/>
                <w:color w:val="000000"/>
                <w:sz w:val="24"/>
                <w:szCs w:val="24"/>
                <w:vertAlign w:val="superscript"/>
              </w:rPr>
              <w:t>3</w:t>
            </w:r>
            <w:r>
              <w:rPr>
                <w:rFonts w:ascii="Times New Roman" w:hAnsi="Times New Roman" w:eastAsia="Times New Roman" w:cs="Times New Roman"/>
                <w:b/>
                <w:color w:val="000000"/>
                <w:sz w:val="24"/>
                <w:szCs w:val="24"/>
              </w:rPr>
              <w:t>)</w:t>
            </w:r>
          </w:p>
        </w:tc>
      </w:tr>
      <w:tr>
        <w:tblPrEx>
          <w:tblCellMar>
            <w:top w:w="0" w:type="dxa"/>
            <w:left w:w="108" w:type="dxa"/>
            <w:bottom w:w="0" w:type="dxa"/>
            <w:right w:w="108" w:type="dxa"/>
          </w:tblCellMar>
        </w:tblPrEx>
        <w:trPr>
          <w:trHeight w:val="321" w:hRule="atLeast"/>
          <w:jc w:val="center"/>
        </w:trPr>
        <w:tc>
          <w:tcPr>
            <w:tcW w:w="2343"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0.48</w:t>
            </w:r>
          </w:p>
        </w:tc>
        <w:tc>
          <w:tcPr>
            <w:tcW w:w="2461" w:type="dxa"/>
            <w:gridSpan w:val="2"/>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22500</w:t>
            </w:r>
          </w:p>
        </w:tc>
        <w:tc>
          <w:tcPr>
            <w:tcW w:w="2612" w:type="dxa"/>
            <w:gridSpan w:val="2"/>
            <w:tcBorders>
              <w:top w:val="single" w:color="auto" w:sz="4" w:space="0"/>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3375000</w:t>
            </w:r>
          </w:p>
        </w:tc>
      </w:tr>
      <w:tr>
        <w:tblPrEx>
          <w:tblCellMar>
            <w:top w:w="0" w:type="dxa"/>
            <w:left w:w="108" w:type="dxa"/>
            <w:bottom w:w="0" w:type="dxa"/>
            <w:right w:w="108" w:type="dxa"/>
          </w:tblCellMar>
        </w:tblPrEx>
        <w:trPr>
          <w:trHeight w:val="965" w:hRule="atLeast"/>
          <w:jc w:val="center"/>
        </w:trPr>
        <w:tc>
          <w:tcPr>
            <w:tcW w:w="1171"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Age (days)</w:t>
            </w:r>
          </w:p>
        </w:tc>
        <w:tc>
          <w:tcPr>
            <w:tcW w:w="1172"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weight of cube (g)</w:t>
            </w:r>
          </w:p>
        </w:tc>
        <w:tc>
          <w:tcPr>
            <w:tcW w:w="1288"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Density of cube (g/mm</w:t>
            </w:r>
            <w:r>
              <w:rPr>
                <w:rFonts w:ascii="Times New Roman" w:hAnsi="Times New Roman" w:eastAsia="Times New Roman" w:cs="Times New Roman"/>
                <w:b/>
                <w:color w:val="000000"/>
                <w:sz w:val="24"/>
                <w:szCs w:val="24"/>
                <w:vertAlign w:val="superscript"/>
              </w:rPr>
              <w:t>3</w:t>
            </w:r>
            <w:r>
              <w:rPr>
                <w:rFonts w:ascii="Times New Roman" w:hAnsi="Times New Roman" w:eastAsia="Times New Roman" w:cs="Times New Roman"/>
                <w:b/>
                <w:color w:val="000000"/>
                <w:sz w:val="24"/>
                <w:szCs w:val="24"/>
              </w:rPr>
              <w:t>)</w:t>
            </w:r>
          </w:p>
        </w:tc>
        <w:tc>
          <w:tcPr>
            <w:tcW w:w="1173"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Load at Failure (kN)</w:t>
            </w:r>
          </w:p>
        </w:tc>
        <w:tc>
          <w:tcPr>
            <w:tcW w:w="1355"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Comp. Strength (N/mm</w:t>
            </w:r>
            <w:r>
              <w:rPr>
                <w:rFonts w:ascii="Times New Roman" w:hAnsi="Times New Roman" w:eastAsia="Times New Roman" w:cs="Times New Roman"/>
                <w:b/>
                <w:color w:val="000000"/>
                <w:sz w:val="24"/>
                <w:szCs w:val="24"/>
                <w:vertAlign w:val="superscript"/>
              </w:rPr>
              <w:t>2</w:t>
            </w:r>
            <w:r>
              <w:rPr>
                <w:rFonts w:ascii="Times New Roman" w:hAnsi="Times New Roman" w:eastAsia="Times New Roman" w:cs="Times New Roman"/>
                <w:b/>
                <w:color w:val="000000"/>
                <w:sz w:val="24"/>
                <w:szCs w:val="24"/>
              </w:rPr>
              <w:t>)</w:t>
            </w:r>
          </w:p>
        </w:tc>
        <w:tc>
          <w:tcPr>
            <w:tcW w:w="1257" w:type="dxa"/>
            <w:tcBorders>
              <w:top w:val="nil"/>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Avg. Strength (N/mm</w:t>
            </w:r>
            <w:r>
              <w:rPr>
                <w:rFonts w:ascii="Times New Roman" w:hAnsi="Times New Roman" w:eastAsia="Times New Roman" w:cs="Times New Roman"/>
                <w:b/>
                <w:color w:val="000000"/>
                <w:sz w:val="24"/>
                <w:szCs w:val="24"/>
                <w:vertAlign w:val="superscript"/>
              </w:rPr>
              <w:t>2</w:t>
            </w:r>
            <w:r>
              <w:rPr>
                <w:rFonts w:ascii="Times New Roman" w:hAnsi="Times New Roman" w:eastAsia="Times New Roman" w:cs="Times New Roman"/>
                <w:b/>
                <w:color w:val="000000"/>
                <w:sz w:val="24"/>
                <w:szCs w:val="24"/>
              </w:rPr>
              <w:t>)</w:t>
            </w: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8170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15.50</w:t>
            </w:r>
          </w:p>
        </w:tc>
        <w:tc>
          <w:tcPr>
            <w:tcW w:w="125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15.08</w:t>
            </w:r>
          </w:p>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w:t>
            </w: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8200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14.75</w:t>
            </w:r>
          </w:p>
        </w:tc>
        <w:tc>
          <w:tcPr>
            <w:tcW w:w="1257"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172"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8170</w:t>
            </w:r>
          </w:p>
        </w:tc>
        <w:tc>
          <w:tcPr>
            <w:tcW w:w="128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320</w:t>
            </w:r>
          </w:p>
        </w:tc>
        <w:tc>
          <w:tcPr>
            <w:tcW w:w="1355"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15.00</w:t>
            </w:r>
          </w:p>
        </w:tc>
        <w:tc>
          <w:tcPr>
            <w:tcW w:w="1257"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8150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17.11</w:t>
            </w:r>
          </w:p>
        </w:tc>
        <w:tc>
          <w:tcPr>
            <w:tcW w:w="125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17.45</w:t>
            </w:r>
          </w:p>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w:t>
            </w: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8200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18.00</w:t>
            </w:r>
          </w:p>
        </w:tc>
        <w:tc>
          <w:tcPr>
            <w:tcW w:w="1257"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172"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8100</w:t>
            </w:r>
          </w:p>
        </w:tc>
        <w:tc>
          <w:tcPr>
            <w:tcW w:w="128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425</w:t>
            </w:r>
          </w:p>
        </w:tc>
        <w:tc>
          <w:tcPr>
            <w:tcW w:w="1355"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17.25</w:t>
            </w:r>
          </w:p>
        </w:tc>
        <w:tc>
          <w:tcPr>
            <w:tcW w:w="1257"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8200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18.11</w:t>
            </w:r>
          </w:p>
        </w:tc>
        <w:tc>
          <w:tcPr>
            <w:tcW w:w="125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18.45</w:t>
            </w:r>
          </w:p>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8150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19.00</w:t>
            </w:r>
          </w:p>
        </w:tc>
        <w:tc>
          <w:tcPr>
            <w:tcW w:w="1257" w:type="dxa"/>
            <w:vMerge w:val="continue"/>
            <w:tcBorders>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172"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128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w:t>
            </w:r>
          </w:p>
        </w:tc>
        <w:tc>
          <w:tcPr>
            <w:tcW w:w="1355"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18.25</w:t>
            </w:r>
          </w:p>
        </w:tc>
        <w:tc>
          <w:tcPr>
            <w:tcW w:w="1257" w:type="dxa"/>
            <w:vMerge w:val="continue"/>
            <w:tcBorders>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8000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17.25</w:t>
            </w:r>
          </w:p>
        </w:tc>
        <w:tc>
          <w:tcPr>
            <w:tcW w:w="1257" w:type="dxa"/>
            <w:vMerge w:val="restart"/>
            <w:tcBorders>
              <w:top w:val="nil"/>
              <w:left w:val="nil"/>
              <w:right w:val="nil"/>
            </w:tcBorders>
            <w:shd w:val="clear" w:color="auto" w:fill="auto"/>
            <w:noWrap/>
            <w:vAlign w:val="center"/>
          </w:tcPr>
          <w:p>
            <w:pPr>
              <w:spacing w:after="0" w:line="36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19.05</w:t>
            </w: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c>
          <w:tcPr>
            <w:tcW w:w="1172"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8150</w:t>
            </w:r>
          </w:p>
        </w:tc>
        <w:tc>
          <w:tcPr>
            <w:tcW w:w="1288"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400</w:t>
            </w:r>
          </w:p>
        </w:tc>
        <w:tc>
          <w:tcPr>
            <w:tcW w:w="1355"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18.95</w:t>
            </w:r>
          </w:p>
        </w:tc>
        <w:tc>
          <w:tcPr>
            <w:tcW w:w="1257" w:type="dxa"/>
            <w:vMerge w:val="continue"/>
            <w:tcBorders>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p>
        </w:tc>
      </w:tr>
      <w:tr>
        <w:tblPrEx>
          <w:tblCellMar>
            <w:top w:w="0" w:type="dxa"/>
            <w:left w:w="108" w:type="dxa"/>
            <w:bottom w:w="0" w:type="dxa"/>
            <w:right w:w="108" w:type="dxa"/>
          </w:tblCellMar>
        </w:tblPrEx>
        <w:trPr>
          <w:trHeight w:val="321" w:hRule="atLeast"/>
          <w:jc w:val="center"/>
        </w:trPr>
        <w:tc>
          <w:tcPr>
            <w:tcW w:w="1171"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172"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8100</w:t>
            </w:r>
          </w:p>
        </w:tc>
        <w:tc>
          <w:tcPr>
            <w:tcW w:w="1288"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0.0024</w:t>
            </w:r>
          </w:p>
        </w:tc>
        <w:tc>
          <w:tcPr>
            <w:tcW w:w="1173"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329</w:t>
            </w:r>
          </w:p>
        </w:tc>
        <w:tc>
          <w:tcPr>
            <w:tcW w:w="1355"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20.95</w:t>
            </w:r>
          </w:p>
        </w:tc>
        <w:tc>
          <w:tcPr>
            <w:tcW w:w="1257"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bl>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p>
    <w:p>
      <w:pPr>
        <w:jc w:val="center"/>
        <w:rPr>
          <w:rFonts w:ascii="Times New Roman" w:hAnsi="Times New Roman" w:cs="Times New Roman"/>
          <w:b/>
          <w:sz w:val="24"/>
          <w:szCs w:val="24"/>
        </w:rPr>
      </w:pPr>
      <w:r>
        <w:drawing>
          <wp:inline distT="0" distB="0" distL="0" distR="0">
            <wp:extent cx="5029200" cy="4029710"/>
            <wp:effectExtent l="0" t="0" r="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after="0" w:line="240" w:lineRule="auto"/>
        <w:jc w:val="center"/>
        <w:rPr>
          <w:rFonts w:ascii="Times New Roman" w:hAnsi="Times New Roman" w:cs="Times New Roman"/>
          <w:b/>
          <w:i/>
          <w:szCs w:val="24"/>
        </w:rPr>
      </w:pPr>
      <w:r>
        <w:rPr>
          <w:rFonts w:ascii="Times New Roman" w:hAnsi="Times New Roman" w:cs="Times New Roman"/>
          <w:b/>
          <w:i/>
          <w:szCs w:val="24"/>
        </w:rPr>
        <w:t xml:space="preserve">Figure 4-6: A Clustered Bar Chart Showing the Comparison between </w:t>
      </w:r>
    </w:p>
    <w:p>
      <w:pPr>
        <w:spacing w:after="0" w:line="240" w:lineRule="auto"/>
        <w:jc w:val="center"/>
        <w:rPr>
          <w:rFonts w:ascii="Times New Roman" w:hAnsi="Times New Roman" w:cs="Times New Roman"/>
          <w:b/>
          <w:i/>
          <w:szCs w:val="24"/>
        </w:rPr>
      </w:pPr>
      <w:r>
        <w:rPr>
          <w:rFonts w:ascii="Times New Roman" w:hAnsi="Times New Roman" w:cs="Times New Roman"/>
          <w:b/>
          <w:i/>
          <w:szCs w:val="24"/>
        </w:rPr>
        <w:t>The Compressive Strengths of Dry and Pre-Saturated Coarse Aggregate</w:t>
      </w:r>
    </w:p>
    <w:p>
      <w:pPr>
        <w:spacing w:after="0" w:line="240" w:lineRule="auto"/>
        <w:jc w:val="center"/>
        <w:rPr>
          <w:rFonts w:ascii="Times New Roman" w:hAnsi="Times New Roman" w:cs="Times New Roman"/>
          <w:b/>
          <w:i/>
          <w:sz w:val="24"/>
          <w:szCs w:val="24"/>
        </w:rPr>
      </w:pPr>
    </w:p>
    <w:p>
      <w:pPr>
        <w:spacing w:line="480" w:lineRule="auto"/>
        <w:ind w:firstLine="720"/>
        <w:jc w:val="both"/>
        <w:rPr>
          <w:rFonts w:ascii="Times New Roman" w:hAnsi="Times New Roman" w:cs="Times New Roman"/>
          <w:sz w:val="24"/>
          <w:szCs w:val="24"/>
        </w:rPr>
      </w:pP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Figure 4-6, it can be inferred that the compressive strengths at different curing periods for the pre-saturated aggregates were lower than those recorded at different curing periods for the dry aggregate. Thus, pre-saturation of aggregate has a negative impact on the strength of the concrete.</w:t>
      </w:r>
    </w:p>
    <w:p>
      <w:pPr>
        <w:rPr>
          <w:rFonts w:ascii="Times New Roman" w:hAnsi="Times New Roman" w:cs="Times New Roman"/>
          <w:b/>
          <w:i/>
          <w:szCs w:val="24"/>
        </w:rPr>
      </w:pPr>
    </w:p>
    <w:p>
      <w:pPr>
        <w:spacing w:line="480" w:lineRule="auto"/>
        <w:jc w:val="center"/>
        <w:rPr>
          <w:rFonts w:ascii="Times New Roman" w:hAnsi="Times New Roman" w:cs="Times New Roman"/>
          <w:b/>
          <w:i/>
          <w:szCs w:val="24"/>
        </w:rPr>
      </w:pPr>
      <w:r>
        <w:rPr>
          <w:rFonts w:ascii="Times New Roman" w:hAnsi="Times New Roman" w:cs="Times New Roman"/>
          <w:b/>
          <w:i/>
          <w:szCs w:val="24"/>
        </w:rPr>
        <w:t>Table 4-9: Compressive Strength Result Summary</w:t>
      </w:r>
    </w:p>
    <w:tbl>
      <w:tblPr>
        <w:tblStyle w:val="11"/>
        <w:tblW w:w="7553" w:type="dxa"/>
        <w:jc w:val="center"/>
        <w:tblLayout w:type="autofit"/>
        <w:tblCellMar>
          <w:top w:w="0" w:type="dxa"/>
          <w:left w:w="108" w:type="dxa"/>
          <w:bottom w:w="0" w:type="dxa"/>
          <w:right w:w="108" w:type="dxa"/>
        </w:tblCellMar>
      </w:tblPr>
      <w:tblGrid>
        <w:gridCol w:w="990"/>
        <w:gridCol w:w="1800"/>
        <w:gridCol w:w="1584"/>
        <w:gridCol w:w="1989"/>
        <w:gridCol w:w="1190"/>
      </w:tblGrid>
      <w:tr>
        <w:tblPrEx>
          <w:tblCellMar>
            <w:top w:w="0" w:type="dxa"/>
            <w:left w:w="108" w:type="dxa"/>
            <w:bottom w:w="0" w:type="dxa"/>
            <w:right w:w="108" w:type="dxa"/>
          </w:tblCellMar>
        </w:tblPrEx>
        <w:trPr>
          <w:trHeight w:val="1699" w:hRule="atLeast"/>
          <w:jc w:val="center"/>
        </w:trPr>
        <w:tc>
          <w:tcPr>
            <w:tcW w:w="990" w:type="dxa"/>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Age (days)</w:t>
            </w:r>
          </w:p>
        </w:tc>
        <w:tc>
          <w:tcPr>
            <w:tcW w:w="1800" w:type="dxa"/>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Dry Avg. Strength (N/mm</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w:t>
            </w:r>
          </w:p>
        </w:tc>
        <w:tc>
          <w:tcPr>
            <w:tcW w:w="1584" w:type="dxa"/>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Pre-Saturated Avg. Strength (N/mm</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w:t>
            </w:r>
          </w:p>
        </w:tc>
        <w:tc>
          <w:tcPr>
            <w:tcW w:w="1989" w:type="dxa"/>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Change in Strength (N/mm</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w:t>
            </w:r>
          </w:p>
        </w:tc>
        <w:tc>
          <w:tcPr>
            <w:tcW w:w="1190" w:type="dxa"/>
            <w:tcBorders>
              <w:top w:val="single" w:color="auto" w:sz="4" w:space="0"/>
              <w:left w:val="nil"/>
              <w:bottom w:val="single" w:color="auto" w:sz="4" w:space="0"/>
              <w:right w:val="nil"/>
            </w:tcBorders>
            <w:shd w:val="clear" w:color="auto" w:fill="auto"/>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Increment</w:t>
            </w:r>
          </w:p>
        </w:tc>
      </w:tr>
      <w:tr>
        <w:tblPrEx>
          <w:tblCellMar>
            <w:top w:w="0" w:type="dxa"/>
            <w:left w:w="108" w:type="dxa"/>
            <w:bottom w:w="0" w:type="dxa"/>
            <w:right w:w="108" w:type="dxa"/>
          </w:tblCellMar>
        </w:tblPrEx>
        <w:trPr>
          <w:trHeight w:val="339" w:hRule="atLeast"/>
          <w:jc w:val="center"/>
        </w:trPr>
        <w:tc>
          <w:tcPr>
            <w:tcW w:w="99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 days</w:t>
            </w:r>
          </w:p>
        </w:tc>
        <w:tc>
          <w:tcPr>
            <w:tcW w:w="180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16.91</w:t>
            </w:r>
          </w:p>
        </w:tc>
        <w:tc>
          <w:tcPr>
            <w:tcW w:w="15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15.08</w:t>
            </w:r>
          </w:p>
        </w:tc>
        <w:tc>
          <w:tcPr>
            <w:tcW w:w="1989" w:type="dxa"/>
            <w:tcBorders>
              <w:top w:val="nil"/>
              <w:left w:val="nil"/>
              <w:bottom w:val="nil"/>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w:t>
            </w:r>
          </w:p>
        </w:tc>
        <w:tc>
          <w:tcPr>
            <w:tcW w:w="1190" w:type="dxa"/>
            <w:tcBorders>
              <w:top w:val="nil"/>
              <w:left w:val="nil"/>
              <w:bottom w:val="nil"/>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10.8</w:t>
            </w:r>
          </w:p>
        </w:tc>
      </w:tr>
      <w:tr>
        <w:tblPrEx>
          <w:tblCellMar>
            <w:top w:w="0" w:type="dxa"/>
            <w:left w:w="108" w:type="dxa"/>
            <w:bottom w:w="0" w:type="dxa"/>
            <w:right w:w="108" w:type="dxa"/>
          </w:tblCellMar>
        </w:tblPrEx>
        <w:trPr>
          <w:trHeight w:val="339" w:hRule="atLeast"/>
          <w:jc w:val="center"/>
        </w:trPr>
        <w:tc>
          <w:tcPr>
            <w:tcW w:w="99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 days</w:t>
            </w:r>
          </w:p>
        </w:tc>
        <w:tc>
          <w:tcPr>
            <w:tcW w:w="180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18.48</w:t>
            </w:r>
          </w:p>
        </w:tc>
        <w:tc>
          <w:tcPr>
            <w:tcW w:w="15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17.45</w:t>
            </w:r>
          </w:p>
        </w:tc>
        <w:tc>
          <w:tcPr>
            <w:tcW w:w="1989" w:type="dxa"/>
            <w:tcBorders>
              <w:top w:val="nil"/>
              <w:left w:val="nil"/>
              <w:bottom w:val="nil"/>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w:t>
            </w:r>
          </w:p>
        </w:tc>
        <w:tc>
          <w:tcPr>
            <w:tcW w:w="1190" w:type="dxa"/>
            <w:tcBorders>
              <w:top w:val="nil"/>
              <w:left w:val="nil"/>
              <w:bottom w:val="nil"/>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w:t>
            </w:r>
          </w:p>
        </w:tc>
      </w:tr>
      <w:tr>
        <w:tblPrEx>
          <w:tblCellMar>
            <w:top w:w="0" w:type="dxa"/>
            <w:left w:w="108" w:type="dxa"/>
            <w:bottom w:w="0" w:type="dxa"/>
            <w:right w:w="108" w:type="dxa"/>
          </w:tblCellMar>
        </w:tblPrEx>
        <w:trPr>
          <w:trHeight w:val="339" w:hRule="atLeast"/>
          <w:jc w:val="center"/>
        </w:trPr>
        <w:tc>
          <w:tcPr>
            <w:tcW w:w="99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 days</w:t>
            </w:r>
          </w:p>
        </w:tc>
        <w:tc>
          <w:tcPr>
            <w:tcW w:w="1800"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20.36</w:t>
            </w:r>
          </w:p>
        </w:tc>
        <w:tc>
          <w:tcPr>
            <w:tcW w:w="1584" w:type="dxa"/>
            <w:tcBorders>
              <w:top w:val="nil"/>
              <w:left w:val="nil"/>
              <w:bottom w:val="nil"/>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18.45</w:t>
            </w:r>
          </w:p>
        </w:tc>
        <w:tc>
          <w:tcPr>
            <w:tcW w:w="1989" w:type="dxa"/>
            <w:tcBorders>
              <w:top w:val="nil"/>
              <w:left w:val="nil"/>
              <w:bottom w:val="nil"/>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1.91</w:t>
            </w:r>
          </w:p>
        </w:tc>
        <w:tc>
          <w:tcPr>
            <w:tcW w:w="1190" w:type="dxa"/>
            <w:tcBorders>
              <w:top w:val="nil"/>
              <w:left w:val="nil"/>
              <w:bottom w:val="nil"/>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9.4</w:t>
            </w:r>
          </w:p>
        </w:tc>
      </w:tr>
      <w:tr>
        <w:tblPrEx>
          <w:tblCellMar>
            <w:top w:w="0" w:type="dxa"/>
            <w:left w:w="108" w:type="dxa"/>
            <w:bottom w:w="0" w:type="dxa"/>
            <w:right w:w="108" w:type="dxa"/>
          </w:tblCellMar>
        </w:tblPrEx>
        <w:trPr>
          <w:trHeight w:val="339" w:hRule="atLeast"/>
          <w:jc w:val="center"/>
        </w:trPr>
        <w:tc>
          <w:tcPr>
            <w:tcW w:w="99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 days</w:t>
            </w:r>
          </w:p>
        </w:tc>
        <w:tc>
          <w:tcPr>
            <w:tcW w:w="1800"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26.60</w:t>
            </w:r>
          </w:p>
        </w:tc>
        <w:tc>
          <w:tcPr>
            <w:tcW w:w="1584" w:type="dxa"/>
            <w:tcBorders>
              <w:top w:val="nil"/>
              <w:left w:val="nil"/>
              <w:bottom w:val="single" w:color="auto" w:sz="4" w:space="0"/>
              <w:right w:val="nil"/>
            </w:tcBorders>
            <w:shd w:val="clear" w:color="auto" w:fill="auto"/>
            <w:noWrap/>
            <w:vAlign w:val="center"/>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19.05</w:t>
            </w:r>
          </w:p>
        </w:tc>
        <w:tc>
          <w:tcPr>
            <w:tcW w:w="1989" w:type="dxa"/>
            <w:tcBorders>
              <w:top w:val="nil"/>
              <w:left w:val="nil"/>
              <w:bottom w:val="single" w:color="auto" w:sz="4" w:space="0"/>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7.55</w:t>
            </w:r>
          </w:p>
        </w:tc>
        <w:tc>
          <w:tcPr>
            <w:tcW w:w="1190" w:type="dxa"/>
            <w:tcBorders>
              <w:top w:val="nil"/>
              <w:left w:val="nil"/>
              <w:bottom w:val="single" w:color="auto" w:sz="4" w:space="0"/>
              <w:right w:val="nil"/>
            </w:tcBorders>
            <w:shd w:val="clear" w:color="auto" w:fill="auto"/>
            <w:noWrap/>
            <w:vAlign w:val="bottom"/>
          </w:tcPr>
          <w:p>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28.4</w:t>
            </w:r>
          </w:p>
        </w:tc>
      </w:tr>
    </w:tbl>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r>
        <w:rPr>
          <w:rFonts w:ascii="Times New Roman" w:hAnsi="Times New Roman" w:cs="Times New Roman"/>
          <w:b/>
          <w:sz w:val="24"/>
        </w:rPr>
        <w:t>4.0</w:t>
      </w:r>
      <w:r>
        <w:rPr>
          <w:rFonts w:ascii="Times New Roman" w:hAnsi="Times New Roman" w:cs="Times New Roman"/>
          <w:b/>
          <w:sz w:val="24"/>
        </w:rPr>
        <w:tab/>
      </w:r>
      <w:r>
        <w:rPr>
          <w:rFonts w:ascii="Times New Roman" w:hAnsi="Times New Roman" w:cs="Times New Roman"/>
          <w:b/>
          <w:sz w:val="24"/>
        </w:rPr>
        <w:t xml:space="preserve">CONCLUSIONS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can be concluded that the bulk density of the dry gravel is higher than that for the fine aggregate when the compacted test type was used while the reverse is the case for when the loose test type was used. Also, the average specific gravity for the natural gravel and fine aggregates are estimated as 2.62 and 2.64 respectively. Also, the average Impact Value for the natural gravel is estimated at 38.6</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the study conclude that at the same conditions of mix-design ratio and water content, both the workability and the compaction factor for the pre-saturated aggregate are higher relatively to that for the natural dry aggregate. Thus, for the degree of work for the dry aggregate is low while that for the pre-saturated aggregate is medium.</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it can be concluded that the compressive strengths at different curing periods for the pre-saturated aggregates were lower than those recorded at different curing periods for the dry aggregate. Thus, pre-saturation of aggregate has a negative impact on the strength of the concrete. This study, thus, recommends that the pre-saturated aggregate be avoided/treated as much as possible in concrete production because it has negative impact on the compressive strength of the concrete. That is, it reduces the compressive strength at different curing periods.</w:t>
      </w:r>
    </w:p>
    <w:p>
      <w:pPr>
        <w:rPr>
          <w:rFonts w:ascii="Times New Roman" w:hAnsi="Times New Roman" w:cs="Times New Roman"/>
          <w:b/>
          <w:sz w:val="24"/>
          <w:szCs w:val="24"/>
        </w:rPr>
      </w:pPr>
      <w:r>
        <w:rPr>
          <w:rFonts w:ascii="Times New Roman" w:hAnsi="Times New Roman" w:cs="Times New Roman"/>
          <w:b/>
          <w:sz w:val="24"/>
          <w:szCs w:val="24"/>
        </w:rPr>
        <w:t>Acknowledgment</w:t>
      </w:r>
    </w:p>
    <w:p>
      <w:pPr>
        <w:pStyle w:val="5"/>
        <w:spacing w:before="92" w:line="480" w:lineRule="auto"/>
        <w:ind w:right="123" w:firstLine="720"/>
        <w:jc w:val="both"/>
      </w:pPr>
      <w:r>
        <w:t>The authors acknowledge the Lab Attendants, Institute of Technology, Kwara State Polytechnic, Ilorin, Nigeria, for providing us with the lab machinery used for this study.</w:t>
      </w:r>
    </w:p>
    <w:p>
      <w:pPr>
        <w:rPr>
          <w:rFonts w:ascii="Times New Roman" w:hAnsi="Times New Roman" w:cs="Times New Roman"/>
          <w:b/>
          <w:sz w:val="24"/>
          <w:szCs w:val="24"/>
        </w:rPr>
      </w:pPr>
      <w:r>
        <w:rPr>
          <w:rFonts w:ascii="Times New Roman" w:hAnsi="Times New Roman" w:cs="Times New Roman"/>
          <w:b/>
          <w:sz w:val="24"/>
          <w:szCs w:val="24"/>
        </w:rPr>
        <w:t>Data Availability</w:t>
      </w:r>
    </w:p>
    <w:p>
      <w:pPr>
        <w:pStyle w:val="5"/>
        <w:spacing w:before="92" w:line="480" w:lineRule="auto"/>
        <w:ind w:right="123" w:firstLine="720"/>
        <w:jc w:val="both"/>
      </w:pPr>
      <w:r>
        <w:t>The datasets analyzed during the current study are part of this submission</w:t>
      </w:r>
    </w:p>
    <w:p>
      <w:pPr>
        <w:rPr>
          <w:rFonts w:ascii="Times New Roman" w:hAnsi="Times New Roman" w:cs="Times New Roman"/>
          <w:b/>
          <w:sz w:val="24"/>
          <w:szCs w:val="24"/>
        </w:rPr>
      </w:pPr>
      <w:r>
        <w:rPr>
          <w:rFonts w:ascii="Times New Roman" w:hAnsi="Times New Roman" w:cs="Times New Roman"/>
          <w:b/>
          <w:sz w:val="24"/>
          <w:szCs w:val="24"/>
        </w:rPr>
        <w:t>Funding</w:t>
      </w:r>
    </w:p>
    <w:p>
      <w:pPr>
        <w:pStyle w:val="5"/>
        <w:spacing w:before="92" w:line="480" w:lineRule="auto"/>
        <w:ind w:right="123" w:firstLine="720"/>
        <w:jc w:val="both"/>
      </w:pPr>
      <w:r>
        <w:t>This research did not receive any specific grant from funding agencies in the public, commercial or not-for-profit sectors.</w:t>
      </w:r>
    </w:p>
    <w:p>
      <w:pPr>
        <w:rPr>
          <w:rFonts w:ascii="Times New Roman" w:hAnsi="Times New Roman" w:cs="Times New Roman"/>
          <w:b/>
          <w:sz w:val="24"/>
          <w:szCs w:val="24"/>
        </w:rPr>
      </w:pPr>
      <w:r>
        <w:rPr>
          <w:rFonts w:ascii="Times New Roman" w:hAnsi="Times New Roman" w:cs="Times New Roman"/>
          <w:b/>
          <w:sz w:val="24"/>
          <w:szCs w:val="24"/>
        </w:rPr>
        <w:t>Conflict of Interest</w:t>
      </w:r>
    </w:p>
    <w:p>
      <w:pPr>
        <w:pStyle w:val="5"/>
        <w:spacing w:before="92" w:line="480" w:lineRule="auto"/>
        <w:ind w:right="123" w:firstLine="720"/>
        <w:jc w:val="both"/>
      </w:pPr>
      <w:r>
        <w:t>The authors declare no competing interest in this research paper.</w:t>
      </w:r>
    </w:p>
    <w:p>
      <w:pPr>
        <w:rPr>
          <w:rFonts w:ascii="Times New Roman" w:hAnsi="Times New Roman" w:cs="Times New Roman"/>
          <w:b/>
          <w:sz w:val="24"/>
          <w:szCs w:val="24"/>
        </w:rPr>
      </w:pPr>
    </w:p>
    <w:sdt>
      <w:sdtPr>
        <w:rPr>
          <w:rFonts w:ascii="Times New Roman" w:hAnsi="Times New Roman" w:cs="Times New Roman"/>
          <w:sz w:val="24"/>
          <w:szCs w:val="24"/>
        </w:rPr>
        <w:id w:val="-885332687"/>
        <w:docPartObj>
          <w:docPartGallery w:val="AutoText"/>
        </w:docPartObj>
      </w:sdtPr>
      <w:sdtEndPr>
        <w:rPr>
          <w:rFonts w:ascii="Times New Roman" w:hAnsi="Times New Roman" w:cs="Times New Roman"/>
          <w:sz w:val="24"/>
          <w:szCs w:val="24"/>
        </w:rPr>
      </w:sdtEndPr>
      <w:sdtContent>
        <w:p>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sdt>
          <w:sdtPr>
            <w:rPr>
              <w:rFonts w:ascii="Times New Roman" w:hAnsi="Times New Roman" w:cs="Times New Roman"/>
              <w:sz w:val="24"/>
              <w:szCs w:val="24"/>
            </w:rPr>
            <w:id w:val="-573587230"/>
          </w:sdtPr>
          <w:sdtEndPr>
            <w:rPr>
              <w:rFonts w:ascii="Times New Roman" w:hAnsi="Times New Roman" w:cs="Times New Roman"/>
              <w:sz w:val="24"/>
              <w:szCs w:val="24"/>
            </w:rPr>
          </w:sdtEndPr>
          <w:sdtContent>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p>
            <w:tbl>
              <w:tblPr>
                <w:tblStyle w:val="11"/>
                <w:tblW w:w="5000" w:type="pct"/>
                <w:tblCellSpacing w:w="15" w:type="dxa"/>
                <w:tblInd w:w="0" w:type="dxa"/>
                <w:tblLayout w:type="autofit"/>
                <w:tblCellMar>
                  <w:top w:w="15" w:type="dxa"/>
                  <w:left w:w="15" w:type="dxa"/>
                  <w:bottom w:w="15" w:type="dxa"/>
                  <w:right w:w="15" w:type="dxa"/>
                </w:tblCellMar>
              </w:tblPr>
              <w:tblGrid>
                <w:gridCol w:w="475"/>
                <w:gridCol w:w="9796"/>
              </w:tblGrid>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Z. Chenglong and C. Yu, "The effect of nano-SiO2 on concrete properties: a review," </w:t>
                    </w:r>
                    <w:r>
                      <w:rPr>
                        <w:rFonts w:ascii="Times New Roman" w:hAnsi="Times New Roman" w:cs="Times New Roman"/>
                        <w:i/>
                        <w:iCs/>
                        <w:sz w:val="24"/>
                        <w:szCs w:val="24"/>
                      </w:rPr>
                      <w:t xml:space="preserve">Nanotechnol Rev, </w:t>
                    </w:r>
                    <w:r>
                      <w:rPr>
                        <w:rFonts w:ascii="Times New Roman" w:hAnsi="Times New Roman" w:cs="Times New Roman"/>
                        <w:sz w:val="24"/>
                        <w:szCs w:val="24"/>
                      </w:rPr>
                      <w:t xml:space="preserve">vol. 8, pp. 562-572, 2019. </w:t>
                    </w:r>
                  </w:p>
                </w:tc>
              </w:tr>
              <w:tr>
                <w:tblPrEx>
                  <w:tblCellMar>
                    <w:top w:w="15" w:type="dxa"/>
                    <w:left w:w="15" w:type="dxa"/>
                    <w:bottom w:w="15" w:type="dxa"/>
                    <w:right w:w="15" w:type="dxa"/>
                  </w:tblCellMar>
                </w:tblPrEx>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N. Venkat Rao, M. Rajasekhar, K. Vijayalakshmi and M. Vamshykrishna, "The future of civil engineering with the influence and impact of nanotechnology on properties of materials," in </w:t>
                    </w:r>
                    <w:r>
                      <w:rPr>
                        <w:rFonts w:ascii="Times New Roman" w:hAnsi="Times New Roman" w:cs="Times New Roman"/>
                        <w:i/>
                        <w:iCs/>
                        <w:sz w:val="24"/>
                        <w:szCs w:val="24"/>
                      </w:rPr>
                      <w:t>2nd International Conference on Nanomaterials and Technologies (CNT 2014)</w:t>
                    </w:r>
                    <w:r>
                      <w:rPr>
                        <w:rFonts w:ascii="Times New Roman" w:hAnsi="Times New Roman" w:cs="Times New Roman"/>
                        <w:sz w:val="24"/>
                        <w:szCs w:val="24"/>
                      </w:rPr>
                      <w:t xml:space="preserve">, 2015. </w:t>
                    </w:r>
                  </w:p>
                </w:tc>
              </w:tr>
              <w:tr>
                <w:tblPrEx>
                  <w:tblCellMar>
                    <w:top w:w="15" w:type="dxa"/>
                    <w:left w:w="15" w:type="dxa"/>
                    <w:bottom w:w="15" w:type="dxa"/>
                    <w:right w:w="15" w:type="dxa"/>
                  </w:tblCellMar>
                </w:tblPrEx>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 C. Hansen, "Recycled aggregates and recycled aggregate concrete, recycling of demolished concrete and masonry," </w:t>
                    </w:r>
                    <w:r>
                      <w:rPr>
                        <w:rFonts w:ascii="Times New Roman" w:hAnsi="Times New Roman" w:cs="Times New Roman"/>
                        <w:i/>
                        <w:iCs/>
                        <w:sz w:val="24"/>
                        <w:szCs w:val="24"/>
                      </w:rPr>
                      <w:t xml:space="preserve">RILEM (International Union of Laboratories and Experts in Construction Materials, Systems and Structures), </w:t>
                    </w:r>
                    <w:r>
                      <w:rPr>
                        <w:rFonts w:ascii="Times New Roman" w:hAnsi="Times New Roman" w:cs="Times New Roman"/>
                        <w:sz w:val="24"/>
                        <w:szCs w:val="24"/>
                      </w:rPr>
                      <w:t xml:space="preserve">p. 6, 1992. </w:t>
                    </w:r>
                  </w:p>
                </w:tc>
              </w:tr>
              <w:tr>
                <w:tblPrEx>
                  <w:tblCellMar>
                    <w:top w:w="15" w:type="dxa"/>
                    <w:left w:w="15" w:type="dxa"/>
                    <w:bottom w:w="15" w:type="dxa"/>
                    <w:right w:w="15" w:type="dxa"/>
                  </w:tblCellMar>
                </w:tblPrEx>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Barra et al., "The influence of retained moisture in aggregates from recycling on the properties of new hardened concrete," </w:t>
                    </w:r>
                    <w:r>
                      <w:rPr>
                        <w:rFonts w:ascii="Times New Roman" w:hAnsi="Times New Roman" w:cs="Times New Roman"/>
                        <w:i/>
                        <w:iCs/>
                        <w:sz w:val="24"/>
                        <w:szCs w:val="24"/>
                      </w:rPr>
                      <w:t xml:space="preserve">Waste management, </w:t>
                    </w:r>
                    <w:r>
                      <w:rPr>
                        <w:rFonts w:ascii="Times New Roman" w:hAnsi="Times New Roman" w:cs="Times New Roman"/>
                        <w:sz w:val="24"/>
                        <w:szCs w:val="24"/>
                      </w:rPr>
                      <w:t xml:space="preserve">vol. 16, no. 1-3, pp. 113-117, 1996. </w:t>
                    </w:r>
                  </w:p>
                </w:tc>
              </w:tr>
              <w:tr>
                <w:tblPrEx>
                  <w:tblCellMar>
                    <w:top w:w="15" w:type="dxa"/>
                    <w:left w:w="15" w:type="dxa"/>
                    <w:bottom w:w="15" w:type="dxa"/>
                    <w:right w:w="15" w:type="dxa"/>
                  </w:tblCellMar>
                </w:tblPrEx>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Poon et al., "Influence of moisture states of natural and recycled aggregates on the slump and compressive strength of concrete," </w:t>
                    </w:r>
                    <w:r>
                      <w:rPr>
                        <w:rFonts w:ascii="Times New Roman" w:hAnsi="Times New Roman" w:cs="Times New Roman"/>
                        <w:i/>
                        <w:iCs/>
                        <w:sz w:val="24"/>
                        <w:szCs w:val="24"/>
                      </w:rPr>
                      <w:t xml:space="preserve">Cement and concrete research, </w:t>
                    </w:r>
                    <w:r>
                      <w:rPr>
                        <w:rFonts w:ascii="Times New Roman" w:hAnsi="Times New Roman" w:cs="Times New Roman"/>
                        <w:sz w:val="24"/>
                        <w:szCs w:val="24"/>
                      </w:rPr>
                      <w:t xml:space="preserve">vol. 34, no. 1, pp. 31-36, 2012. </w:t>
                    </w:r>
                  </w:p>
                </w:tc>
              </w:tr>
              <w:tr>
                <w:tblPrEx>
                  <w:tblCellMar>
                    <w:top w:w="15" w:type="dxa"/>
                    <w:left w:w="15" w:type="dxa"/>
                    <w:bottom w:w="15" w:type="dxa"/>
                    <w:right w:w="15" w:type="dxa"/>
                  </w:tblCellMar>
                </w:tblPrEx>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 Czarnecki, "Sustainable Concrete; Is Nanotechnology the future of concrete polymer composites?," </w:t>
                    </w:r>
                    <w:r>
                      <w:rPr>
                        <w:rFonts w:ascii="Times New Roman" w:hAnsi="Times New Roman" w:cs="Times New Roman"/>
                        <w:i/>
                        <w:iCs/>
                        <w:sz w:val="24"/>
                        <w:szCs w:val="24"/>
                      </w:rPr>
                      <w:t xml:space="preserve">Advanced Materials Research, </w:t>
                    </w:r>
                    <w:r>
                      <w:rPr>
                        <w:rFonts w:ascii="Times New Roman" w:hAnsi="Times New Roman" w:cs="Times New Roman"/>
                        <w:sz w:val="24"/>
                        <w:szCs w:val="24"/>
                      </w:rPr>
                      <w:t xml:space="preserve">vol. 687, pp. 3-11, 2013.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Y. Feng, Y. Su, N. Lu and S. Shah, "Meta Concrete: Exploring Novel Functionality of Concrete Using Nanotechnology," </w:t>
                    </w:r>
                    <w:r>
                      <w:rPr>
                        <w:rFonts w:ascii="Times New Roman" w:hAnsi="Times New Roman" w:cs="Times New Roman"/>
                        <w:i/>
                        <w:iCs/>
                        <w:sz w:val="24"/>
                        <w:szCs w:val="24"/>
                      </w:rPr>
                      <w:t xml:space="preserve">Engineered Science, </w:t>
                    </w:r>
                    <w:r>
                      <w:rPr>
                        <w:rFonts w:ascii="Times New Roman" w:hAnsi="Times New Roman" w:cs="Times New Roman"/>
                        <w:sz w:val="24"/>
                        <w:szCs w:val="24"/>
                      </w:rPr>
                      <w:t xml:space="preserve">vol. 8, pp. 1-10, 2019.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 Asokan, S. Mohini and A. R. Shyam, "Solid wastes generation in India and their recycling potential in building materials," </w:t>
                    </w:r>
                    <w:r>
                      <w:rPr>
                        <w:rFonts w:ascii="Times New Roman" w:hAnsi="Times New Roman" w:cs="Times New Roman"/>
                        <w:i/>
                        <w:iCs/>
                        <w:sz w:val="24"/>
                        <w:szCs w:val="24"/>
                      </w:rPr>
                      <w:t xml:space="preserve">Building and Environment, </w:t>
                    </w:r>
                    <w:r>
                      <w:rPr>
                        <w:rFonts w:ascii="Times New Roman" w:hAnsi="Times New Roman" w:cs="Times New Roman"/>
                        <w:sz w:val="24"/>
                        <w:szCs w:val="24"/>
                      </w:rPr>
                      <w:t xml:space="preserve">vol. 42, pp. 2311-2320, 2007.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V. Letelier, J. M. Ortega, E. Tarela, P. Muñoz, B. L. Henríquez-Jara and G. Moriconi, "Mechanical performance of eco-friendly concretes with volcanic powder and recycled concrete aggregates," </w:t>
                    </w:r>
                    <w:r>
                      <w:rPr>
                        <w:rFonts w:ascii="Times New Roman" w:hAnsi="Times New Roman" w:cs="Times New Roman"/>
                        <w:i/>
                        <w:iCs/>
                        <w:sz w:val="24"/>
                        <w:szCs w:val="24"/>
                      </w:rPr>
                      <w:t xml:space="preserve">Sustainability, </w:t>
                    </w:r>
                    <w:r>
                      <w:rPr>
                        <w:rFonts w:ascii="Times New Roman" w:hAnsi="Times New Roman" w:cs="Times New Roman"/>
                        <w:sz w:val="24"/>
                        <w:szCs w:val="24"/>
                      </w:rPr>
                      <w:t xml:space="preserve">vol. 10, pp. 30-36, 2018.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H. Md. Uzzal, C. Rongjin, S. Thomas Ng, X. Dongxing and Y. Hailong, "Sustainable natural pozzolana concrete - A comparative study on its environmental performance against concretes with other industrial by-products," </w:t>
                    </w:r>
                    <w:r>
                      <w:rPr>
                        <w:rFonts w:ascii="Times New Roman" w:hAnsi="Times New Roman" w:cs="Times New Roman"/>
                        <w:i/>
                        <w:iCs/>
                        <w:sz w:val="24"/>
                        <w:szCs w:val="24"/>
                      </w:rPr>
                      <w:t xml:space="preserve">Construction and Building Materials, </w:t>
                    </w:r>
                    <w:r>
                      <w:rPr>
                        <w:rFonts w:ascii="Times New Roman" w:hAnsi="Times New Roman" w:cs="Times New Roman"/>
                        <w:sz w:val="24"/>
                        <w:szCs w:val="24"/>
                      </w:rPr>
                      <w:t xml:space="preserve">pp. 1-10, 2020.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 Lius, J. de Brito and M. Barra, "Influence of the pre-saturation of recycled coarse concrete aggregates on concrete properties," </w:t>
                    </w:r>
                    <w:r>
                      <w:rPr>
                        <w:rFonts w:ascii="Times New Roman" w:hAnsi="Times New Roman" w:cs="Times New Roman"/>
                        <w:i/>
                        <w:iCs/>
                        <w:sz w:val="24"/>
                        <w:szCs w:val="24"/>
                      </w:rPr>
                      <w:t xml:space="preserve">Magazine of Concrete Research, </w:t>
                    </w:r>
                    <w:r>
                      <w:rPr>
                        <w:rFonts w:ascii="Times New Roman" w:hAnsi="Times New Roman" w:cs="Times New Roman"/>
                        <w:sz w:val="24"/>
                        <w:szCs w:val="24"/>
                      </w:rPr>
                      <w:t xml:space="preserve">vol. 63, no. B, pp. 617-627, 2011.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 Pierre-Claude , "Cements of yesterday and today: Concrete of tomorrow," </w:t>
                    </w:r>
                    <w:r>
                      <w:rPr>
                        <w:rFonts w:ascii="Times New Roman" w:hAnsi="Times New Roman" w:cs="Times New Roman"/>
                        <w:i/>
                        <w:iCs/>
                        <w:sz w:val="24"/>
                        <w:szCs w:val="24"/>
                      </w:rPr>
                      <w:t xml:space="preserve">Cement and Concrete Research, </w:t>
                    </w:r>
                    <w:r>
                      <w:rPr>
                        <w:rFonts w:ascii="Times New Roman" w:hAnsi="Times New Roman" w:cs="Times New Roman"/>
                        <w:sz w:val="24"/>
                        <w:szCs w:val="24"/>
                      </w:rPr>
                      <w:t xml:space="preserve">vol. 30, no. 9, pp. 1349-1359, 2000.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 Cartuxo, J. de Brito, L. Evangelista, J. R. Jiménez and E. F. Ledesma, "Rheological behaviour of concrete made with fine recycled concrete aggregates - Influence of the superplasticizer," </w:t>
                    </w:r>
                    <w:r>
                      <w:rPr>
                        <w:rFonts w:ascii="Times New Roman" w:hAnsi="Times New Roman" w:cs="Times New Roman"/>
                        <w:i/>
                        <w:iCs/>
                        <w:sz w:val="24"/>
                        <w:szCs w:val="24"/>
                      </w:rPr>
                      <w:t xml:space="preserve">Construction and Building Materials, </w:t>
                    </w:r>
                    <w:r>
                      <w:rPr>
                        <w:rFonts w:ascii="Times New Roman" w:hAnsi="Times New Roman" w:cs="Times New Roman"/>
                        <w:sz w:val="24"/>
                        <w:szCs w:val="24"/>
                      </w:rPr>
                      <w:t xml:space="preserve">vol. 89, pp. 38-47, 2015.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 Chau-Khun, Z. A. Abdullah and O. Wahid , "Structural and material performance of geopolymer concrete: A review," </w:t>
                    </w:r>
                    <w:r>
                      <w:rPr>
                        <w:rFonts w:ascii="Times New Roman" w:hAnsi="Times New Roman" w:cs="Times New Roman"/>
                        <w:i/>
                        <w:iCs/>
                        <w:sz w:val="24"/>
                        <w:szCs w:val="24"/>
                      </w:rPr>
                      <w:t xml:space="preserve">Construction and Building Materials, </w:t>
                    </w:r>
                    <w:r>
                      <w:rPr>
                        <w:rFonts w:ascii="Times New Roman" w:hAnsi="Times New Roman" w:cs="Times New Roman"/>
                        <w:sz w:val="24"/>
                        <w:szCs w:val="24"/>
                      </w:rPr>
                      <w:t xml:space="preserve">vol. 186, pp. 90-102, 2018.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 Rodrı ´guez-Robles, J. Garcı ´a-Gonza´lez, A. Juan-Valde´s, J. M. Mora´n-del Pozo and I. M. Guerra-Romero, "Effect of mixed recycled aggregates on mechanical properties of recycled concrete," </w:t>
                    </w:r>
                    <w:r>
                      <w:rPr>
                        <w:rFonts w:ascii="Times New Roman" w:hAnsi="Times New Roman" w:cs="Times New Roman"/>
                        <w:i/>
                        <w:iCs/>
                        <w:sz w:val="24"/>
                        <w:szCs w:val="24"/>
                      </w:rPr>
                      <w:t xml:space="preserve">Magazine of concrete research, </w:t>
                    </w:r>
                    <w:r>
                      <w:rPr>
                        <w:rFonts w:ascii="Times New Roman" w:hAnsi="Times New Roman" w:cs="Times New Roman"/>
                        <w:sz w:val="24"/>
                        <w:szCs w:val="24"/>
                      </w:rPr>
                      <w:t xml:space="preserve">vol. 67, no. 5, pp. 247-256, 2015.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V. W. Y. Tam, X. F. Gao and C. M. Tam, "Microstructural analysis of recycled aggregate concrete produced from two-stage mixing approach," </w:t>
                    </w:r>
                    <w:r>
                      <w:rPr>
                        <w:rFonts w:ascii="Times New Roman" w:hAnsi="Times New Roman" w:cs="Times New Roman"/>
                        <w:i/>
                        <w:iCs/>
                        <w:sz w:val="24"/>
                        <w:szCs w:val="24"/>
                      </w:rPr>
                      <w:t xml:space="preserve">Cement and concrete research, </w:t>
                    </w:r>
                    <w:r>
                      <w:rPr>
                        <w:rFonts w:ascii="Times New Roman" w:hAnsi="Times New Roman" w:cs="Times New Roman"/>
                        <w:sz w:val="24"/>
                        <w:szCs w:val="24"/>
                      </w:rPr>
                      <w:t xml:space="preserve">vol. 35, no. 6, pp. 1195-1203, 2005.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 Etxeberria, E. Va´zquez , A. Marı and M. Barra, "Influence of the amount of recycled coarse aggregates and production process on properties of recycled aggregate concrete," </w:t>
                    </w:r>
                    <w:r>
                      <w:rPr>
                        <w:rFonts w:ascii="Times New Roman" w:hAnsi="Times New Roman" w:cs="Times New Roman"/>
                        <w:i/>
                        <w:iCs/>
                        <w:sz w:val="24"/>
                        <w:szCs w:val="24"/>
                      </w:rPr>
                      <w:t xml:space="preserve">Cement and concrete research, </w:t>
                    </w:r>
                    <w:r>
                      <w:rPr>
                        <w:rFonts w:ascii="Times New Roman" w:hAnsi="Times New Roman" w:cs="Times New Roman"/>
                        <w:sz w:val="24"/>
                        <w:szCs w:val="24"/>
                      </w:rPr>
                      <w:t xml:space="preserve">vol. 37, no. 5, pp. 735-742, 2007. </w:t>
                    </w:r>
                  </w:p>
                </w:tc>
              </w:tr>
              <w:tr>
                <w:trPr>
                  <w:tblCellSpacing w:w="15" w:type="dxa"/>
                </w:trPr>
                <w:tc>
                  <w:tcPr>
                    <w:tcW w:w="50" w:type="pct"/>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0" w:type="auto"/>
                  </w:tcPr>
                  <w:p>
                    <w:pPr>
                      <w:pStyle w:val="22"/>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J. Lima, "Proposition of guidelines for production and standardization of construction and demolition waste and of its application in mortars and concrete (in portuguese) Masters dissertation in Architecture and Urbanism,," </w:t>
                    </w:r>
                    <w:r>
                      <w:rPr>
                        <w:rFonts w:ascii="Times New Roman" w:hAnsi="Times New Roman" w:cs="Times New Roman"/>
                        <w:i/>
                        <w:iCs/>
                        <w:sz w:val="24"/>
                        <w:szCs w:val="24"/>
                      </w:rPr>
                      <w:t xml:space="preserve">School of Engineering of Sao Carlos of the University of Sao Paulo, Sao Carlos, </w:t>
                    </w:r>
                    <w:r>
                      <w:rPr>
                        <w:rFonts w:ascii="Times New Roman" w:hAnsi="Times New Roman" w:cs="Times New Roman"/>
                        <w:sz w:val="24"/>
                        <w:szCs w:val="24"/>
                      </w:rPr>
                      <w:t xml:space="preserve">1999. </w:t>
                    </w:r>
                  </w:p>
                </w:tc>
              </w:tr>
            </w:tbl>
            <w:p>
              <w:pPr>
                <w:spacing w:before="240" w:line="360" w:lineRule="auto"/>
                <w:jc w:val="both"/>
                <w:rPr>
                  <w:rFonts w:ascii="Times New Roman" w:hAnsi="Times New Roman" w:eastAsia="Times New Roman" w:cs="Times New Roman"/>
                  <w:sz w:val="24"/>
                  <w:szCs w:val="24"/>
                </w:rPr>
              </w:pPr>
            </w:p>
            <w:p>
              <w:pPr>
                <w:spacing w:before="240" w:line="360" w:lineRule="auto"/>
                <w:jc w:val="both"/>
              </w:pPr>
              <w:r>
                <w:rPr>
                  <w:rFonts w:ascii="Times New Roman" w:hAnsi="Times New Roman" w:cs="Times New Roman"/>
                  <w:b/>
                  <w:bCs/>
                  <w:sz w:val="24"/>
                  <w:szCs w:val="24"/>
                </w:rPr>
                <w:fldChar w:fldCharType="end"/>
              </w:r>
            </w:p>
          </w:sdtContent>
        </w:sdt>
      </w:sdtContent>
    </w:sdt>
    <w:p/>
    <w:sectPr>
      <w:footerReference r:id="rId5" w:type="default"/>
      <w:pgSz w:w="11909" w:h="16834"/>
      <w:pgMar w:top="864" w:right="864" w:bottom="864" w:left="864" w:header="720" w:footer="57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vTimes">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934932"/>
      <w:docPartObj>
        <w:docPartGallery w:val="AutoText"/>
      </w:docPartObj>
    </w:sdtPr>
    <w:sdtEndPr>
      <w:rPr>
        <w:color w:val="7F7F7F" w:themeColor="background1" w:themeShade="80"/>
        <w:spacing w:val="60"/>
      </w:rPr>
    </w:sdtEndPr>
    <w:sdtContent>
      <w:p>
        <w:pPr>
          <w:pStyle w:val="7"/>
          <w:pBdr>
            <w:top w:val="single" w:color="D8D8D8" w:themeColor="background1" w:themeShade="D9" w:sz="4" w:space="1"/>
          </w:pBdr>
          <w:rPr>
            <w:b/>
            <w:bCs/>
          </w:rPr>
        </w:pPr>
        <w:r>
          <w:fldChar w:fldCharType="begin"/>
        </w:r>
        <w:r>
          <w:instrText xml:space="preserve"> PAGE   \* MERGEFORMAT </w:instrText>
        </w:r>
        <w:r>
          <w:fldChar w:fldCharType="separate"/>
        </w:r>
        <w:r>
          <w:rPr>
            <w:b/>
            <w:bCs/>
          </w:rPr>
          <w:t>23</w:t>
        </w:r>
        <w:r>
          <w:rPr>
            <w:b/>
            <w:bCs/>
          </w:rPr>
          <w:fldChar w:fldCharType="end"/>
        </w:r>
        <w:r>
          <w:rPr>
            <w:b/>
            <w:bCs/>
          </w:rPr>
          <w:t xml:space="preserve"> | </w:t>
        </w:r>
        <w:r>
          <w:rPr>
            <w:color w:val="7F7F7F" w:themeColor="background1" w:themeShade="80"/>
            <w:spacing w:val="60"/>
          </w:rPr>
          <w:t>Page</w:t>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632F3"/>
    <w:multiLevelType w:val="multilevel"/>
    <w:tmpl w:val="3AF632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2MjExs7A0MjM2tTRW0lEKTi0uzszPAykwrAUAVrDwmywAAAA="/>
  </w:docVars>
  <w:rsids>
    <w:rsidRoot w:val="002D1E60"/>
    <w:rsid w:val="0000051F"/>
    <w:rsid w:val="000074E8"/>
    <w:rsid w:val="00015A8E"/>
    <w:rsid w:val="00023223"/>
    <w:rsid w:val="000241B7"/>
    <w:rsid w:val="000248AE"/>
    <w:rsid w:val="00024DD6"/>
    <w:rsid w:val="00025D24"/>
    <w:rsid w:val="000333FA"/>
    <w:rsid w:val="000338B5"/>
    <w:rsid w:val="00037BEE"/>
    <w:rsid w:val="0004171A"/>
    <w:rsid w:val="000427C6"/>
    <w:rsid w:val="00045D42"/>
    <w:rsid w:val="000512AC"/>
    <w:rsid w:val="00057354"/>
    <w:rsid w:val="0006278C"/>
    <w:rsid w:val="00067A0A"/>
    <w:rsid w:val="00067A64"/>
    <w:rsid w:val="00067E6D"/>
    <w:rsid w:val="00071537"/>
    <w:rsid w:val="0009032E"/>
    <w:rsid w:val="000913D7"/>
    <w:rsid w:val="000933AE"/>
    <w:rsid w:val="0009553E"/>
    <w:rsid w:val="00096221"/>
    <w:rsid w:val="00097437"/>
    <w:rsid w:val="000A079B"/>
    <w:rsid w:val="000A281E"/>
    <w:rsid w:val="000B414E"/>
    <w:rsid w:val="000B7A78"/>
    <w:rsid w:val="000C0D6D"/>
    <w:rsid w:val="000C2BB4"/>
    <w:rsid w:val="000C3C78"/>
    <w:rsid w:val="000C5AED"/>
    <w:rsid w:val="000C5DCD"/>
    <w:rsid w:val="000D2A3D"/>
    <w:rsid w:val="000D546A"/>
    <w:rsid w:val="000D7EBC"/>
    <w:rsid w:val="000E14FA"/>
    <w:rsid w:val="000E1FE4"/>
    <w:rsid w:val="000E3F84"/>
    <w:rsid w:val="000F0008"/>
    <w:rsid w:val="000F6CFD"/>
    <w:rsid w:val="000F703D"/>
    <w:rsid w:val="00101666"/>
    <w:rsid w:val="00114A1A"/>
    <w:rsid w:val="00117CEF"/>
    <w:rsid w:val="00117FA1"/>
    <w:rsid w:val="001209B1"/>
    <w:rsid w:val="00121A6C"/>
    <w:rsid w:val="00126AC1"/>
    <w:rsid w:val="001303BB"/>
    <w:rsid w:val="00134F50"/>
    <w:rsid w:val="0013748E"/>
    <w:rsid w:val="001409A4"/>
    <w:rsid w:val="00140A85"/>
    <w:rsid w:val="00145061"/>
    <w:rsid w:val="00147412"/>
    <w:rsid w:val="00157857"/>
    <w:rsid w:val="00161E4A"/>
    <w:rsid w:val="001649DB"/>
    <w:rsid w:val="00166974"/>
    <w:rsid w:val="0017001B"/>
    <w:rsid w:val="001707DB"/>
    <w:rsid w:val="00171E4F"/>
    <w:rsid w:val="00172397"/>
    <w:rsid w:val="001769BE"/>
    <w:rsid w:val="0017700D"/>
    <w:rsid w:val="00190714"/>
    <w:rsid w:val="001957B6"/>
    <w:rsid w:val="00197771"/>
    <w:rsid w:val="001A23B9"/>
    <w:rsid w:val="001A2D0C"/>
    <w:rsid w:val="001B3320"/>
    <w:rsid w:val="001B4D82"/>
    <w:rsid w:val="001B73E0"/>
    <w:rsid w:val="001C1ACF"/>
    <w:rsid w:val="001C220D"/>
    <w:rsid w:val="001C4E95"/>
    <w:rsid w:val="001C67B3"/>
    <w:rsid w:val="001C7842"/>
    <w:rsid w:val="001D2AB6"/>
    <w:rsid w:val="001D4098"/>
    <w:rsid w:val="001D625D"/>
    <w:rsid w:val="001E3AC5"/>
    <w:rsid w:val="001E4D11"/>
    <w:rsid w:val="001F2B38"/>
    <w:rsid w:val="001F697B"/>
    <w:rsid w:val="001F69FA"/>
    <w:rsid w:val="001F7215"/>
    <w:rsid w:val="002004A8"/>
    <w:rsid w:val="00203A58"/>
    <w:rsid w:val="00203B11"/>
    <w:rsid w:val="00207DA3"/>
    <w:rsid w:val="00211C05"/>
    <w:rsid w:val="00212523"/>
    <w:rsid w:val="00215B46"/>
    <w:rsid w:val="002166C2"/>
    <w:rsid w:val="00217795"/>
    <w:rsid w:val="00220CDB"/>
    <w:rsid w:val="0023500A"/>
    <w:rsid w:val="00236735"/>
    <w:rsid w:val="00242717"/>
    <w:rsid w:val="002453BC"/>
    <w:rsid w:val="0024591E"/>
    <w:rsid w:val="00245D74"/>
    <w:rsid w:val="002522AB"/>
    <w:rsid w:val="0026255D"/>
    <w:rsid w:val="002638E7"/>
    <w:rsid w:val="0026769B"/>
    <w:rsid w:val="00277908"/>
    <w:rsid w:val="00284DC8"/>
    <w:rsid w:val="00285CD7"/>
    <w:rsid w:val="002875BD"/>
    <w:rsid w:val="002918A0"/>
    <w:rsid w:val="00291F60"/>
    <w:rsid w:val="002944B0"/>
    <w:rsid w:val="0029498E"/>
    <w:rsid w:val="0029504A"/>
    <w:rsid w:val="002B2103"/>
    <w:rsid w:val="002B2920"/>
    <w:rsid w:val="002B71C9"/>
    <w:rsid w:val="002C03D9"/>
    <w:rsid w:val="002C2F06"/>
    <w:rsid w:val="002C6832"/>
    <w:rsid w:val="002D1E60"/>
    <w:rsid w:val="002D385F"/>
    <w:rsid w:val="002D38A3"/>
    <w:rsid w:val="002D455C"/>
    <w:rsid w:val="002D4B6B"/>
    <w:rsid w:val="002E0625"/>
    <w:rsid w:val="002E0BB1"/>
    <w:rsid w:val="002E3A67"/>
    <w:rsid w:val="002E5EA5"/>
    <w:rsid w:val="002F219F"/>
    <w:rsid w:val="00306E34"/>
    <w:rsid w:val="003076A8"/>
    <w:rsid w:val="00307CEB"/>
    <w:rsid w:val="00310394"/>
    <w:rsid w:val="00310AD1"/>
    <w:rsid w:val="00310FE4"/>
    <w:rsid w:val="00311FD3"/>
    <w:rsid w:val="003128FB"/>
    <w:rsid w:val="00312E3F"/>
    <w:rsid w:val="00316554"/>
    <w:rsid w:val="00332108"/>
    <w:rsid w:val="00332CFA"/>
    <w:rsid w:val="003340C8"/>
    <w:rsid w:val="003433B7"/>
    <w:rsid w:val="00346C37"/>
    <w:rsid w:val="00347E32"/>
    <w:rsid w:val="003525BC"/>
    <w:rsid w:val="00360C40"/>
    <w:rsid w:val="00366AF5"/>
    <w:rsid w:val="00371FBD"/>
    <w:rsid w:val="00375816"/>
    <w:rsid w:val="003766FF"/>
    <w:rsid w:val="003854F6"/>
    <w:rsid w:val="00385FBB"/>
    <w:rsid w:val="00386065"/>
    <w:rsid w:val="00393AA8"/>
    <w:rsid w:val="00393E2C"/>
    <w:rsid w:val="003A1368"/>
    <w:rsid w:val="003A4219"/>
    <w:rsid w:val="003A52A3"/>
    <w:rsid w:val="003A6ACA"/>
    <w:rsid w:val="003B0141"/>
    <w:rsid w:val="003B0EA0"/>
    <w:rsid w:val="003B78DA"/>
    <w:rsid w:val="003C2BAA"/>
    <w:rsid w:val="003C543A"/>
    <w:rsid w:val="003E1026"/>
    <w:rsid w:val="003E2985"/>
    <w:rsid w:val="003E6133"/>
    <w:rsid w:val="003F14BF"/>
    <w:rsid w:val="003F7B4D"/>
    <w:rsid w:val="00400EC9"/>
    <w:rsid w:val="0040185E"/>
    <w:rsid w:val="00405845"/>
    <w:rsid w:val="00413359"/>
    <w:rsid w:val="00413E23"/>
    <w:rsid w:val="0042344E"/>
    <w:rsid w:val="004247E9"/>
    <w:rsid w:val="00425D65"/>
    <w:rsid w:val="00426AAE"/>
    <w:rsid w:val="004321CA"/>
    <w:rsid w:val="004334C4"/>
    <w:rsid w:val="004336E4"/>
    <w:rsid w:val="0043490E"/>
    <w:rsid w:val="004467B6"/>
    <w:rsid w:val="00450118"/>
    <w:rsid w:val="0045443E"/>
    <w:rsid w:val="0046054F"/>
    <w:rsid w:val="0047055A"/>
    <w:rsid w:val="00470D5D"/>
    <w:rsid w:val="00474734"/>
    <w:rsid w:val="004779AE"/>
    <w:rsid w:val="0048220B"/>
    <w:rsid w:val="004839EC"/>
    <w:rsid w:val="00485256"/>
    <w:rsid w:val="00485569"/>
    <w:rsid w:val="00486D90"/>
    <w:rsid w:val="00492DB8"/>
    <w:rsid w:val="00493013"/>
    <w:rsid w:val="00494D24"/>
    <w:rsid w:val="00497C1B"/>
    <w:rsid w:val="004A02DF"/>
    <w:rsid w:val="004A3804"/>
    <w:rsid w:val="004A4B99"/>
    <w:rsid w:val="004B74B1"/>
    <w:rsid w:val="004B7A34"/>
    <w:rsid w:val="004C1AF1"/>
    <w:rsid w:val="004C4F62"/>
    <w:rsid w:val="004C670B"/>
    <w:rsid w:val="004D4DBE"/>
    <w:rsid w:val="004E53C7"/>
    <w:rsid w:val="004E67BC"/>
    <w:rsid w:val="004E7294"/>
    <w:rsid w:val="00503851"/>
    <w:rsid w:val="0051269F"/>
    <w:rsid w:val="00512F2D"/>
    <w:rsid w:val="0051398C"/>
    <w:rsid w:val="00521EC4"/>
    <w:rsid w:val="005323DF"/>
    <w:rsid w:val="00534975"/>
    <w:rsid w:val="00536F75"/>
    <w:rsid w:val="00540421"/>
    <w:rsid w:val="00541E7E"/>
    <w:rsid w:val="005438A2"/>
    <w:rsid w:val="00550B85"/>
    <w:rsid w:val="00552751"/>
    <w:rsid w:val="00554689"/>
    <w:rsid w:val="005554AD"/>
    <w:rsid w:val="005558EA"/>
    <w:rsid w:val="005607C9"/>
    <w:rsid w:val="00565908"/>
    <w:rsid w:val="00566277"/>
    <w:rsid w:val="005714BC"/>
    <w:rsid w:val="00573C37"/>
    <w:rsid w:val="005758EF"/>
    <w:rsid w:val="00590CE9"/>
    <w:rsid w:val="005970C3"/>
    <w:rsid w:val="00597181"/>
    <w:rsid w:val="005A14D1"/>
    <w:rsid w:val="005A568A"/>
    <w:rsid w:val="005A6E13"/>
    <w:rsid w:val="005B09D0"/>
    <w:rsid w:val="005B3271"/>
    <w:rsid w:val="005C1144"/>
    <w:rsid w:val="005C12DC"/>
    <w:rsid w:val="005C316C"/>
    <w:rsid w:val="005C513C"/>
    <w:rsid w:val="005D6313"/>
    <w:rsid w:val="005D6D1B"/>
    <w:rsid w:val="005E0F91"/>
    <w:rsid w:val="005E3761"/>
    <w:rsid w:val="005E3D04"/>
    <w:rsid w:val="005E40F6"/>
    <w:rsid w:val="005F1C7B"/>
    <w:rsid w:val="005F2A65"/>
    <w:rsid w:val="006004D6"/>
    <w:rsid w:val="00602C3D"/>
    <w:rsid w:val="00603FA6"/>
    <w:rsid w:val="00604279"/>
    <w:rsid w:val="00606CBF"/>
    <w:rsid w:val="00610A2D"/>
    <w:rsid w:val="00611ABE"/>
    <w:rsid w:val="00616EF3"/>
    <w:rsid w:val="00617E8F"/>
    <w:rsid w:val="00622988"/>
    <w:rsid w:val="00625469"/>
    <w:rsid w:val="00626DC0"/>
    <w:rsid w:val="006306A5"/>
    <w:rsid w:val="006319EB"/>
    <w:rsid w:val="00632A77"/>
    <w:rsid w:val="006333B5"/>
    <w:rsid w:val="006349BD"/>
    <w:rsid w:val="00640903"/>
    <w:rsid w:val="00640E79"/>
    <w:rsid w:val="0064230B"/>
    <w:rsid w:val="006447A6"/>
    <w:rsid w:val="00662FCE"/>
    <w:rsid w:val="00664AD9"/>
    <w:rsid w:val="00670EDA"/>
    <w:rsid w:val="006773C1"/>
    <w:rsid w:val="00680831"/>
    <w:rsid w:val="006814F7"/>
    <w:rsid w:val="00682B94"/>
    <w:rsid w:val="00682D1D"/>
    <w:rsid w:val="006940BA"/>
    <w:rsid w:val="00694F6D"/>
    <w:rsid w:val="006A1516"/>
    <w:rsid w:val="006A56B4"/>
    <w:rsid w:val="006B0CFC"/>
    <w:rsid w:val="006B7A05"/>
    <w:rsid w:val="006C42B3"/>
    <w:rsid w:val="006C4E8C"/>
    <w:rsid w:val="006D230A"/>
    <w:rsid w:val="006D2D5A"/>
    <w:rsid w:val="006D623A"/>
    <w:rsid w:val="006E01EA"/>
    <w:rsid w:val="006E0F51"/>
    <w:rsid w:val="006E4A7E"/>
    <w:rsid w:val="006E623A"/>
    <w:rsid w:val="006F2EDD"/>
    <w:rsid w:val="006F316A"/>
    <w:rsid w:val="006F571B"/>
    <w:rsid w:val="006F6A41"/>
    <w:rsid w:val="006F7069"/>
    <w:rsid w:val="006F7492"/>
    <w:rsid w:val="00700C88"/>
    <w:rsid w:val="00701146"/>
    <w:rsid w:val="00702725"/>
    <w:rsid w:val="00702B2F"/>
    <w:rsid w:val="0070321E"/>
    <w:rsid w:val="0071033D"/>
    <w:rsid w:val="007111C2"/>
    <w:rsid w:val="0071195F"/>
    <w:rsid w:val="00712663"/>
    <w:rsid w:val="00715213"/>
    <w:rsid w:val="00715281"/>
    <w:rsid w:val="007164C9"/>
    <w:rsid w:val="007227E3"/>
    <w:rsid w:val="00730F22"/>
    <w:rsid w:val="00733898"/>
    <w:rsid w:val="007338BE"/>
    <w:rsid w:val="00745DB3"/>
    <w:rsid w:val="00746543"/>
    <w:rsid w:val="00747327"/>
    <w:rsid w:val="007606FF"/>
    <w:rsid w:val="0077214E"/>
    <w:rsid w:val="007737C3"/>
    <w:rsid w:val="00777C09"/>
    <w:rsid w:val="00781DF4"/>
    <w:rsid w:val="00782384"/>
    <w:rsid w:val="00786669"/>
    <w:rsid w:val="007A3655"/>
    <w:rsid w:val="007A4F82"/>
    <w:rsid w:val="007B5D81"/>
    <w:rsid w:val="007B75A0"/>
    <w:rsid w:val="007B79D2"/>
    <w:rsid w:val="007D2D8E"/>
    <w:rsid w:val="007D40AA"/>
    <w:rsid w:val="007E2E4D"/>
    <w:rsid w:val="007E3B20"/>
    <w:rsid w:val="007E57AB"/>
    <w:rsid w:val="007E5D28"/>
    <w:rsid w:val="007F0530"/>
    <w:rsid w:val="007F0934"/>
    <w:rsid w:val="007F0B05"/>
    <w:rsid w:val="007F164D"/>
    <w:rsid w:val="007F184A"/>
    <w:rsid w:val="007F1DEF"/>
    <w:rsid w:val="007F2490"/>
    <w:rsid w:val="007F3F6C"/>
    <w:rsid w:val="007F5353"/>
    <w:rsid w:val="007F6CB9"/>
    <w:rsid w:val="00805017"/>
    <w:rsid w:val="00807909"/>
    <w:rsid w:val="00812169"/>
    <w:rsid w:val="00815532"/>
    <w:rsid w:val="00815AB8"/>
    <w:rsid w:val="00817EC6"/>
    <w:rsid w:val="00830F6F"/>
    <w:rsid w:val="008449E3"/>
    <w:rsid w:val="00845812"/>
    <w:rsid w:val="008509C8"/>
    <w:rsid w:val="00853E84"/>
    <w:rsid w:val="00856674"/>
    <w:rsid w:val="00864B9F"/>
    <w:rsid w:val="00866D42"/>
    <w:rsid w:val="00871078"/>
    <w:rsid w:val="008718F9"/>
    <w:rsid w:val="00876D45"/>
    <w:rsid w:val="0088221E"/>
    <w:rsid w:val="00882FED"/>
    <w:rsid w:val="0088512D"/>
    <w:rsid w:val="00894141"/>
    <w:rsid w:val="0089564C"/>
    <w:rsid w:val="008A2DE8"/>
    <w:rsid w:val="008A2E74"/>
    <w:rsid w:val="008A36A0"/>
    <w:rsid w:val="008A392C"/>
    <w:rsid w:val="008A60EE"/>
    <w:rsid w:val="008B0DFB"/>
    <w:rsid w:val="008B3A78"/>
    <w:rsid w:val="008C1F23"/>
    <w:rsid w:val="008C4478"/>
    <w:rsid w:val="008D1DE3"/>
    <w:rsid w:val="008D68AB"/>
    <w:rsid w:val="008E04F4"/>
    <w:rsid w:val="008E110D"/>
    <w:rsid w:val="008E6543"/>
    <w:rsid w:val="008F2335"/>
    <w:rsid w:val="008F7253"/>
    <w:rsid w:val="009007CE"/>
    <w:rsid w:val="00901069"/>
    <w:rsid w:val="00903F03"/>
    <w:rsid w:val="00903FF6"/>
    <w:rsid w:val="009059DF"/>
    <w:rsid w:val="00905BE6"/>
    <w:rsid w:val="0091240C"/>
    <w:rsid w:val="00913C9D"/>
    <w:rsid w:val="00914F94"/>
    <w:rsid w:val="00917EA4"/>
    <w:rsid w:val="00921DA7"/>
    <w:rsid w:val="00924C3E"/>
    <w:rsid w:val="009308C7"/>
    <w:rsid w:val="00944AFB"/>
    <w:rsid w:val="00944D70"/>
    <w:rsid w:val="00946B59"/>
    <w:rsid w:val="00954366"/>
    <w:rsid w:val="00954EB7"/>
    <w:rsid w:val="00956600"/>
    <w:rsid w:val="00965861"/>
    <w:rsid w:val="00965920"/>
    <w:rsid w:val="00965EB7"/>
    <w:rsid w:val="00971411"/>
    <w:rsid w:val="00972233"/>
    <w:rsid w:val="00974A43"/>
    <w:rsid w:val="00997EE5"/>
    <w:rsid w:val="00997F56"/>
    <w:rsid w:val="009A1CD8"/>
    <w:rsid w:val="009A50E9"/>
    <w:rsid w:val="009B1996"/>
    <w:rsid w:val="009B2199"/>
    <w:rsid w:val="009B4C32"/>
    <w:rsid w:val="009B70E5"/>
    <w:rsid w:val="009D01F9"/>
    <w:rsid w:val="009D120A"/>
    <w:rsid w:val="009D13BE"/>
    <w:rsid w:val="009D5A77"/>
    <w:rsid w:val="009D5D35"/>
    <w:rsid w:val="009E0897"/>
    <w:rsid w:val="009F52E1"/>
    <w:rsid w:val="009F57DF"/>
    <w:rsid w:val="009F7895"/>
    <w:rsid w:val="00A01C3B"/>
    <w:rsid w:val="00A07527"/>
    <w:rsid w:val="00A1453C"/>
    <w:rsid w:val="00A14819"/>
    <w:rsid w:val="00A20F83"/>
    <w:rsid w:val="00A30793"/>
    <w:rsid w:val="00A31DA0"/>
    <w:rsid w:val="00A34934"/>
    <w:rsid w:val="00A4092B"/>
    <w:rsid w:val="00A42486"/>
    <w:rsid w:val="00A42F2E"/>
    <w:rsid w:val="00A43F7B"/>
    <w:rsid w:val="00A50B6C"/>
    <w:rsid w:val="00A52E95"/>
    <w:rsid w:val="00A531B4"/>
    <w:rsid w:val="00A61B60"/>
    <w:rsid w:val="00A74FFC"/>
    <w:rsid w:val="00A75267"/>
    <w:rsid w:val="00A768C4"/>
    <w:rsid w:val="00A76B5B"/>
    <w:rsid w:val="00A811C7"/>
    <w:rsid w:val="00A82283"/>
    <w:rsid w:val="00A8661A"/>
    <w:rsid w:val="00A940B1"/>
    <w:rsid w:val="00A95CED"/>
    <w:rsid w:val="00A97681"/>
    <w:rsid w:val="00AA61E4"/>
    <w:rsid w:val="00AB6868"/>
    <w:rsid w:val="00AC691C"/>
    <w:rsid w:val="00AC7D4F"/>
    <w:rsid w:val="00AD0EBC"/>
    <w:rsid w:val="00AD1C04"/>
    <w:rsid w:val="00AD60E7"/>
    <w:rsid w:val="00AE20A5"/>
    <w:rsid w:val="00AE649B"/>
    <w:rsid w:val="00AE6DAB"/>
    <w:rsid w:val="00AE7E9D"/>
    <w:rsid w:val="00AF011F"/>
    <w:rsid w:val="00AF040E"/>
    <w:rsid w:val="00AF2AF7"/>
    <w:rsid w:val="00AF6A19"/>
    <w:rsid w:val="00AF7B9F"/>
    <w:rsid w:val="00B0338C"/>
    <w:rsid w:val="00B03F1D"/>
    <w:rsid w:val="00B05F9D"/>
    <w:rsid w:val="00B06105"/>
    <w:rsid w:val="00B06DC0"/>
    <w:rsid w:val="00B11BB5"/>
    <w:rsid w:val="00B12490"/>
    <w:rsid w:val="00B14ACB"/>
    <w:rsid w:val="00B16B82"/>
    <w:rsid w:val="00B20135"/>
    <w:rsid w:val="00B20C47"/>
    <w:rsid w:val="00B23D29"/>
    <w:rsid w:val="00B27EEB"/>
    <w:rsid w:val="00B34957"/>
    <w:rsid w:val="00B4425E"/>
    <w:rsid w:val="00B44E6B"/>
    <w:rsid w:val="00B45B7E"/>
    <w:rsid w:val="00B554A7"/>
    <w:rsid w:val="00B55B0C"/>
    <w:rsid w:val="00B563F3"/>
    <w:rsid w:val="00B5684F"/>
    <w:rsid w:val="00B60466"/>
    <w:rsid w:val="00B62724"/>
    <w:rsid w:val="00B6416C"/>
    <w:rsid w:val="00B64BAF"/>
    <w:rsid w:val="00B6526E"/>
    <w:rsid w:val="00B6629C"/>
    <w:rsid w:val="00B667A8"/>
    <w:rsid w:val="00B667FA"/>
    <w:rsid w:val="00B67714"/>
    <w:rsid w:val="00B67A5F"/>
    <w:rsid w:val="00B80547"/>
    <w:rsid w:val="00B92C3E"/>
    <w:rsid w:val="00B93B7D"/>
    <w:rsid w:val="00B94884"/>
    <w:rsid w:val="00BA12B9"/>
    <w:rsid w:val="00BA22AC"/>
    <w:rsid w:val="00BA26A3"/>
    <w:rsid w:val="00BA2AB8"/>
    <w:rsid w:val="00BA342C"/>
    <w:rsid w:val="00BA41B8"/>
    <w:rsid w:val="00BA4904"/>
    <w:rsid w:val="00BA52A5"/>
    <w:rsid w:val="00BA596E"/>
    <w:rsid w:val="00BB2F5A"/>
    <w:rsid w:val="00BB4E16"/>
    <w:rsid w:val="00BB65C8"/>
    <w:rsid w:val="00BC03E8"/>
    <w:rsid w:val="00BC4C1F"/>
    <w:rsid w:val="00BC6EB0"/>
    <w:rsid w:val="00BD014D"/>
    <w:rsid w:val="00BD6B38"/>
    <w:rsid w:val="00BE3871"/>
    <w:rsid w:val="00BF0FEE"/>
    <w:rsid w:val="00BF67CF"/>
    <w:rsid w:val="00BF7F3C"/>
    <w:rsid w:val="00C0054A"/>
    <w:rsid w:val="00C02E35"/>
    <w:rsid w:val="00C03076"/>
    <w:rsid w:val="00C112CC"/>
    <w:rsid w:val="00C20117"/>
    <w:rsid w:val="00C20E50"/>
    <w:rsid w:val="00C26F8A"/>
    <w:rsid w:val="00C270D1"/>
    <w:rsid w:val="00C27DDA"/>
    <w:rsid w:val="00C32840"/>
    <w:rsid w:val="00C37C24"/>
    <w:rsid w:val="00C403E9"/>
    <w:rsid w:val="00C40E2D"/>
    <w:rsid w:val="00C47691"/>
    <w:rsid w:val="00C51C12"/>
    <w:rsid w:val="00C60D74"/>
    <w:rsid w:val="00C61F96"/>
    <w:rsid w:val="00C8012C"/>
    <w:rsid w:val="00C8092F"/>
    <w:rsid w:val="00C90CAB"/>
    <w:rsid w:val="00C92472"/>
    <w:rsid w:val="00C97E5D"/>
    <w:rsid w:val="00CA0D0C"/>
    <w:rsid w:val="00CA6C7A"/>
    <w:rsid w:val="00CA7359"/>
    <w:rsid w:val="00CB3ADC"/>
    <w:rsid w:val="00CB4CCC"/>
    <w:rsid w:val="00CB6524"/>
    <w:rsid w:val="00CC3768"/>
    <w:rsid w:val="00CC4AA6"/>
    <w:rsid w:val="00CC6D31"/>
    <w:rsid w:val="00CD1DAB"/>
    <w:rsid w:val="00CD2159"/>
    <w:rsid w:val="00CD2933"/>
    <w:rsid w:val="00CD492F"/>
    <w:rsid w:val="00CD5A85"/>
    <w:rsid w:val="00CE06CF"/>
    <w:rsid w:val="00CE0A99"/>
    <w:rsid w:val="00CE7756"/>
    <w:rsid w:val="00CF7221"/>
    <w:rsid w:val="00D018CD"/>
    <w:rsid w:val="00D055E9"/>
    <w:rsid w:val="00D13265"/>
    <w:rsid w:val="00D146F0"/>
    <w:rsid w:val="00D14BED"/>
    <w:rsid w:val="00D160AB"/>
    <w:rsid w:val="00D21148"/>
    <w:rsid w:val="00D2172A"/>
    <w:rsid w:val="00D271AB"/>
    <w:rsid w:val="00D3123D"/>
    <w:rsid w:val="00D319DC"/>
    <w:rsid w:val="00D323DE"/>
    <w:rsid w:val="00D35313"/>
    <w:rsid w:val="00D405CC"/>
    <w:rsid w:val="00D41C22"/>
    <w:rsid w:val="00D43A43"/>
    <w:rsid w:val="00D4519B"/>
    <w:rsid w:val="00D54260"/>
    <w:rsid w:val="00D56F2C"/>
    <w:rsid w:val="00D623FB"/>
    <w:rsid w:val="00D669E8"/>
    <w:rsid w:val="00D74D15"/>
    <w:rsid w:val="00D8138E"/>
    <w:rsid w:val="00D82198"/>
    <w:rsid w:val="00D83F94"/>
    <w:rsid w:val="00D90C6D"/>
    <w:rsid w:val="00D92B50"/>
    <w:rsid w:val="00DA04E0"/>
    <w:rsid w:val="00DA4C0E"/>
    <w:rsid w:val="00DA5DDF"/>
    <w:rsid w:val="00DA604F"/>
    <w:rsid w:val="00DB078A"/>
    <w:rsid w:val="00DB10EA"/>
    <w:rsid w:val="00DB6FC1"/>
    <w:rsid w:val="00DC7647"/>
    <w:rsid w:val="00DD255F"/>
    <w:rsid w:val="00DD5D82"/>
    <w:rsid w:val="00DD5E84"/>
    <w:rsid w:val="00DD625E"/>
    <w:rsid w:val="00DE4458"/>
    <w:rsid w:val="00DF0322"/>
    <w:rsid w:val="00DF069A"/>
    <w:rsid w:val="00DF1560"/>
    <w:rsid w:val="00E11AA8"/>
    <w:rsid w:val="00E20385"/>
    <w:rsid w:val="00E21DBE"/>
    <w:rsid w:val="00E22ACF"/>
    <w:rsid w:val="00E25C75"/>
    <w:rsid w:val="00E261C5"/>
    <w:rsid w:val="00E30FAA"/>
    <w:rsid w:val="00E33403"/>
    <w:rsid w:val="00E379D9"/>
    <w:rsid w:val="00E43E14"/>
    <w:rsid w:val="00E46B26"/>
    <w:rsid w:val="00E536A7"/>
    <w:rsid w:val="00E6361A"/>
    <w:rsid w:val="00E63BED"/>
    <w:rsid w:val="00E73F53"/>
    <w:rsid w:val="00E74651"/>
    <w:rsid w:val="00E8221F"/>
    <w:rsid w:val="00E9242D"/>
    <w:rsid w:val="00EA15D5"/>
    <w:rsid w:val="00EA6FF8"/>
    <w:rsid w:val="00EA735F"/>
    <w:rsid w:val="00EB39E0"/>
    <w:rsid w:val="00ED019D"/>
    <w:rsid w:val="00ED01A5"/>
    <w:rsid w:val="00EE59CB"/>
    <w:rsid w:val="00EF0A48"/>
    <w:rsid w:val="00EF35C2"/>
    <w:rsid w:val="00EF4CFC"/>
    <w:rsid w:val="00F01942"/>
    <w:rsid w:val="00F04314"/>
    <w:rsid w:val="00F0473E"/>
    <w:rsid w:val="00F1177D"/>
    <w:rsid w:val="00F16F0E"/>
    <w:rsid w:val="00F17E1D"/>
    <w:rsid w:val="00F2017C"/>
    <w:rsid w:val="00F324B8"/>
    <w:rsid w:val="00F33D80"/>
    <w:rsid w:val="00F40A39"/>
    <w:rsid w:val="00F41113"/>
    <w:rsid w:val="00F4758E"/>
    <w:rsid w:val="00F61057"/>
    <w:rsid w:val="00F62246"/>
    <w:rsid w:val="00F64A3E"/>
    <w:rsid w:val="00F65F0A"/>
    <w:rsid w:val="00F664CA"/>
    <w:rsid w:val="00F71FC7"/>
    <w:rsid w:val="00F725F6"/>
    <w:rsid w:val="00F72C9B"/>
    <w:rsid w:val="00F74A88"/>
    <w:rsid w:val="00F803C3"/>
    <w:rsid w:val="00F806F1"/>
    <w:rsid w:val="00F85BD5"/>
    <w:rsid w:val="00F874D8"/>
    <w:rsid w:val="00F90C11"/>
    <w:rsid w:val="00F92B14"/>
    <w:rsid w:val="00F95FE3"/>
    <w:rsid w:val="00F970EA"/>
    <w:rsid w:val="00F97D71"/>
    <w:rsid w:val="00FA61ED"/>
    <w:rsid w:val="00FB04D9"/>
    <w:rsid w:val="00FB2758"/>
    <w:rsid w:val="00FB65E3"/>
    <w:rsid w:val="00FD1FAC"/>
    <w:rsid w:val="00FD4A13"/>
    <w:rsid w:val="00FD6092"/>
    <w:rsid w:val="00FE41D6"/>
    <w:rsid w:val="00FF0F94"/>
    <w:rsid w:val="00FF1D87"/>
    <w:rsid w:val="00FF36AE"/>
    <w:rsid w:val="00FF600C"/>
    <w:rsid w:val="17A5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360" w:after="120"/>
      <w:jc w:val="center"/>
      <w:outlineLvl w:val="0"/>
    </w:pPr>
    <w:rPr>
      <w:rFonts w:ascii="Times New Roman" w:hAnsi="Times New Roman" w:eastAsiaTheme="majorEastAsia" w:cstheme="majorBidi"/>
      <w:b/>
      <w:sz w:val="24"/>
      <w:szCs w:val="32"/>
    </w:rPr>
  </w:style>
  <w:style w:type="paragraph" w:styleId="3">
    <w:name w:val="heading 2"/>
    <w:basedOn w:val="1"/>
    <w:next w:val="1"/>
    <w:link w:val="19"/>
    <w:unhideWhenUsed/>
    <w:qFormat/>
    <w:uiPriority w:val="9"/>
    <w:pPr>
      <w:keepNext/>
      <w:keepLines/>
      <w:spacing w:before="280" w:after="240"/>
      <w:jc w:val="both"/>
      <w:outlineLvl w:val="1"/>
    </w:pPr>
    <w:rPr>
      <w:rFonts w:ascii="Times New Roman" w:hAnsi="Times New Roman" w:eastAsiaTheme="majorEastAsia" w:cstheme="majorBidi"/>
      <w:sz w:val="24"/>
      <w:szCs w:val="26"/>
    </w:rPr>
  </w:style>
  <w:style w:type="paragraph" w:styleId="4">
    <w:name w:val="heading 3"/>
    <w:basedOn w:val="1"/>
    <w:next w:val="1"/>
    <w:link w:val="20"/>
    <w:unhideWhenUsed/>
    <w:qFormat/>
    <w:uiPriority w:val="9"/>
    <w:pPr>
      <w:keepNext/>
      <w:keepLines/>
      <w:spacing w:before="160" w:after="120"/>
      <w:outlineLvl w:val="2"/>
    </w:pPr>
    <w:rPr>
      <w:rFonts w:ascii="Times New Roman" w:hAnsi="Times New Roman" w:eastAsiaTheme="majorEastAsia" w:cstheme="majorBidi"/>
      <w:b/>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link w:val="24"/>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6">
    <w:name w:val="toc 3"/>
    <w:basedOn w:val="1"/>
    <w:next w:val="1"/>
    <w:unhideWhenUsed/>
    <w:uiPriority w:val="39"/>
    <w:pPr>
      <w:spacing w:after="100"/>
      <w:ind w:left="440"/>
    </w:pPr>
  </w:style>
  <w:style w:type="paragraph" w:styleId="7">
    <w:name w:val="footer"/>
    <w:basedOn w:val="1"/>
    <w:link w:val="16"/>
    <w:unhideWhenUsed/>
    <w:qFormat/>
    <w:uiPriority w:val="99"/>
    <w:pPr>
      <w:tabs>
        <w:tab w:val="center" w:pos="4680"/>
        <w:tab w:val="right" w:pos="9360"/>
      </w:tabs>
      <w:spacing w:after="0" w:line="240" w:lineRule="auto"/>
    </w:pPr>
  </w:style>
  <w:style w:type="paragraph" w:styleId="8">
    <w:name w:val="header"/>
    <w:basedOn w:val="1"/>
    <w:link w:val="15"/>
    <w:unhideWhenUsed/>
    <w:uiPriority w:val="99"/>
    <w:pPr>
      <w:tabs>
        <w:tab w:val="center" w:pos="4680"/>
        <w:tab w:val="right" w:pos="9360"/>
      </w:tabs>
      <w:spacing w:after="0" w:line="240" w:lineRule="auto"/>
    </w:pPr>
  </w:style>
  <w:style w:type="paragraph" w:styleId="9">
    <w:name w:val="toc 1"/>
    <w:basedOn w:val="1"/>
    <w:next w:val="1"/>
    <w:unhideWhenUsed/>
    <w:uiPriority w:val="39"/>
    <w:pPr>
      <w:spacing w:after="100"/>
    </w:pPr>
  </w:style>
  <w:style w:type="paragraph" w:styleId="10">
    <w:name w:val="toc 2"/>
    <w:basedOn w:val="1"/>
    <w:next w:val="1"/>
    <w:unhideWhenUsed/>
    <w:qFormat/>
    <w:uiPriority w:val="39"/>
    <w:pPr>
      <w:spacing w:after="100"/>
      <w:ind w:left="220"/>
    </w:pPr>
  </w:style>
  <w:style w:type="table" w:styleId="12">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customStyle="1" w:styleId="15">
    <w:name w:val="Header Char"/>
    <w:basedOn w:val="13"/>
    <w:link w:val="8"/>
    <w:uiPriority w:val="99"/>
  </w:style>
  <w:style w:type="character" w:customStyle="1" w:styleId="16">
    <w:name w:val="Footer Char"/>
    <w:basedOn w:val="13"/>
    <w:link w:val="7"/>
    <w:uiPriority w:val="99"/>
  </w:style>
  <w:style w:type="paragraph" w:styleId="17">
    <w:name w:val="List Paragraph"/>
    <w:basedOn w:val="1"/>
    <w:qFormat/>
    <w:uiPriority w:val="34"/>
    <w:pPr>
      <w:ind w:left="720"/>
      <w:contextualSpacing/>
    </w:pPr>
  </w:style>
  <w:style w:type="character" w:customStyle="1" w:styleId="18">
    <w:name w:val="fontstyle01"/>
    <w:basedOn w:val="13"/>
    <w:uiPriority w:val="0"/>
    <w:rPr>
      <w:rFonts w:hint="default" w:ascii="AdvTimes" w:hAnsi="AdvTimes"/>
      <w:color w:val="000000"/>
      <w:sz w:val="20"/>
      <w:szCs w:val="20"/>
    </w:rPr>
  </w:style>
  <w:style w:type="character" w:customStyle="1" w:styleId="19">
    <w:name w:val="Heading 2 Char"/>
    <w:basedOn w:val="13"/>
    <w:link w:val="3"/>
    <w:qFormat/>
    <w:uiPriority w:val="9"/>
    <w:rPr>
      <w:rFonts w:ascii="Times New Roman" w:hAnsi="Times New Roman" w:eastAsiaTheme="majorEastAsia" w:cstheme="majorBidi"/>
      <w:sz w:val="24"/>
      <w:szCs w:val="26"/>
    </w:rPr>
  </w:style>
  <w:style w:type="character" w:customStyle="1" w:styleId="20">
    <w:name w:val="Heading 3 Char"/>
    <w:basedOn w:val="13"/>
    <w:link w:val="4"/>
    <w:uiPriority w:val="9"/>
    <w:rPr>
      <w:rFonts w:ascii="Times New Roman" w:hAnsi="Times New Roman" w:eastAsiaTheme="majorEastAsia" w:cstheme="majorBidi"/>
      <w:b/>
      <w:sz w:val="24"/>
      <w:szCs w:val="24"/>
    </w:rPr>
  </w:style>
  <w:style w:type="character" w:customStyle="1" w:styleId="21">
    <w:name w:val="Heading 1 Char"/>
    <w:basedOn w:val="13"/>
    <w:link w:val="2"/>
    <w:uiPriority w:val="9"/>
    <w:rPr>
      <w:rFonts w:ascii="Times New Roman" w:hAnsi="Times New Roman" w:eastAsiaTheme="majorEastAsia" w:cstheme="majorBidi"/>
      <w:b/>
      <w:sz w:val="24"/>
      <w:szCs w:val="32"/>
    </w:rPr>
  </w:style>
  <w:style w:type="paragraph" w:customStyle="1" w:styleId="22">
    <w:name w:val="Bibliography"/>
    <w:basedOn w:val="1"/>
    <w:next w:val="1"/>
    <w:unhideWhenUsed/>
    <w:qFormat/>
    <w:uiPriority w:val="37"/>
  </w:style>
  <w:style w:type="paragraph" w:customStyle="1" w:styleId="23">
    <w:name w:val="TOC Heading"/>
    <w:basedOn w:val="2"/>
    <w:next w:val="1"/>
    <w:unhideWhenUsed/>
    <w:qFormat/>
    <w:uiPriority w:val="39"/>
    <w:pPr>
      <w:spacing w:before="240" w:after="0"/>
      <w:jc w:val="left"/>
      <w:outlineLvl w:val="9"/>
    </w:pPr>
    <w:rPr>
      <w:rFonts w:asciiTheme="majorHAnsi" w:hAnsiTheme="majorHAnsi"/>
      <w:b w:val="0"/>
      <w:color w:val="2E75B6" w:themeColor="accent1" w:themeShade="BF"/>
      <w:sz w:val="32"/>
    </w:rPr>
  </w:style>
  <w:style w:type="character" w:customStyle="1" w:styleId="24">
    <w:name w:val="Body Text Char"/>
    <w:basedOn w:val="13"/>
    <w:link w:val="5"/>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8.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Projects\P5\data.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Projects\P5\data.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Projects\P5\data.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Projects\P5\data.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Projects\P5\data.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Projects\P5\data.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D:\Projects\P5\data.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Projects\P5\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6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b="1"/>
              <a:t>Particle Size Distribtuion Curve for the Fine Aggregate </a:t>
            </a:r>
            <a:endParaRPr lang="en-US" b="1"/>
          </a:p>
        </c:rich>
      </c:tx>
      <c:layout/>
      <c:overlay val="0"/>
      <c:spPr>
        <a:noFill/>
        <a:ln>
          <a:noFill/>
        </a:ln>
        <a:effectLst/>
      </c:spPr>
    </c:title>
    <c:autoTitleDeleted val="0"/>
    <c:plotArea>
      <c:layout/>
      <c:scatterChart>
        <c:scatterStyle val="smoothMarker"/>
        <c:varyColors val="0"/>
        <c:ser>
          <c:idx val="0"/>
          <c:order val="0"/>
          <c:tx>
            <c:strRef>
              <c:f>PSD!$B$14</c:f>
              <c:strCache>
                <c:ptCount val="1"/>
                <c:pt idx="0">
                  <c:v>% total Passing</c:v>
                </c:pt>
              </c:strCache>
            </c:strRef>
          </c:tx>
          <c:spPr>
            <a:ln w="12700" cap="rnd">
              <a:solidFill>
                <a:schemeClr val="tx1"/>
              </a:solidFill>
              <a:round/>
            </a:ln>
            <a:effectLst/>
          </c:spPr>
          <c:marker>
            <c:symbol val="star"/>
            <c:size val="5"/>
            <c:spPr>
              <a:solidFill>
                <a:schemeClr val="tx1"/>
              </a:solidFill>
              <a:ln w="9525">
                <a:solidFill>
                  <a:schemeClr val="tx1"/>
                </a:solidFill>
              </a:ln>
              <a:effectLst/>
            </c:spPr>
          </c:marker>
          <c:dLbls>
            <c:delete val="1"/>
          </c:dLbls>
          <c:xVal>
            <c:numRef>
              <c:f>PSD!$A$15:$A$21</c:f>
              <c:numCache>
                <c:formatCode>0.00</c:formatCode>
                <c:ptCount val="7"/>
                <c:pt idx="0">
                  <c:v>4.75</c:v>
                </c:pt>
                <c:pt idx="1">
                  <c:v>2.36</c:v>
                </c:pt>
                <c:pt idx="2">
                  <c:v>1.18</c:v>
                </c:pt>
                <c:pt idx="3">
                  <c:v>0.6</c:v>
                </c:pt>
                <c:pt idx="4">
                  <c:v>0.3</c:v>
                </c:pt>
                <c:pt idx="5">
                  <c:v>0.15</c:v>
                </c:pt>
                <c:pt idx="6">
                  <c:v>0.075</c:v>
                </c:pt>
              </c:numCache>
            </c:numRef>
          </c:xVal>
          <c:yVal>
            <c:numRef>
              <c:f>PSD!$B$15:$B$21</c:f>
              <c:numCache>
                <c:formatCode>0.00</c:formatCode>
                <c:ptCount val="7"/>
                <c:pt idx="0">
                  <c:v>98.24</c:v>
                </c:pt>
                <c:pt idx="1">
                  <c:v>95.04</c:v>
                </c:pt>
                <c:pt idx="2">
                  <c:v>81.04</c:v>
                </c:pt>
                <c:pt idx="3">
                  <c:v>43.84</c:v>
                </c:pt>
                <c:pt idx="4">
                  <c:v>9.84</c:v>
                </c:pt>
                <c:pt idx="5">
                  <c:v>1.04</c:v>
                </c:pt>
                <c:pt idx="6">
                  <c:v>0.2</c:v>
                </c:pt>
              </c:numCache>
            </c:numRef>
          </c:yVal>
          <c:smooth val="1"/>
        </c:ser>
        <c:dLbls>
          <c:showLegendKey val="0"/>
          <c:showVal val="0"/>
          <c:showCatName val="0"/>
          <c:showSerName val="0"/>
          <c:showPercent val="0"/>
          <c:showBubbleSize val="0"/>
        </c:dLbls>
        <c:axId val="1255799599"/>
        <c:axId val="1255789615"/>
      </c:scatterChart>
      <c:valAx>
        <c:axId val="1255799599"/>
        <c:scaling>
          <c:logBase val="10"/>
          <c:orientation val="minMax"/>
          <c:max val="100"/>
          <c:min val="0.01"/>
        </c:scaling>
        <c:delete val="0"/>
        <c:axPos val="b"/>
        <c:majorGridlines>
          <c:spPr>
            <a:ln w="9525" cap="flat" cmpd="sng" algn="ctr">
              <a:solidFill>
                <a:schemeClr val="bg1">
                  <a:lumMod val="7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lang="zh-CN" sz="105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Sieve Sizes , mm</a:t>
                </a:r>
                <a:endParaRPr lang="en-US" sz="1200" b="1"/>
              </a:p>
            </c:rich>
          </c:tx>
          <c:layout/>
          <c:overlay val="0"/>
          <c:spPr>
            <a:noFill/>
            <a:ln>
              <a:noFill/>
            </a:ln>
            <a:effectLst/>
          </c:spPr>
        </c:title>
        <c:numFmt formatCode="0.00" sourceLinked="0"/>
        <c:majorTickMark val="out"/>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5789615"/>
        <c:crosses val="autoZero"/>
        <c:crossBetween val="midCat"/>
      </c:valAx>
      <c:valAx>
        <c:axId val="125578961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zh-CN" sz="105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 passing</a:t>
                </a:r>
                <a:endParaRPr lang="en-US" sz="1200" b="1"/>
              </a:p>
            </c:rich>
          </c:tx>
          <c:layout/>
          <c:overlay val="0"/>
          <c:spPr>
            <a:noFill/>
            <a:ln>
              <a:noFill/>
            </a:ln>
            <a:effectLst/>
          </c:spPr>
        </c:title>
        <c:numFmt formatCode="0" sourceLinked="0"/>
        <c:majorTickMark val="out"/>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5799599"/>
        <c:crossesAt val="0.01"/>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b="1"/>
              <a:t>Particle Size Distribution</a:t>
            </a:r>
            <a:r>
              <a:rPr lang="en-US" b="1" baseline="0"/>
              <a:t> Curve for the Natural Gravel</a:t>
            </a:r>
            <a:endParaRPr lang="en-US" b="1"/>
          </a:p>
        </c:rich>
      </c:tx>
      <c:layout/>
      <c:overlay val="0"/>
      <c:spPr>
        <a:noFill/>
        <a:ln>
          <a:noFill/>
        </a:ln>
        <a:effectLst/>
      </c:spPr>
    </c:title>
    <c:autoTitleDeleted val="0"/>
    <c:plotArea>
      <c:layout/>
      <c:scatterChart>
        <c:scatterStyle val="smoothMarker"/>
        <c:varyColors val="0"/>
        <c:ser>
          <c:idx val="0"/>
          <c:order val="0"/>
          <c:tx>
            <c:strRef>
              <c:f>PSD!$K$14</c:f>
              <c:strCache>
                <c:ptCount val="1"/>
                <c:pt idx="0">
                  <c:v>% total Passing</c:v>
                </c:pt>
              </c:strCache>
            </c:strRef>
          </c:tx>
          <c:spPr>
            <a:ln w="12700" cap="rnd">
              <a:solidFill>
                <a:schemeClr val="tx1"/>
              </a:solidFill>
              <a:round/>
            </a:ln>
            <a:effectLst/>
          </c:spPr>
          <c:marker>
            <c:symbol val="circle"/>
            <c:size val="5"/>
            <c:spPr>
              <a:solidFill>
                <a:schemeClr val="tx1"/>
              </a:solidFill>
              <a:ln w="9525">
                <a:solidFill>
                  <a:schemeClr val="tx1"/>
                </a:solidFill>
              </a:ln>
              <a:effectLst/>
            </c:spPr>
          </c:marker>
          <c:dLbls>
            <c:delete val="1"/>
          </c:dLbls>
          <c:xVal>
            <c:numRef>
              <c:f>PSD!$J$15:$J$21</c:f>
              <c:numCache>
                <c:formatCode>0.00</c:formatCode>
                <c:ptCount val="7"/>
                <c:pt idx="0">
                  <c:v>20</c:v>
                </c:pt>
                <c:pt idx="1">
                  <c:v>13.2</c:v>
                </c:pt>
                <c:pt idx="2">
                  <c:v>10</c:v>
                </c:pt>
                <c:pt idx="3">
                  <c:v>4.75</c:v>
                </c:pt>
                <c:pt idx="4">
                  <c:v>2.36</c:v>
                </c:pt>
                <c:pt idx="5">
                  <c:v>0.6</c:v>
                </c:pt>
                <c:pt idx="6">
                  <c:v>0.3</c:v>
                </c:pt>
              </c:numCache>
            </c:numRef>
          </c:xVal>
          <c:yVal>
            <c:numRef>
              <c:f>PSD!$K$15:$K$21</c:f>
              <c:numCache>
                <c:formatCode>0.00</c:formatCode>
                <c:ptCount val="7"/>
                <c:pt idx="0">
                  <c:v>47.7</c:v>
                </c:pt>
                <c:pt idx="1">
                  <c:v>43.8</c:v>
                </c:pt>
                <c:pt idx="2">
                  <c:v>23.8</c:v>
                </c:pt>
                <c:pt idx="3">
                  <c:v>8.6</c:v>
                </c:pt>
                <c:pt idx="4">
                  <c:v>1.3</c:v>
                </c:pt>
                <c:pt idx="5">
                  <c:v>0.1</c:v>
                </c:pt>
                <c:pt idx="6">
                  <c:v>0</c:v>
                </c:pt>
              </c:numCache>
            </c:numRef>
          </c:yVal>
          <c:smooth val="1"/>
        </c:ser>
        <c:dLbls>
          <c:showLegendKey val="0"/>
          <c:showVal val="0"/>
          <c:showCatName val="0"/>
          <c:showSerName val="0"/>
          <c:showPercent val="0"/>
          <c:showBubbleSize val="0"/>
        </c:dLbls>
        <c:axId val="1255801679"/>
        <c:axId val="1255787535"/>
      </c:scatterChart>
      <c:valAx>
        <c:axId val="1255801679"/>
        <c:scaling>
          <c:logBase val="10"/>
          <c:orientation val="minMax"/>
          <c:max val="100"/>
          <c:min val="0.01"/>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Sieve Sizes, mm</a:t>
                </a:r>
                <a:endParaRPr lang="en-US" sz="1200" b="1"/>
              </a:p>
            </c:rich>
          </c:tx>
          <c:layout/>
          <c:overlay val="0"/>
          <c:spPr>
            <a:noFill/>
            <a:ln>
              <a:noFill/>
            </a:ln>
            <a:effectLst/>
          </c:spPr>
        </c:title>
        <c:numFmt formatCode="0.00" sourceLinked="1"/>
        <c:majorTickMark val="out"/>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5787535"/>
        <c:crosses val="autoZero"/>
        <c:crossBetween val="midCat"/>
      </c:valAx>
      <c:valAx>
        <c:axId val="1255787535"/>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 Passing</a:t>
                </a:r>
                <a:endParaRPr lang="en-US" sz="1200" b="1"/>
              </a:p>
            </c:rich>
          </c:tx>
          <c:layout/>
          <c:overlay val="0"/>
          <c:spPr>
            <a:noFill/>
            <a:ln>
              <a:noFill/>
            </a:ln>
            <a:effectLst/>
          </c:spPr>
        </c:title>
        <c:numFmt formatCode="0" sourceLinked="0"/>
        <c:majorTickMark val="out"/>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5801679"/>
        <c:crossesAt val="0.01"/>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b="1"/>
              <a:t>Impact Value  for the two Experimental Trials</a:t>
            </a:r>
            <a:endParaRPr lang="en-US" b="1"/>
          </a:p>
        </c:rich>
      </c:tx>
      <c:layout/>
      <c:overlay val="0"/>
      <c:spPr>
        <a:noFill/>
        <a:ln>
          <a:noFill/>
        </a:ln>
        <a:effectLst/>
      </c:spPr>
    </c:title>
    <c:autoTitleDeleted val="0"/>
    <c:plotArea>
      <c:layout/>
      <c:barChart>
        <c:barDir val="col"/>
        <c:grouping val="clustered"/>
        <c:varyColors val="0"/>
        <c:ser>
          <c:idx val="0"/>
          <c:order val="0"/>
          <c:tx>
            <c:strRef>
              <c:f>IV!$D$4</c:f>
              <c:strCache>
                <c:ptCount val="1"/>
                <c:pt idx="0">
                  <c:v>Impact Value = (m4/m3)*100</c:v>
                </c:pt>
              </c:strCache>
            </c:strRef>
          </c:tx>
          <c:spPr>
            <a:pattFill prst="plaid">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IV!$E$3:$F$3</c:f>
              <c:strCache>
                <c:ptCount val="2"/>
                <c:pt idx="0">
                  <c:v>A</c:v>
                </c:pt>
                <c:pt idx="1">
                  <c:v>B</c:v>
                </c:pt>
              </c:strCache>
            </c:strRef>
          </c:cat>
          <c:val>
            <c:numRef>
              <c:f>IV!$E$4:$F$4</c:f>
              <c:numCache>
                <c:formatCode>0.0</c:formatCode>
                <c:ptCount val="2"/>
                <c:pt idx="0">
                  <c:v>37.7</c:v>
                </c:pt>
                <c:pt idx="1">
                  <c:v>39.5</c:v>
                </c:pt>
              </c:numCache>
            </c:numRef>
          </c:val>
        </c:ser>
        <c:dLbls>
          <c:showLegendKey val="0"/>
          <c:showVal val="1"/>
          <c:showCatName val="0"/>
          <c:showSerName val="0"/>
          <c:showPercent val="0"/>
          <c:showBubbleSize val="0"/>
        </c:dLbls>
        <c:gapWidth val="329"/>
        <c:overlap val="-27"/>
        <c:axId val="1968867951"/>
        <c:axId val="1968857967"/>
      </c:barChart>
      <c:catAx>
        <c:axId val="1968867951"/>
        <c:scaling>
          <c:orientation val="minMax"/>
        </c:scaling>
        <c:delete val="0"/>
        <c:axPos val="b"/>
        <c:title>
          <c:tx>
            <c:rich>
              <a:bodyPr rot="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Experimental Trials</a:t>
                </a:r>
                <a:endParaRPr lang="en-US" sz="1200" b="1"/>
              </a:p>
            </c:rich>
          </c:tx>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68857967"/>
        <c:crosses val="autoZero"/>
        <c:auto val="1"/>
        <c:lblAlgn val="ctr"/>
        <c:lblOffset val="100"/>
        <c:noMultiLvlLbl val="0"/>
      </c:catAx>
      <c:valAx>
        <c:axId val="1968857967"/>
        <c:scaling>
          <c:orientation val="minMax"/>
        </c:scaling>
        <c:delete val="0"/>
        <c:axPos val="l"/>
        <c:title>
          <c:tx>
            <c:rich>
              <a:bodyPr rot="-540000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Impact Value, %</a:t>
                </a:r>
                <a:endParaRPr lang="en-US" sz="1200" b="1"/>
              </a:p>
            </c:rich>
          </c:tx>
          <c:layout/>
          <c:overlay val="0"/>
          <c:spPr>
            <a:noFill/>
            <a:ln>
              <a:noFill/>
            </a:ln>
            <a:effectLst/>
          </c:spPr>
        </c:title>
        <c:numFmt formatCode="0.0"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68867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b="1"/>
              <a:t>Specific Gravity Plots for Fine and Coarse Aggregate</a:t>
            </a:r>
            <a:endParaRPr lang="en-US" sz="1200" b="1"/>
          </a:p>
        </c:rich>
      </c:tx>
      <c:layout/>
      <c:overlay val="0"/>
      <c:spPr>
        <a:noFill/>
        <a:ln>
          <a:noFill/>
        </a:ln>
        <a:effectLst/>
      </c:spPr>
    </c:title>
    <c:autoTitleDeleted val="0"/>
    <c:plotArea>
      <c:layout/>
      <c:barChart>
        <c:barDir val="col"/>
        <c:grouping val="clustered"/>
        <c:varyColors val="0"/>
        <c:ser>
          <c:idx val="0"/>
          <c:order val="0"/>
          <c:spPr>
            <a:pattFill prst="lgConfetti">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Gs!$H$2:$K$2</c:f>
              <c:strCache>
                <c:ptCount val="3"/>
                <c:pt idx="0">
                  <c:v>Gravel</c:v>
                </c:pt>
                <c:pt idx="2">
                  <c:v>Sharp Sand</c:v>
                </c:pt>
              </c:strCache>
            </c:strRef>
          </c:cat>
          <c:val>
            <c:numRef>
              <c:f>Gs!$H$3:$K$3</c:f>
              <c:numCache>
                <c:formatCode>General</c:formatCode>
                <c:ptCount val="4"/>
                <c:pt idx="0">
                  <c:v>2.62</c:v>
                </c:pt>
                <c:pt idx="2">
                  <c:v>2.64</c:v>
                </c:pt>
              </c:numCache>
            </c:numRef>
          </c:val>
        </c:ser>
        <c:dLbls>
          <c:showLegendKey val="0"/>
          <c:showVal val="1"/>
          <c:showCatName val="0"/>
          <c:showSerName val="0"/>
          <c:showPercent val="0"/>
          <c:showBubbleSize val="0"/>
        </c:dLbls>
        <c:gapWidth val="219"/>
        <c:overlap val="-27"/>
        <c:axId val="1262557999"/>
        <c:axId val="1262565487"/>
      </c:barChart>
      <c:catAx>
        <c:axId val="1262557999"/>
        <c:scaling>
          <c:orientation val="minMax"/>
        </c:scaling>
        <c:delete val="0"/>
        <c:axPos val="b"/>
        <c:title>
          <c:tx>
            <c:rich>
              <a:bodyPr rot="0" spcFirstLastPara="1" vertOverflow="ellipsis" vert="horz" wrap="square" anchor="ctr" anchorCtr="1"/>
              <a:lstStyle/>
              <a:p>
                <a:pPr>
                  <a:defRPr lang="zh-CN"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t>Aggregate Type</a:t>
                </a:r>
                <a:endParaRPr lang="en-US" b="1"/>
              </a:p>
            </c:rich>
          </c:tx>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2565487"/>
        <c:crosses val="autoZero"/>
        <c:auto val="1"/>
        <c:lblAlgn val="ctr"/>
        <c:lblOffset val="100"/>
        <c:noMultiLvlLbl val="0"/>
      </c:catAx>
      <c:valAx>
        <c:axId val="1262565487"/>
        <c:scaling>
          <c:orientation val="minMax"/>
        </c:scaling>
        <c:delete val="0"/>
        <c:axPos val="l"/>
        <c:title>
          <c:tx>
            <c:rich>
              <a:bodyPr rot="-5400000" spcFirstLastPara="1" vertOverflow="ellipsis" vert="horz" wrap="square" anchor="ctr" anchorCtr="1"/>
              <a:lstStyle/>
              <a:p>
                <a:pPr>
                  <a:defRPr lang="zh-CN"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t>Value</a:t>
                </a:r>
                <a:endParaRPr lang="en-US" b="1"/>
              </a:p>
            </c:rich>
          </c:tx>
          <c:layout/>
          <c:overlay val="0"/>
          <c:spPr>
            <a:noFill/>
            <a:ln>
              <a:noFill/>
            </a:ln>
            <a:effectLst/>
          </c:spPr>
        </c:title>
        <c:numFmt formatCode="#,##0.00"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zh-CN"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2557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100" b="1"/>
              <a:t>Bulk Density Results for the Fine Aggregate &amp; Natural Gravel</a:t>
            </a:r>
            <a:endParaRPr lang="en-US" sz="1100" b="1"/>
          </a:p>
        </c:rich>
      </c:tx>
      <c:layout/>
      <c:overlay val="0"/>
      <c:spPr>
        <a:noFill/>
        <a:ln>
          <a:noFill/>
        </a:ln>
        <a:effectLst/>
      </c:spPr>
    </c:title>
    <c:autoTitleDeleted val="0"/>
    <c:plotArea>
      <c:layout/>
      <c:barChart>
        <c:barDir val="bar"/>
        <c:grouping val="clustered"/>
        <c:varyColors val="0"/>
        <c:ser>
          <c:idx val="0"/>
          <c:order val="0"/>
          <c:tx>
            <c:strRef>
              <c:f>Fine Aggregate</c:f>
              <c:strCache>
                <c:ptCount val="1"/>
                <c:pt idx="0">
                  <c:v>Fine Aggregate</c:v>
                </c:pt>
              </c:strCache>
            </c:strRef>
          </c:tx>
          <c:spPr>
            <a:pattFill prst="weave">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rgbClr val="00206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'Bulk Density'!$J$1:$K$1</c:f>
              <c:strCache>
                <c:ptCount val="2"/>
                <c:pt idx="0">
                  <c:v> Loose</c:v>
                </c:pt>
                <c:pt idx="1">
                  <c:v>Compacted</c:v>
                </c:pt>
              </c:strCache>
            </c:strRef>
          </c:cat>
          <c:val>
            <c:numRef>
              <c:f>'Bulk Density'!$J$2:$K$2</c:f>
              <c:numCache>
                <c:formatCode>General</c:formatCode>
                <c:ptCount val="2"/>
                <c:pt idx="0">
                  <c:v>1376.65</c:v>
                </c:pt>
                <c:pt idx="1">
                  <c:v>1460.75</c:v>
                </c:pt>
              </c:numCache>
            </c:numRef>
          </c:val>
        </c:ser>
        <c:ser>
          <c:idx val="1"/>
          <c:order val="1"/>
          <c:tx>
            <c:strRef>
              <c:f>Natural Gravel</c:f>
              <c:strCache>
                <c:ptCount val="1"/>
                <c:pt idx="0">
                  <c:v>Natural Gravel</c:v>
                </c:pt>
              </c:strCache>
            </c:strRef>
          </c:tx>
          <c:spPr>
            <a:solidFill>
              <a:schemeClr val="accent2"/>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rgbClr val="FF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'Bulk Density'!$J$3:$K$3</c:f>
              <c:numCache>
                <c:formatCode>General</c:formatCode>
                <c:ptCount val="2"/>
                <c:pt idx="0">
                  <c:v>1370.1</c:v>
                </c:pt>
                <c:pt idx="1">
                  <c:v>1556.05</c:v>
                </c:pt>
              </c:numCache>
            </c:numRef>
          </c:val>
        </c:ser>
        <c:dLbls>
          <c:showLegendKey val="0"/>
          <c:showVal val="1"/>
          <c:showCatName val="0"/>
          <c:showSerName val="0"/>
          <c:showPercent val="0"/>
          <c:showBubbleSize val="0"/>
        </c:dLbls>
        <c:gapWidth val="182"/>
        <c:axId val="1202216655"/>
        <c:axId val="1202215823"/>
      </c:barChart>
      <c:catAx>
        <c:axId val="1202216655"/>
        <c:scaling>
          <c:orientation val="minMax"/>
        </c:scaling>
        <c:delete val="0"/>
        <c:axPos val="l"/>
        <c:title>
          <c:tx>
            <c:rich>
              <a:bodyPr rot="-5400000" spcFirstLastPara="1" vertOverflow="ellipsis" vert="horz" wrap="square" anchor="ctr" anchorCtr="1"/>
              <a:lstStyle/>
              <a:p>
                <a:pPr>
                  <a:defRPr lang="zh-CN"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Bulk Density Test Type</a:t>
                </a:r>
                <a:endParaRPr lang="en-US" sz="1200" b="1"/>
              </a:p>
            </c:rich>
          </c:tx>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02215823"/>
        <c:crosses val="autoZero"/>
        <c:auto val="1"/>
        <c:lblAlgn val="ctr"/>
        <c:lblOffset val="100"/>
        <c:noMultiLvlLbl val="0"/>
      </c:catAx>
      <c:valAx>
        <c:axId val="1202215823"/>
        <c:scaling>
          <c:orientation val="minMax"/>
        </c:scaling>
        <c:delete val="0"/>
        <c:axPos val="b"/>
        <c:title>
          <c:tx>
            <c:rich>
              <a:bodyPr rot="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Value (kg/m</a:t>
                </a:r>
                <a:r>
                  <a:rPr lang="en-US" sz="1200" b="1" baseline="30000"/>
                  <a:t>3</a:t>
                </a:r>
                <a:r>
                  <a:rPr lang="en-US" sz="1200" b="1"/>
                  <a:t>)</a:t>
                </a:r>
                <a:endParaRPr lang="en-US" sz="1200" b="1"/>
              </a:p>
            </c:rich>
          </c:tx>
          <c:layout>
            <c:manualLayout>
              <c:xMode val="edge"/>
              <c:yMode val="edge"/>
              <c:x val="0.369036692682937"/>
              <c:y val="0.903954802259887"/>
            </c:manualLayout>
          </c:layout>
          <c:overlay val="0"/>
          <c:spPr>
            <a:noFill/>
            <a:ln>
              <a:noFill/>
            </a:ln>
            <a:effectLst/>
          </c:sp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zh-CN" sz="9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02216655"/>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1000" b="1"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b="1"/>
              <a:t>Slump value comparison between the dry and the pre-saturated  (mm)</a:t>
            </a:r>
            <a:endParaRPr lang="en-US" sz="1200" b="1"/>
          </a:p>
        </c:rich>
      </c:tx>
      <c:layout/>
      <c:overlay val="0"/>
      <c:spPr>
        <a:noFill/>
        <a:ln>
          <a:noFill/>
        </a:ln>
        <a:effectLst/>
      </c:spPr>
    </c:title>
    <c:autoTitleDeleted val="0"/>
    <c:plotArea>
      <c:layout/>
      <c:barChart>
        <c:barDir val="col"/>
        <c:grouping val="clustered"/>
        <c:varyColors val="0"/>
        <c:ser>
          <c:idx val="0"/>
          <c:order val="0"/>
          <c:tx>
            <c:strRef>
              <c:f>Sheet2!$H$5</c:f>
              <c:strCache>
                <c:ptCount val="1"/>
                <c:pt idx="0">
                  <c:v>Slump (mm)</c:v>
                </c:pt>
              </c:strCache>
            </c:strRef>
          </c:tx>
          <c:spPr>
            <a:pattFill prst="dashVert">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1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Sheet2!$G$6:$G$7</c:f>
              <c:strCache>
                <c:ptCount val="2"/>
                <c:pt idx="0">
                  <c:v>Dry</c:v>
                </c:pt>
                <c:pt idx="1">
                  <c:v>Pre-saturated</c:v>
                </c:pt>
              </c:strCache>
            </c:strRef>
          </c:cat>
          <c:val>
            <c:numRef>
              <c:f>Sheet2!$H$6:$H$7</c:f>
              <c:numCache>
                <c:formatCode>General</c:formatCode>
                <c:ptCount val="2"/>
                <c:pt idx="0">
                  <c:v>32</c:v>
                </c:pt>
                <c:pt idx="1">
                  <c:v>52</c:v>
                </c:pt>
              </c:numCache>
            </c:numRef>
          </c:val>
        </c:ser>
        <c:dLbls>
          <c:showLegendKey val="0"/>
          <c:showVal val="1"/>
          <c:showCatName val="0"/>
          <c:showSerName val="0"/>
          <c:showPercent val="0"/>
          <c:showBubbleSize val="0"/>
        </c:dLbls>
        <c:gapWidth val="349"/>
        <c:overlap val="-27"/>
        <c:axId val="1255805423"/>
        <c:axId val="1255796687"/>
      </c:barChart>
      <c:catAx>
        <c:axId val="1255805423"/>
        <c:scaling>
          <c:orientation val="minMax"/>
        </c:scaling>
        <c:delete val="0"/>
        <c:axPos val="b"/>
        <c:title>
          <c:tx>
            <c:rich>
              <a:bodyPr rot="0" spcFirstLastPara="1" vertOverflow="ellipsis" vert="horz" wrap="square" anchor="ctr" anchorCtr="1"/>
              <a:lstStyle/>
              <a:p>
                <a:pPr>
                  <a:defRPr lang="zh-CN"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Aggregate Nature</a:t>
                </a:r>
                <a:endParaRPr lang="en-US" sz="1200" b="1"/>
              </a:p>
            </c:rich>
          </c:tx>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1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5796687"/>
        <c:crosses val="autoZero"/>
        <c:auto val="1"/>
        <c:lblAlgn val="ctr"/>
        <c:lblOffset val="100"/>
        <c:noMultiLvlLbl val="0"/>
      </c:catAx>
      <c:valAx>
        <c:axId val="1255796687"/>
        <c:scaling>
          <c:orientation val="minMax"/>
        </c:scaling>
        <c:delete val="0"/>
        <c:axPos val="l"/>
        <c:title>
          <c:tx>
            <c:rich>
              <a:bodyPr rot="-5400000" spcFirstLastPara="1" vertOverflow="ellipsis" vert="horz" wrap="square" anchor="ctr" anchorCtr="1"/>
              <a:lstStyle/>
              <a:p>
                <a:pPr>
                  <a:defRPr lang="zh-CN"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value, mm</a:t>
                </a:r>
                <a:endParaRPr lang="en-US" sz="1200" b="1"/>
              </a:p>
            </c:rich>
          </c:tx>
          <c:layout/>
          <c:overlay val="0"/>
          <c:spPr>
            <a:noFill/>
            <a:ln>
              <a:noFill/>
            </a:ln>
            <a:effectLst/>
          </c:sp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zh-CN"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58054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6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b="1"/>
              <a:t>Compaction Factor Comparison btw the dry and the pre-saturated aggregate</a:t>
            </a:r>
            <a:endParaRPr lang="en-US" b="1"/>
          </a:p>
        </c:rich>
      </c:tx>
      <c:layout/>
      <c:overlay val="0"/>
      <c:spPr>
        <a:noFill/>
        <a:ln>
          <a:noFill/>
        </a:ln>
        <a:effectLst/>
      </c:spPr>
    </c:title>
    <c:autoTitleDeleted val="0"/>
    <c:plotArea>
      <c:layout>
        <c:manualLayout>
          <c:layoutTarget val="inner"/>
          <c:xMode val="edge"/>
          <c:yMode val="edge"/>
          <c:x val="0.129459978285523"/>
          <c:y val="0.198339744887629"/>
          <c:w val="0.842399832407749"/>
          <c:h val="0.65927624100642"/>
        </c:manualLayout>
      </c:layout>
      <c:barChart>
        <c:barDir val="col"/>
        <c:grouping val="clustered"/>
        <c:varyColors val="0"/>
        <c:ser>
          <c:idx val="0"/>
          <c:order val="0"/>
          <c:tx>
            <c:strRef>
              <c:f>Sheet2!$I$10</c:f>
              <c:strCache>
                <c:ptCount val="1"/>
                <c:pt idx="0">
                  <c:v>Compaction Factor</c:v>
                </c:pt>
              </c:strCache>
            </c:strRef>
          </c:tx>
          <c:spPr>
            <a:pattFill prst="pct60">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5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Sheet2!$H$11:$H$12</c:f>
              <c:strCache>
                <c:ptCount val="2"/>
                <c:pt idx="0">
                  <c:v>Dry</c:v>
                </c:pt>
                <c:pt idx="1">
                  <c:v>Pre-saturated</c:v>
                </c:pt>
              </c:strCache>
            </c:strRef>
          </c:cat>
          <c:val>
            <c:numRef>
              <c:f>Sheet2!$I$11:$I$12</c:f>
              <c:numCache>
                <c:formatCode>General</c:formatCode>
                <c:ptCount val="2"/>
                <c:pt idx="0">
                  <c:v>0.8</c:v>
                </c:pt>
                <c:pt idx="1">
                  <c:v>0.85</c:v>
                </c:pt>
              </c:numCache>
            </c:numRef>
          </c:val>
        </c:ser>
        <c:dLbls>
          <c:showLegendKey val="0"/>
          <c:showVal val="1"/>
          <c:showCatName val="0"/>
          <c:showSerName val="0"/>
          <c:showPercent val="0"/>
          <c:showBubbleSize val="0"/>
        </c:dLbls>
        <c:gapWidth val="219"/>
        <c:overlap val="-27"/>
        <c:axId val="1262529711"/>
        <c:axId val="1262521391"/>
      </c:barChart>
      <c:catAx>
        <c:axId val="1262529711"/>
        <c:scaling>
          <c:orientation val="minMax"/>
        </c:scaling>
        <c:delete val="0"/>
        <c:axPos val="b"/>
        <c:title>
          <c:tx>
            <c:rich>
              <a:bodyPr rot="0" spcFirstLastPara="1" vertOverflow="ellipsis" vert="horz" wrap="square" anchor="ctr" anchorCtr="1"/>
              <a:lstStyle/>
              <a:p>
                <a:pPr>
                  <a:defRPr lang="zh-CN" sz="105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Aggregate Nature</a:t>
                </a:r>
                <a:endParaRPr lang="en-US" sz="1200" b="1"/>
              </a:p>
            </c:rich>
          </c:tx>
          <c:layout>
            <c:manualLayout>
              <c:xMode val="edge"/>
              <c:yMode val="edge"/>
              <c:x val="0.43401880981301"/>
              <c:y val="0.911723020854424"/>
            </c:manualLayout>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5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2521391"/>
        <c:crosses val="autoZero"/>
        <c:auto val="1"/>
        <c:lblAlgn val="ctr"/>
        <c:lblOffset val="100"/>
        <c:noMultiLvlLbl val="0"/>
      </c:catAx>
      <c:valAx>
        <c:axId val="1262521391"/>
        <c:scaling>
          <c:orientation val="minMax"/>
        </c:scaling>
        <c:delete val="0"/>
        <c:axPos val="l"/>
        <c:title>
          <c:tx>
            <c:rich>
              <a:bodyPr rot="-5400000" spcFirstLastPara="1" vertOverflow="ellipsis" vert="horz" wrap="square" anchor="ctr" anchorCtr="1"/>
              <a:lstStyle/>
              <a:p>
                <a:pPr>
                  <a:defRPr lang="zh-CN" sz="105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Value</a:t>
                </a:r>
                <a:endParaRPr lang="en-US" sz="1200" b="1"/>
              </a:p>
            </c:rich>
          </c:tx>
          <c:layout>
            <c:manualLayout>
              <c:xMode val="edge"/>
              <c:yMode val="edge"/>
              <c:x val="0.00767459708365311"/>
              <c:y val="0.433019212343345"/>
            </c:manualLayout>
          </c:layout>
          <c:overlay val="0"/>
          <c:spPr>
            <a:noFill/>
            <a:ln>
              <a:noFill/>
            </a:ln>
            <a:effectLst/>
          </c:sp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zh-CN"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2529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5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b="1"/>
              <a:t>Compressive Strength Comparison between the Dry &amp; the Pre-saturated Aggregates</a:t>
            </a:r>
            <a:endParaRPr lang="en-US" sz="1200" b="1"/>
          </a:p>
        </c:rich>
      </c:tx>
      <c:layout/>
      <c:overlay val="0"/>
      <c:spPr>
        <a:noFill/>
        <a:ln>
          <a:noFill/>
        </a:ln>
        <a:effectLst/>
      </c:spPr>
    </c:title>
    <c:autoTitleDeleted val="0"/>
    <c:plotArea>
      <c:layout>
        <c:manualLayout>
          <c:layoutTarget val="inner"/>
          <c:xMode val="edge"/>
          <c:yMode val="edge"/>
          <c:x val="0.126782457368755"/>
          <c:y val="0.163287037037037"/>
          <c:w val="0.842662083803098"/>
          <c:h val="0.694270265825127"/>
        </c:manualLayout>
      </c:layout>
      <c:barChart>
        <c:barDir val="col"/>
        <c:grouping val="clustered"/>
        <c:varyColors val="0"/>
        <c:ser>
          <c:idx val="0"/>
          <c:order val="0"/>
          <c:tx>
            <c:strRef>
              <c:f>Strength!$J$4</c:f>
              <c:strCache>
                <c:ptCount val="1"/>
                <c:pt idx="0">
                  <c:v>Dry Avg. Strength</c:v>
                </c:pt>
              </c:strCache>
            </c:strRef>
          </c:tx>
          <c:spPr>
            <a:pattFill prst="narVert">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Strength!$I$5:$I$8</c:f>
              <c:strCache>
                <c:ptCount val="4"/>
                <c:pt idx="0">
                  <c:v>7 days</c:v>
                </c:pt>
                <c:pt idx="1">
                  <c:v>14 days</c:v>
                </c:pt>
                <c:pt idx="2">
                  <c:v>21 days</c:v>
                </c:pt>
                <c:pt idx="3">
                  <c:v>28 days</c:v>
                </c:pt>
              </c:strCache>
            </c:strRef>
          </c:cat>
          <c:val>
            <c:numRef>
              <c:f>Strength!$J$5:$J$8</c:f>
              <c:numCache>
                <c:formatCode>General</c:formatCode>
                <c:ptCount val="4"/>
                <c:pt idx="0">
                  <c:v>16.91</c:v>
                </c:pt>
                <c:pt idx="1">
                  <c:v>18.48</c:v>
                </c:pt>
                <c:pt idx="2">
                  <c:v>20.36</c:v>
                </c:pt>
                <c:pt idx="3">
                  <c:v>26.6</c:v>
                </c:pt>
              </c:numCache>
            </c:numRef>
          </c:val>
        </c:ser>
        <c:ser>
          <c:idx val="1"/>
          <c:order val="1"/>
          <c:tx>
            <c:strRef>
              <c:f>Strength!$K$4</c:f>
              <c:strCache>
                <c:ptCount val="1"/>
                <c:pt idx="0">
                  <c:v>Pre-Saturated Avg. Strength</c:v>
                </c:pt>
              </c:strCache>
            </c:strRef>
          </c:tx>
          <c:spPr>
            <a:pattFill prst="horzBrick">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800" b="1" i="0" u="none" strike="noStrike" kern="1200" baseline="0">
                    <a:solidFill>
                      <a:srgbClr val="FF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Strength!$I$5:$I$8</c:f>
              <c:strCache>
                <c:ptCount val="4"/>
                <c:pt idx="0">
                  <c:v>7 days</c:v>
                </c:pt>
                <c:pt idx="1">
                  <c:v>14 days</c:v>
                </c:pt>
                <c:pt idx="2">
                  <c:v>21 days</c:v>
                </c:pt>
                <c:pt idx="3">
                  <c:v>28 days</c:v>
                </c:pt>
              </c:strCache>
            </c:strRef>
          </c:cat>
          <c:val>
            <c:numRef>
              <c:f>Strength!$K$5:$K$8</c:f>
              <c:numCache>
                <c:formatCode>General</c:formatCode>
                <c:ptCount val="4"/>
                <c:pt idx="0">
                  <c:v>15.08</c:v>
                </c:pt>
                <c:pt idx="1">
                  <c:v>17.45</c:v>
                </c:pt>
                <c:pt idx="2">
                  <c:v>18.45</c:v>
                </c:pt>
                <c:pt idx="3">
                  <c:v>19.05</c:v>
                </c:pt>
              </c:numCache>
            </c:numRef>
          </c:val>
        </c:ser>
        <c:dLbls>
          <c:showLegendKey val="0"/>
          <c:showVal val="1"/>
          <c:showCatName val="0"/>
          <c:showSerName val="0"/>
          <c:showPercent val="0"/>
          <c:showBubbleSize val="0"/>
        </c:dLbls>
        <c:gapWidth val="219"/>
        <c:overlap val="-27"/>
        <c:axId val="1262525967"/>
        <c:axId val="1262518479"/>
      </c:barChart>
      <c:catAx>
        <c:axId val="1262525967"/>
        <c:scaling>
          <c:orientation val="minMax"/>
        </c:scaling>
        <c:delete val="0"/>
        <c:axPos val="b"/>
        <c:title>
          <c:tx>
            <c:rich>
              <a:bodyPr rot="0" spcFirstLastPara="1" vertOverflow="ellipsis" vert="horz" wrap="square" anchor="ctr" anchorCtr="1"/>
              <a:lstStyle/>
              <a:p>
                <a:pPr>
                  <a:defRPr lang="zh-CN"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Curing periods</a:t>
                </a:r>
                <a:endParaRPr lang="en-US" sz="1200" b="1"/>
              </a:p>
            </c:rich>
          </c:tx>
          <c:layout>
            <c:manualLayout>
              <c:xMode val="edge"/>
              <c:yMode val="edge"/>
              <c:x val="0.443056549749463"/>
              <c:y val="0.940170632626169"/>
            </c:manualLayout>
          </c:layout>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1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2518479"/>
        <c:crosses val="autoZero"/>
        <c:auto val="1"/>
        <c:lblAlgn val="ctr"/>
        <c:lblOffset val="100"/>
        <c:noMultiLvlLbl val="0"/>
      </c:catAx>
      <c:valAx>
        <c:axId val="1262518479"/>
        <c:scaling>
          <c:orientation val="minMax"/>
        </c:scaling>
        <c:delete val="0"/>
        <c:axPos val="l"/>
        <c:title>
          <c:tx>
            <c:rich>
              <a:bodyPr rot="-5400000" spcFirstLastPara="1" vertOverflow="ellipsis" vert="horz" wrap="square" anchor="ctr" anchorCtr="1"/>
              <a:lstStyle/>
              <a:p>
                <a:pPr>
                  <a:defRPr lang="zh-CN"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Compressive Strength , N/mm</a:t>
                </a:r>
                <a:r>
                  <a:rPr lang="en-US" sz="1200" b="1" baseline="30000"/>
                  <a:t>2</a:t>
                </a:r>
                <a:endParaRPr lang="en-US" sz="1200" b="1" baseline="30000"/>
              </a:p>
            </c:rich>
          </c:tx>
          <c:layout>
            <c:manualLayout>
              <c:xMode val="edge"/>
              <c:yMode val="edge"/>
              <c:x val="0.00896265807683131"/>
              <c:y val="0.251660541329277"/>
            </c:manualLayout>
          </c:layout>
          <c:overlay val="0"/>
          <c:spPr>
            <a:noFill/>
            <a:ln>
              <a:noFill/>
            </a:ln>
            <a:effectLst/>
          </c:sp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zh-CN"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2525967"/>
        <c:crosses val="autoZero"/>
        <c:crossBetween val="between"/>
      </c:valAx>
      <c:spPr>
        <a:noFill/>
        <a:ln>
          <a:noFill/>
        </a:ln>
        <a:effectLst/>
      </c:spPr>
    </c:plotArea>
    <c:legend>
      <c:legendPos val="b"/>
      <c:layout>
        <c:manualLayout>
          <c:xMode val="edge"/>
          <c:yMode val="edge"/>
          <c:x val="0.206378608923885"/>
          <c:y val="0.189763368351802"/>
          <c:w val="0.378909448818898"/>
          <c:h val="0.115792301419242"/>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1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Che191</b:Tag>
    <b:SourceType>JournalArticle</b:SourceType>
    <b:Guid>{EF91A8ED-5279-4A01-90E8-B7D8B606C28B}</b:Guid>
    <b:Title>The effect of nano-SiO2 on concrete properties: a review</b:Title>
    <b:Year>2019</b:Year>
    <b:JournalName>Nanotechnol Rev</b:JournalName>
    <b:Pages>562-572</b:Pages>
    <b:Volume>8</b:Volume>
    <b:Author>
      <b:Author>
        <b:NameList>
          <b:Person>
            <b:Last>Chenglong</b:Last>
            <b:First>Zhuang</b:First>
          </b:Person>
          <b:Person>
            <b:Last>Yu</b:Last>
            <b:First>Chen</b:First>
          </b:Person>
        </b:NameList>
      </b:Author>
    </b:Author>
    <b:DOI>https://doi.org/10.1515/ntrev-2019-0050</b:DOI>
    <b:RefOrder>1</b:RefOrder>
  </b:Source>
  <b:Source>
    <b:Tag>Ven15</b:Tag>
    <b:SourceType>ConferenceProceedings</b:SourceType>
    <b:Guid>{B450DD16-28FE-4588-9FF3-A47A5F848342}</b:Guid>
    <b:Title>The future of civil engineering with the influence and impact of nanotechnology on properties of materials</b:Title>
    <b:Year>2015</b:Year>
    <b:Pages>111-115</b:Pages>
    <b:ConferenceName>2nd International Conference on Nanomaterials and Technologies (CNT 2014)</b:ConferenceName>
    <b:Publisher>Procedia Materials Science</b:Publisher>
    <b:Author>
      <b:Author>
        <b:NameList>
          <b:Person>
            <b:Last>Venkat Rao</b:Last>
            <b:First>N.</b:First>
          </b:Person>
          <b:Person>
            <b:Last>Rajasekhar</b:Last>
            <b:First>M.</b:First>
          </b:Person>
          <b:Person>
            <b:Last>Vijayalakshmi</b:Last>
            <b:First>K.</b:First>
          </b:Person>
          <b:Person>
            <b:Last>Vamshykrishna</b:Last>
            <b:First>M.</b:First>
          </b:Person>
        </b:NameList>
      </b:Author>
    </b:Author>
    <b:Volume>10</b:Volume>
    <b:DOI>doi: 10.1016/j.mspro.2015.06.032</b:DOI>
    <b:RefOrder>2</b:RefOrder>
  </b:Source>
  <b:Source>
    <b:Tag>Han12</b:Tag>
    <b:SourceType>JournalArticle</b:SourceType>
    <b:Guid>{2548A9F9-2669-4DB4-ABC8-64D945F54F37}</b:Guid>
    <b:Year>1992</b:Year>
    <b:Author>
      <b:Author>
        <b:NameList>
          <b:Person>
            <b:Last>Hansen</b:Last>
            <b:Middle>C.</b:Middle>
            <b:First>T.</b:First>
          </b:Person>
        </b:NameList>
      </b:Author>
    </b:Author>
    <b:Title>Recycled aggregates and recycled aggregate concrete, recycling of demolished concrete and masonry</b:Title>
    <b:JournalName>RILEM (International Union of Laboratories and Experts in Construction Materials, Systems and Structures)</b:JournalName>
    <b:Pages>6</b:Pages>
    <b:RefOrder>3</b:RefOrder>
  </b:Source>
  <b:Source>
    <b:Tag>Bar14</b:Tag>
    <b:SourceType>JournalArticle</b:SourceType>
    <b:Guid>{C7C6F7D3-3D55-4742-A6F0-470529AA9443}</b:Guid>
    <b:Year>1996</b:Year>
    <b:Author>
      <b:Author>
        <b:NameList>
          <b:Person>
            <b:Last>Barra et al.</b:Last>
          </b:Person>
        </b:NameList>
      </b:Author>
    </b:Author>
    <b:Title>The influence of retained moisture in aggregates from recycling on the properties of new hardened concrete</b:Title>
    <b:JournalName>Waste management</b:JournalName>
    <b:Pages>113-117</b:Pages>
    <b:Volume>16</b:Volume>
    <b:Issue>1-3</b:Issue>
    <b:RefOrder>4</b:RefOrder>
  </b:Source>
  <b:Source>
    <b:Tag>Poo12</b:Tag>
    <b:SourceType>JournalArticle</b:SourceType>
    <b:Guid>{73E703F2-EF29-4B27-9507-2D1CCE4DE2C7}</b:Guid>
    <b:Year>2012</b:Year>
    <b:Author>
      <b:Author>
        <b:NameList>
          <b:Person>
            <b:Last>Poon et al.</b:Last>
          </b:Person>
        </b:NameList>
      </b:Author>
    </b:Author>
    <b:Title>Influence of moisture states of natural and recycled aggregates on the slump and compressive strength of concrete</b:Title>
    <b:JournalName>Cement and concrete research</b:JournalName>
    <b:Pages>31-36</b:Pages>
    <b:Volume>34</b:Volume>
    <b:Issue>1</b:Issue>
    <b:RefOrder>5</b:RefOrder>
  </b:Source>
  <b:Source>
    <b:Tag>Aso07</b:Tag>
    <b:SourceType>JournalArticle</b:SourceType>
    <b:Guid>{1D863A56-585D-47AA-AEDC-4F7057B778FE}</b:Guid>
    <b:Title>Solid wastes generation in India and their recycling potential in building materials</b:Title>
    <b:Year>2007</b:Year>
    <b:JournalName>Building and Environment</b:JournalName>
    <b:Pages>2311-2320</b:Pages>
    <b:Author>
      <b:Author>
        <b:NameList>
          <b:Person>
            <b:Last>Asokan</b:Last>
            <b:First>Pappu</b:First>
          </b:Person>
          <b:Person>
            <b:Last>Mohini</b:Last>
            <b:First>Saxena</b:First>
          </b:Person>
          <b:Person>
            <b:Last>Shyam</b:Last>
            <b:Middle>R.</b:Middle>
            <b:First>Asolekar</b:First>
          </b:Person>
        </b:NameList>
      </b:Author>
    </b:Author>
    <b:Volume>42</b:Volume>
    <b:DOI>doi:10.1016/j.buildenv.2006.04.015</b:DOI>
    <b:RefOrder>8</b:RefOrder>
  </b:Source>
  <b:Source>
    <b:Tag>Let18</b:Tag>
    <b:SourceType>JournalArticle</b:SourceType>
    <b:Guid>{34B3C650-92D9-47D9-B696-75AF39391587}</b:Guid>
    <b:Title>Mechanical performance of eco-friendly concretes with volcanic powder and recycled concrete aggregates</b:Title>
    <b:JournalName>Sustainability</b:JournalName>
    <b:Year>2018</b:Year>
    <b:Pages>30-36</b:Pages>
    <b:Author>
      <b:Author>
        <b:NameList>
          <b:Person>
            <b:Last>Letelier</b:Last>
            <b:First>V.</b:First>
          </b:Person>
          <b:Person>
            <b:Last>Ortega</b:Last>
            <b:Middle>M.</b:Middle>
            <b:First>J.</b:First>
          </b:Person>
          <b:Person>
            <b:Last>Tarela</b:Last>
            <b:First>E.</b:First>
          </b:Person>
          <b:Person>
            <b:Last>Muñoz</b:Last>
            <b:First>P.</b:First>
          </b:Person>
          <b:Person>
            <b:Last>Henríquez-Jara</b:Last>
            <b:Middle>L.</b:Middle>
            <b:First>B.</b:First>
          </b:Person>
          <b:Person>
            <b:Last>Moriconi</b:Last>
            <b:First>G.</b:First>
          </b:Person>
        </b:NameList>
      </b:Author>
    </b:Author>
    <b:Volume>10</b:Volume>
    <b:RefOrder>9</b:RefOrder>
  </b:Source>
  <b:Source>
    <b:Tag>MdU20</b:Tag>
    <b:SourceType>JournalArticle</b:SourceType>
    <b:Guid>{8C2F7A9E-A82B-439A-B559-F3316E97C919}</b:Guid>
    <b:Title>Sustainable natural pozzolana concrete - A comparative study on its environmental performance against concretes with other industrial by-products</b:Title>
    <b:JournalName>Construction and Building Materials</b:JournalName>
    <b:Year>2020</b:Year>
    <b:Pages>1-10</b:Pages>
    <b:Author>
      <b:Author>
        <b:NameList>
          <b:Person>
            <b:Last>Md. Uzzal</b:Last>
            <b:First>Hossain</b:First>
          </b:Person>
          <b:Person>
            <b:Last>Rongjin</b:Last>
            <b:First>Cai</b:First>
          </b:Person>
          <b:Person>
            <b:Last>Thomas Ng</b:Last>
            <b:First>S.</b:First>
          </b:Person>
          <b:Person>
            <b:Last>Dongxing</b:Last>
            <b:First>Xuan</b:First>
          </b:Person>
          <b:Person>
            <b:Last>Hailong</b:Last>
            <b:First>Ye</b:First>
          </b:Person>
        </b:NameList>
      </b:Author>
    </b:Author>
    <b:DOI>https://doi.org/10.1016/j.conbuildmat.2020.121429</b:DOI>
    <b:RefOrder>10</b:RefOrder>
  </b:Source>
  <b:Source>
    <b:Tag>Liu11</b:Tag>
    <b:SourceType>JournalArticle</b:SourceType>
    <b:Guid>{D880ECAD-0BE8-4D18-8D93-EB9823858E38}</b:Guid>
    <b:Title>Influence of the pre-saturation of recycled coarse concrete aggregates on concrete properties</b:Title>
    <b:JournalName>Magazine of Concrete Research</b:JournalName>
    <b:Year>2011</b:Year>
    <b:Pages>617-627</b:Pages>
    <b:Author>
      <b:Author>
        <b:NameList>
          <b:Person>
            <b:Last>Lius</b:Last>
            <b:First>Ferreira</b:First>
          </b:Person>
          <b:Person>
            <b:Last>de Brito</b:Last>
            <b:First>J.</b:First>
          </b:Person>
          <b:Person>
            <b:Last>Barra</b:Last>
            <b:First>Marilda</b:First>
          </b:Person>
        </b:NameList>
      </b:Author>
    </b:Author>
    <b:Volume>63</b:Volume>
    <b:Issue>B</b:Issue>
    <b:DOI>doi: 10.1680/macr.2011.63.8.617</b:DOI>
    <b:RefOrder>11</b:RefOrder>
  </b:Source>
  <b:Source>
    <b:Tag>Pie00</b:Tag>
    <b:SourceType>JournalArticle</b:SourceType>
    <b:Guid>{E7AFED7A-3729-468E-BF08-6066C159E315}</b:Guid>
    <b:Title>Cements of yesterday and today: Concrete of tomorrow</b:Title>
    <b:JournalName>Cement and Concrete Research</b:JournalName>
    <b:Year>2000</b:Year>
    <b:Pages>1349-1359</b:Pages>
    <b:Volume>30</b:Volume>
    <b:Issue>9</b:Issue>
    <b:DOI>https://doi.org/10.1016/S0008-8846(00)00365-3</b:DOI>
    <b:Author>
      <b:Author>
        <b:NameList>
          <b:Person>
            <b:Last>Pierre-Claude </b:Last>
            <b:First>Aı̈tcin</b:First>
          </b:Person>
        </b:NameList>
      </b:Author>
    </b:Author>
    <b:RefOrder>12</b:RefOrder>
  </b:Source>
  <b:Source>
    <b:Tag>Car15</b:Tag>
    <b:SourceType>JournalArticle</b:SourceType>
    <b:Guid>{4B8E09DF-0A3F-4BEF-8C8E-E55692A937CD}</b:Guid>
    <b:Title>Rheological behaviour of concrete made with fine recycled concrete aggregates - Influence of the superplasticizer</b:Title>
    <b:JournalName>Construction and Building Materials</b:JournalName>
    <b:Year>2015</b:Year>
    <b:Pages>38-47</b:Pages>
    <b:Author>
      <b:Author>
        <b:NameList>
          <b:Person>
            <b:Last>Cartuxo</b:Last>
            <b:First>F.</b:First>
          </b:Person>
          <b:Person>
            <b:Last>de Brito</b:Last>
            <b:First>J.</b:First>
          </b:Person>
          <b:Person>
            <b:Last>Evangelista</b:Last>
            <b:First>L.</b:First>
          </b:Person>
          <b:Person>
            <b:Last>Jiménez</b:Last>
            <b:Middle>R.</b:Middle>
            <b:First>J.</b:First>
          </b:Person>
          <b:Person>
            <b:Last>Ledesma</b:Last>
            <b:Middle>F.</b:Middle>
            <b:First>E.</b:First>
          </b:Person>
        </b:NameList>
      </b:Author>
    </b:Author>
    <b:Volume>89</b:Volume>
    <b:DOI>http://dx.doi.org/10.1016/j.conbuildmat.2015.03.119</b:DOI>
    <b:RefOrder>13</b:RefOrder>
  </b:Source>
  <b:Source>
    <b:Tag>Cha18</b:Tag>
    <b:SourceType>JournalArticle</b:SourceType>
    <b:Guid>{E0455362-A311-4FEF-9C5C-D9C86340BE3C}</b:Guid>
    <b:Title>Structural and material performance of geopolymer concrete: A review</b:Title>
    <b:JournalName>Construction and Building Materials</b:JournalName>
    <b:Year>2018</b:Year>
    <b:Pages>90-102</b:Pages>
    <b:Author>
      <b:Author>
        <b:NameList>
          <b:Person>
            <b:Last>Chau-Khun</b:Last>
            <b:First>Ma</b:First>
          </b:Person>
          <b:Person>
            <b:Last>Abdullah </b:Last>
            <b:Middle>Awang</b:Middle>
            <b:First>Zawawi</b:First>
          </b:Person>
          <b:Person>
            <b:Last>Wahid </b:Last>
            <b:First>Omar</b:First>
          </b:Person>
        </b:NameList>
      </b:Author>
    </b:Author>
    <b:Volume>186</b:Volume>
    <b:DOI>https://doi.org/10.1016/j.conbuildmat.2018.07.111</b:DOI>
    <b:RefOrder>14</b:RefOrder>
  </b:Source>
  <b:Source>
    <b:Tag>Rod15</b:Tag>
    <b:SourceType>JournalArticle</b:SourceType>
    <b:Guid>{1DA37A8C-4D80-43CC-B072-7AA54CF8BFF6}</b:Guid>
    <b:Title>Effect of mixed recycled aggregates on mechanical properties of recycled concrete</b:Title>
    <b:JournalName>Magazine of concrete research</b:JournalName>
    <b:Year>2015</b:Year>
    <b:Pages>247-256</b:Pages>
    <b:Author>
      <b:Author>
        <b:NameList>
          <b:Person>
            <b:Last>Rodrı ´guez-Robles</b:Last>
            <b:First>Desire´e</b:First>
          </b:Person>
          <b:Person>
            <b:Last>Garcı ´a-Gonza´lez</b:Last>
            <b:First>Julia</b:First>
          </b:Person>
          <b:Person>
            <b:Last>Juan-Valde´s</b:Last>
            <b:First>Andre´s</b:First>
          </b:Person>
          <b:Person>
            <b:Last>Mora´n-del Pozo</b:Last>
            <b:Middle>M.</b:Middle>
            <b:First>Julia  </b:First>
          </b:Person>
          <b:Person>
            <b:Last>Guerra-Romero</b:Last>
            <b:Middle>M.</b:Middle>
            <b:First>Ignacio</b:First>
          </b:Person>
        </b:NameList>
      </b:Author>
    </b:Author>
    <b:Volume>67</b:Volume>
    <b:Issue>5</b:Issue>
    <b:DOI>http://dx.doi.org/10.1680/macr.14.00217</b:DOI>
    <b:RefOrder>15</b:RefOrder>
  </b:Source>
  <b:Source>
    <b:Tag>Tam05</b:Tag>
    <b:SourceType>JournalArticle</b:SourceType>
    <b:Guid>{6AFC9491-F490-48FD-B36D-12608E2FBD4E}</b:Guid>
    <b:Title>Microstructural analysis of recycled aggregate concrete produced from two-stage mixing approach</b:Title>
    <b:Year>2005</b:Year>
    <b:JournalName>Cement and concrete research</b:JournalName>
    <b:Pages>1195-1203</b:Pages>
    <b:Author>
      <b:Author>
        <b:NameList>
          <b:Person>
            <b:Last>Tam</b:Last>
            <b:Middle>Y.</b:Middle>
            <b:First>V. W.</b:First>
          </b:Person>
          <b:Person>
            <b:Last>Gao</b:Last>
            <b:Middle>F.</b:Middle>
            <b:First>X.</b:First>
          </b:Person>
          <b:Person>
            <b:Last>Tam</b:Last>
            <b:Middle>M.</b:Middle>
            <b:First>C.</b:First>
          </b:Person>
        </b:NameList>
      </b:Author>
    </b:Author>
    <b:Volume>35</b:Volume>
    <b:Issue>6</b:Issue>
    <b:RefOrder>16</b:RefOrder>
  </b:Source>
  <b:Source>
    <b:Tag>Etx07</b:Tag>
    <b:SourceType>JournalArticle</b:SourceType>
    <b:Guid>{B210F84B-4B09-44BE-B10F-E29D86FF1CDF}</b:Guid>
    <b:Title>Influence of the amount of recycled coarse aggregates and production process on properties of recycled aggregate concrete</b:Title>
    <b:JournalName>Cement and concrete research</b:JournalName>
    <b:Year>2007</b:Year>
    <b:Pages>735-742</b:Pages>
    <b:Author>
      <b:Author>
        <b:NameList>
          <b:Person>
            <b:Last>Etxeberria</b:Last>
            <b:First>M.</b:First>
          </b:Person>
          <b:Person>
            <b:Last>Va´zquez </b:Last>
            <b:First>E.</b:First>
          </b:Person>
          <b:Person>
            <b:Last>Marı</b:Last>
            <b:First>A.</b:First>
          </b:Person>
          <b:Person>
            <b:Last>Barra</b:Last>
            <b:First>M.</b:First>
          </b:Person>
        </b:NameList>
      </b:Author>
    </b:Author>
    <b:Volume>37</b:Volume>
    <b:Issue>5</b:Issue>
    <b:RefOrder>17</b:RefOrder>
  </b:Source>
  <b:Source>
    <b:Tag>Lim99</b:Tag>
    <b:SourceType>JournalArticle</b:SourceType>
    <b:Guid>{68793952-9FD9-41E5-A119-618687A3AFD4}</b:Guid>
    <b:Title>Proposition of guidelines for production and standardization of construction and demolition waste and of its application in mortars and concrete (in portuguese) Masters dissertation in Architecture and Urbanism, </b:Title>
    <b:JournalName>School of Engineering of Sao Carlos of the University of Sao Paulo, Sao Carlos</b:JournalName>
    <b:Year>1999</b:Year>
    <b:Author>
      <b:Author>
        <b:NameList>
          <b:Person>
            <b:Last>Lima</b:Last>
            <b:First>J.</b:First>
          </b:Person>
        </b:NameList>
      </b:Author>
    </b:Author>
    <b:RefOrder>18</b:RefOrder>
  </b:Source>
  <b:Source>
    <b:Tag>Cza13</b:Tag>
    <b:SourceType>JournalArticle</b:SourceType>
    <b:Guid>{C1288ECB-D2A1-499A-A829-3DBA918A15ED}</b:Guid>
    <b:Title>Sustainable Concrete; Is Nanotechnology the future of concrete polymer composites?</b:Title>
    <b:JournalName>Advanced Materials Research</b:JournalName>
    <b:Year>2013</b:Year>
    <b:Pages>3-11</b:Pages>
    <b:Author>
      <b:Author>
        <b:NameList>
          <b:Person>
            <b:Last>Czarnecki</b:Last>
            <b:First>Lech</b:First>
          </b:Person>
        </b:NameList>
      </b:Author>
    </b:Author>
    <b:Volume>687</b:Volume>
    <b:DOI>doi:10.4028/www.scientific.net/AMR.687.3</b:DOI>
    <b:RefOrder>6</b:RefOrder>
  </b:Source>
  <b:Source>
    <b:Tag>Fen19</b:Tag>
    <b:SourceType>JournalArticle</b:SourceType>
    <b:Guid>{7F2E4A57-59C7-4146-980C-458D3C25F538}</b:Guid>
    <b:Title>Meta Concrete: Exploring Novel Functionality of Concrete Using Nanotechnology</b:Title>
    <b:JournalName>Engineered Science</b:JournalName>
    <b:Year>2019</b:Year>
    <b:Pages>1-10</b:Pages>
    <b:Author>
      <b:Author>
        <b:NameList>
          <b:Person>
            <b:Last>Feng</b:Last>
            <b:First>Yining</b:First>
          </b:Person>
          <b:Person>
            <b:Last>Su</b:Last>
            <b:First>Yenfang</b:First>
          </b:Person>
          <b:Person>
            <b:Last>Lu</b:Last>
            <b:First>Na</b:First>
          </b:Person>
          <b:Person>
            <b:Last>Shah</b:Last>
            <b:First>Surendra</b:First>
          </b:Person>
        </b:NameList>
      </b:Author>
    </b:Author>
    <b:Volume>8</b:Volume>
    <b:DOI>DOI: 10.30919/es8d816</b:DOI>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5E3AB-E241-417E-B920-4FCB2A52E11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4719</Words>
  <Characters>24239</Characters>
  <Lines>212</Lines>
  <Paragraphs>59</Paragraphs>
  <TotalTime>10</TotalTime>
  <ScaleCrop>false</ScaleCrop>
  <LinksUpToDate>false</LinksUpToDate>
  <CharactersWithSpaces>28247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2022-06-10T11:58:00Z</dcterms:created>
  <dc:creator>SOLIHU Habeeb</dc:creator>
  <cp:lastModifiedBy>Young_</cp:lastModifiedBy>
  <dcterms:modified xsi:type="dcterms:W3CDTF">2022-06-13T01:39:52Z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B466D3F473694A08B97BEC9B3D3C6FE5</vt:lpwstr>
  </property>
</Properties>
</file>