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C0BD26" w14:textId="77777777" w:rsidR="005772D2" w:rsidRDefault="005772D2" w:rsidP="00C17002">
      <w:pPr>
        <w:spacing w:after="24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253A0B" w14:textId="77777777" w:rsidR="005772D2" w:rsidRDefault="005772D2" w:rsidP="00C1700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AU"/>
        </w:rPr>
      </w:pPr>
      <w:r w:rsidRPr="00C17002">
        <w:rPr>
          <w:rFonts w:ascii="Times New Roman" w:hAnsi="Times New Roman" w:cs="Times New Roman"/>
          <w:b/>
          <w:sz w:val="24"/>
          <w:szCs w:val="24"/>
          <w:lang w:val="en-AU"/>
        </w:rPr>
        <w:t>Table 1</w:t>
      </w:r>
      <w:r w:rsidR="00C92C79" w:rsidRPr="00C17002">
        <w:rPr>
          <w:rFonts w:ascii="Times New Roman" w:hAnsi="Times New Roman" w:cs="Times New Roman"/>
          <w:b/>
          <w:sz w:val="24"/>
          <w:szCs w:val="24"/>
          <w:lang w:val="en-AU"/>
        </w:rPr>
        <w:t>.</w:t>
      </w:r>
      <w:r w:rsidRPr="009333D6">
        <w:rPr>
          <w:rFonts w:ascii="Times New Roman" w:hAnsi="Times New Roman" w:cs="Times New Roman"/>
          <w:sz w:val="24"/>
          <w:szCs w:val="24"/>
          <w:lang w:val="en-AU"/>
        </w:rPr>
        <w:t xml:space="preserve"> Comparison of </w:t>
      </w:r>
      <w:r>
        <w:rPr>
          <w:rFonts w:ascii="Times New Roman" w:hAnsi="Times New Roman" w:cs="Times New Roman"/>
          <w:sz w:val="24"/>
          <w:szCs w:val="24"/>
          <w:lang w:val="en-AU"/>
        </w:rPr>
        <w:t>biochemical parameters of the study subjects (n =120</w:t>
      </w:r>
      <w:r w:rsidRPr="009333D6">
        <w:rPr>
          <w:rFonts w:ascii="Times New Roman" w:hAnsi="Times New Roman" w:cs="Times New Roman"/>
          <w:sz w:val="24"/>
          <w:szCs w:val="24"/>
          <w:lang w:val="en-AU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9"/>
        <w:gridCol w:w="2205"/>
        <w:gridCol w:w="2462"/>
        <w:gridCol w:w="2446"/>
      </w:tblGrid>
      <w:tr w:rsidR="005772D2" w:rsidRPr="00FE4160" w14:paraId="0359B9A4" w14:textId="77777777" w:rsidTr="00650DF4">
        <w:trPr>
          <w:trHeight w:val="575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A30664E" w14:textId="77777777" w:rsidR="005772D2" w:rsidRPr="00C17002" w:rsidRDefault="005772D2" w:rsidP="00C170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1700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variables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D17B8D" w14:textId="77777777" w:rsidR="005772D2" w:rsidRPr="00C17002" w:rsidRDefault="005772D2" w:rsidP="00C170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1700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Non-obese group</w:t>
            </w:r>
          </w:p>
          <w:p w14:paraId="687DB96B" w14:textId="77777777" w:rsidR="005772D2" w:rsidRPr="00C17002" w:rsidRDefault="005772D2" w:rsidP="00C170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1700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(n=60)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3F3EF9" w14:textId="77777777" w:rsidR="005772D2" w:rsidRPr="00C17002" w:rsidRDefault="005772D2" w:rsidP="00C170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1700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Obese group</w:t>
            </w:r>
          </w:p>
          <w:p w14:paraId="275FAF06" w14:textId="77777777" w:rsidR="005772D2" w:rsidRPr="00C17002" w:rsidRDefault="005772D2" w:rsidP="00C170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1700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(n=60)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CA477B" w14:textId="77777777" w:rsidR="005772D2" w:rsidRPr="00C17002" w:rsidRDefault="005772D2" w:rsidP="00C170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17250C68" w14:textId="77777777" w:rsidR="005772D2" w:rsidRPr="00C17002" w:rsidRDefault="00C17002" w:rsidP="00C170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1700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P </w:t>
            </w:r>
            <w:r w:rsidR="005772D2" w:rsidRPr="00C1700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value</w:t>
            </w:r>
          </w:p>
        </w:tc>
      </w:tr>
      <w:tr w:rsidR="005772D2" w14:paraId="72269BF2" w14:textId="77777777" w:rsidTr="00650DF4">
        <w:trPr>
          <w:trHeight w:val="242"/>
        </w:trPr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338379" w14:textId="77777777" w:rsidR="005772D2" w:rsidRPr="00C17002" w:rsidRDefault="005772D2" w:rsidP="00C170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4789F4" w14:textId="77777777" w:rsidR="005772D2" w:rsidRPr="00C17002" w:rsidRDefault="005772D2" w:rsidP="00C1700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1700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Mean ± SD or Median(IQR)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843D0B" w14:textId="77777777" w:rsidR="005772D2" w:rsidRPr="00C17002" w:rsidRDefault="005772D2" w:rsidP="00C1700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5772D2" w:rsidRPr="00FE4160" w14:paraId="687B179E" w14:textId="77777777" w:rsidTr="00650DF4">
        <w:trPr>
          <w:trHeight w:val="61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3981A8" w14:textId="77777777" w:rsidR="005772D2" w:rsidRPr="00C17002" w:rsidRDefault="005772D2" w:rsidP="00C170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1700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Blood glucose level </w:t>
            </w:r>
            <w:r w:rsidRPr="00C1700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(</w:t>
            </w:r>
            <w:r w:rsidRPr="00C1700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mmol/L</w:t>
            </w:r>
            <w:r w:rsidRPr="00C1700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FF5DB" w14:textId="77777777" w:rsidR="005772D2" w:rsidRPr="00C17002" w:rsidRDefault="005772D2" w:rsidP="00C170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70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4.74±0.34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F794A5" w14:textId="77777777" w:rsidR="005772D2" w:rsidRPr="00C17002" w:rsidRDefault="005772D2" w:rsidP="00C170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70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5.03±0.43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0E5FB9" w14:textId="77777777" w:rsidR="005772D2" w:rsidRPr="00C17002" w:rsidRDefault="005772D2" w:rsidP="00C170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70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&lt;0.001</w:t>
            </w:r>
          </w:p>
        </w:tc>
      </w:tr>
      <w:tr w:rsidR="005772D2" w:rsidRPr="00FE4160" w14:paraId="740E8B04" w14:textId="77777777" w:rsidTr="00650DF4">
        <w:trPr>
          <w:trHeight w:val="4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45F950" w14:textId="77777777" w:rsidR="005772D2" w:rsidRPr="00C17002" w:rsidRDefault="00C92C79" w:rsidP="00C170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1700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Insulin </w:t>
            </w:r>
            <w:r w:rsidR="005772D2" w:rsidRPr="00C1700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</w:t>
            </w:r>
            <w:proofErr w:type="spellStart"/>
            <w:r w:rsidR="005772D2" w:rsidRPr="00C1700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μIU</w:t>
            </w:r>
            <w:proofErr w:type="spellEnd"/>
            <w:r w:rsidR="005772D2" w:rsidRPr="00C1700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/L</w:t>
            </w:r>
            <w:r w:rsidR="005772D2" w:rsidRPr="00C1700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7A67FF" w14:textId="77777777" w:rsidR="005772D2" w:rsidRPr="00C17002" w:rsidRDefault="005772D2" w:rsidP="00C170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70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10.31(8.03)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F49E19" w14:textId="77777777" w:rsidR="005772D2" w:rsidRPr="00C17002" w:rsidRDefault="005772D2" w:rsidP="00C170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70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15.32(9.74)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61CD51" w14:textId="77777777" w:rsidR="005772D2" w:rsidRPr="00C17002" w:rsidRDefault="005772D2" w:rsidP="00C170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70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&lt;0.001*</w:t>
            </w:r>
          </w:p>
        </w:tc>
      </w:tr>
      <w:tr w:rsidR="005772D2" w:rsidRPr="00FE4160" w14:paraId="5C0A8122" w14:textId="77777777" w:rsidTr="00650DF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F81C8D" w14:textId="77777777" w:rsidR="005772D2" w:rsidRPr="00C17002" w:rsidRDefault="005772D2" w:rsidP="00C170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1700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HOMA-IR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6C300F" w14:textId="77777777" w:rsidR="005772D2" w:rsidRPr="00C17002" w:rsidRDefault="005772D2" w:rsidP="00C170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70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2.18(1.55)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7C530B" w14:textId="77777777" w:rsidR="005772D2" w:rsidRPr="00C17002" w:rsidRDefault="005772D2" w:rsidP="00C170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70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3.58(2.37)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8A8B30" w14:textId="77777777" w:rsidR="005772D2" w:rsidRPr="00C17002" w:rsidRDefault="005772D2" w:rsidP="00C170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70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&lt;0.001*</w:t>
            </w:r>
          </w:p>
        </w:tc>
      </w:tr>
      <w:tr w:rsidR="005772D2" w:rsidRPr="00FE4160" w14:paraId="53303A26" w14:textId="77777777" w:rsidTr="00650DF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08E73F" w14:textId="77777777" w:rsidR="005772D2" w:rsidRPr="00C17002" w:rsidRDefault="00C92C79" w:rsidP="00C170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1700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Leptin </w:t>
            </w:r>
            <w:r w:rsidR="005772D2" w:rsidRPr="00C1700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</w:t>
            </w:r>
            <w:proofErr w:type="spellStart"/>
            <w:r w:rsidR="005772D2" w:rsidRPr="00C1700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pg</w:t>
            </w:r>
            <w:proofErr w:type="spellEnd"/>
            <w:r w:rsidR="005772D2" w:rsidRPr="00C1700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/ml</w:t>
            </w:r>
            <w:r w:rsidR="005772D2" w:rsidRPr="00C1700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9C12F5" w14:textId="77777777" w:rsidR="005772D2" w:rsidRPr="00C17002" w:rsidRDefault="005772D2" w:rsidP="00C170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70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3(2.48)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902E41" w14:textId="77777777" w:rsidR="005772D2" w:rsidRPr="00C17002" w:rsidRDefault="005772D2" w:rsidP="00C170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70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6(5.6)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4B20A5" w14:textId="77777777" w:rsidR="005772D2" w:rsidRPr="00C17002" w:rsidRDefault="005772D2" w:rsidP="00C170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70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&lt;0.001*</w:t>
            </w:r>
          </w:p>
        </w:tc>
      </w:tr>
      <w:tr w:rsidR="005772D2" w:rsidRPr="00FE4160" w14:paraId="2773CFFE" w14:textId="77777777" w:rsidTr="00650DF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33A655" w14:textId="77777777" w:rsidR="005772D2" w:rsidRPr="00C17002" w:rsidRDefault="00C92C79" w:rsidP="00C170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1700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IL-</w:t>
            </w:r>
            <w:r w:rsidR="005772D2" w:rsidRPr="00C1700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Pr="00C1700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5772D2" w:rsidRPr="00C1700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</w:t>
            </w:r>
            <w:proofErr w:type="spellStart"/>
            <w:r w:rsidR="005772D2" w:rsidRPr="00C1700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pg</w:t>
            </w:r>
            <w:proofErr w:type="spellEnd"/>
            <w:r w:rsidR="005772D2" w:rsidRPr="00C1700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/ml</w:t>
            </w:r>
            <w:r w:rsidR="005772D2" w:rsidRPr="00C1700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81059C" w14:textId="77777777" w:rsidR="005772D2" w:rsidRPr="00C17002" w:rsidRDefault="005772D2" w:rsidP="00C170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70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10(8)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C11FE4" w14:textId="77777777" w:rsidR="005772D2" w:rsidRPr="00C17002" w:rsidRDefault="005772D2" w:rsidP="00C170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70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38(37.5)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F14F16" w14:textId="77777777" w:rsidR="005772D2" w:rsidRPr="00C17002" w:rsidRDefault="005772D2" w:rsidP="00C170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70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&lt;0.001*</w:t>
            </w:r>
          </w:p>
        </w:tc>
      </w:tr>
      <w:tr w:rsidR="005772D2" w:rsidRPr="00FE4160" w14:paraId="0D8106FB" w14:textId="77777777" w:rsidTr="00650DF4">
        <w:trPr>
          <w:trHeight w:val="407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FF0450" w14:textId="77777777" w:rsidR="005772D2" w:rsidRPr="00C17002" w:rsidRDefault="005772D2" w:rsidP="00C1700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1700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Testosterone (</w:t>
            </w:r>
            <w:proofErr w:type="spellStart"/>
            <w:r w:rsidRPr="00C1700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pg</w:t>
            </w:r>
            <w:proofErr w:type="spellEnd"/>
            <w:r w:rsidRPr="00C1700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/ml</w:t>
            </w:r>
            <w:r w:rsidRPr="00C1700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553E03" w14:textId="77777777" w:rsidR="005772D2" w:rsidRPr="00C17002" w:rsidRDefault="005772D2" w:rsidP="00C170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70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5.55±2.43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38E7D5" w14:textId="77777777" w:rsidR="005772D2" w:rsidRPr="00C17002" w:rsidRDefault="005772D2" w:rsidP="00C170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70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4.07±1.34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22C233" w14:textId="77777777" w:rsidR="005772D2" w:rsidRPr="00C17002" w:rsidRDefault="005772D2" w:rsidP="00C170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70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&lt;0.001</w:t>
            </w:r>
          </w:p>
        </w:tc>
      </w:tr>
    </w:tbl>
    <w:p w14:paraId="29F5869A" w14:textId="77777777" w:rsidR="005772D2" w:rsidRPr="00526722" w:rsidRDefault="005772D2" w:rsidP="00C1700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Independent t test, </w:t>
      </w:r>
      <w:r w:rsidRPr="009333D6">
        <w:rPr>
          <w:rFonts w:ascii="Times New Roman" w:hAnsi="Times New Roman" w:cs="Times New Roman"/>
          <w:b/>
          <w:bCs/>
          <w:sz w:val="24"/>
          <w:szCs w:val="24"/>
          <w:lang w:val="en-AU"/>
        </w:rPr>
        <w:t>*</w:t>
      </w:r>
      <w:r w:rsidRPr="00526722">
        <w:rPr>
          <w:rFonts w:ascii="Times New Roman" w:hAnsi="Times New Roman" w:cs="Times New Roman"/>
          <w:sz w:val="24"/>
          <w:szCs w:val="24"/>
          <w:lang w:val="en-AU"/>
        </w:rPr>
        <w:t>Mann-Whitney test</w:t>
      </w:r>
    </w:p>
    <w:p w14:paraId="4B399D5C" w14:textId="77777777" w:rsidR="005772D2" w:rsidRDefault="005772D2" w:rsidP="00C1700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569CF9" w14:textId="77777777" w:rsidR="005772D2" w:rsidRDefault="005772D2" w:rsidP="00C17002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1D0F265" w14:textId="77777777" w:rsidR="00C17002" w:rsidRDefault="00C17002" w:rsidP="00C17002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7EFE2EF" w14:textId="77777777" w:rsidR="00C17002" w:rsidRDefault="00C17002" w:rsidP="00C17002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8E1C748" w14:textId="77777777" w:rsidR="00C17002" w:rsidRDefault="00C17002" w:rsidP="00C17002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8A71AE8" w14:textId="77777777" w:rsidR="00C17002" w:rsidRDefault="00C17002" w:rsidP="00C17002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DBFF29A" w14:textId="77777777" w:rsidR="00C17002" w:rsidRDefault="00C17002" w:rsidP="00C17002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7CAB9E4" w14:textId="77777777" w:rsidR="00C17002" w:rsidRDefault="00C17002" w:rsidP="00C17002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2C69C1E" w14:textId="77777777" w:rsidR="007006E7" w:rsidRDefault="007006E7" w:rsidP="00296412"/>
    <w:sectPr w:rsidR="007006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F7684A"/>
    <w:multiLevelType w:val="hybridMultilevel"/>
    <w:tmpl w:val="3E00E808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2D2"/>
    <w:rsid w:val="000368D8"/>
    <w:rsid w:val="000D3146"/>
    <w:rsid w:val="000E1BB3"/>
    <w:rsid w:val="00296412"/>
    <w:rsid w:val="004512DA"/>
    <w:rsid w:val="00554715"/>
    <w:rsid w:val="005772D2"/>
    <w:rsid w:val="00650DF4"/>
    <w:rsid w:val="007006E7"/>
    <w:rsid w:val="00701534"/>
    <w:rsid w:val="00701A41"/>
    <w:rsid w:val="008F30D8"/>
    <w:rsid w:val="0090225C"/>
    <w:rsid w:val="00926C65"/>
    <w:rsid w:val="00C17002"/>
    <w:rsid w:val="00C92C79"/>
    <w:rsid w:val="00E1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35C64"/>
  <w15:docId w15:val="{742B0247-EA4B-4FCD-A9CB-61D8AE160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2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Simple1"/>
    <w:uiPriority w:val="99"/>
    <w:rsid w:val="00554715"/>
    <w:pPr>
      <w:spacing w:after="0" w:line="240" w:lineRule="auto"/>
    </w:pPr>
    <w:tblPr/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Normal"/>
    <w:uiPriority w:val="99"/>
    <w:semiHidden/>
    <w:unhideWhenUsed/>
    <w:rsid w:val="0055471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NormalWeb">
    <w:name w:val="Normal (Web)"/>
    <w:basedOn w:val="Normal"/>
    <w:uiPriority w:val="99"/>
    <w:unhideWhenUsed/>
    <w:rsid w:val="00577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772D2"/>
    <w:rPr>
      <w:b/>
      <w:bCs/>
    </w:rPr>
  </w:style>
  <w:style w:type="paragraph" w:styleId="ListParagraph">
    <w:name w:val="List Paragraph"/>
    <w:basedOn w:val="Normal"/>
    <w:uiPriority w:val="34"/>
    <w:qFormat/>
    <w:rsid w:val="005772D2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7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2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646BF-C07F-4134-A69E-25395305C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Physiology Department</cp:lastModifiedBy>
  <cp:revision>3</cp:revision>
  <dcterms:created xsi:type="dcterms:W3CDTF">2020-12-25T16:47:00Z</dcterms:created>
  <dcterms:modified xsi:type="dcterms:W3CDTF">2020-12-25T16:47:00Z</dcterms:modified>
</cp:coreProperties>
</file>