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50888" w14:textId="77777777" w:rsidR="002F4E07" w:rsidRPr="00EA437C" w:rsidRDefault="002F4E07" w:rsidP="002F4E07">
      <w:pPr>
        <w:spacing w:line="360" w:lineRule="auto"/>
        <w:jc w:val="both"/>
        <w:rPr>
          <w:rFonts w:ascii="Times New Roman" w:hAnsi="Times New Roman" w:cs="Times New Roman"/>
          <w:b/>
          <w:sz w:val="52"/>
          <w:szCs w:val="52"/>
          <w:lang w:val="en-US"/>
        </w:rPr>
      </w:pPr>
      <w:r w:rsidRPr="00EA437C">
        <w:rPr>
          <w:rFonts w:ascii="Times New Roman" w:hAnsi="Times New Roman" w:cs="Times New Roman"/>
          <w:b/>
          <w:sz w:val="52"/>
          <w:szCs w:val="52"/>
          <w:lang w:val="en-US"/>
        </w:rPr>
        <w:t>Management of air pollution by a system of transferable individual emission permits with overlapping generations.</w:t>
      </w:r>
    </w:p>
    <w:p w14:paraId="3D6BF9A8" w14:textId="15C113D1" w:rsidR="002F4E07" w:rsidRDefault="002F4E07" w:rsidP="007564D5">
      <w:pPr>
        <w:spacing w:after="0" w:line="240" w:lineRule="auto"/>
        <w:jc w:val="center"/>
        <w:rPr>
          <w:rFonts w:ascii="Times New Roman" w:hAnsi="Times New Roman" w:cs="Times New Roman"/>
          <w:b/>
          <w:sz w:val="24"/>
          <w:szCs w:val="24"/>
          <w:lang w:val="en-US"/>
        </w:rPr>
      </w:pPr>
      <w:r w:rsidRPr="002F4E07">
        <w:rPr>
          <w:rFonts w:ascii="Times New Roman" w:hAnsi="Times New Roman" w:cs="Times New Roman"/>
          <w:b/>
          <w:sz w:val="24"/>
          <w:szCs w:val="24"/>
          <w:lang w:val="en-US"/>
        </w:rPr>
        <w:t>Dr</w:t>
      </w:r>
      <w:r w:rsidR="007564D5">
        <w:rPr>
          <w:rFonts w:ascii="Times New Roman" w:hAnsi="Times New Roman" w:cs="Times New Roman"/>
          <w:b/>
          <w:sz w:val="24"/>
          <w:szCs w:val="24"/>
          <w:lang w:val="en-US"/>
        </w:rPr>
        <w:t>.</w:t>
      </w:r>
      <w:r w:rsidRPr="002F4E07">
        <w:rPr>
          <w:rFonts w:ascii="Times New Roman" w:hAnsi="Times New Roman" w:cs="Times New Roman"/>
          <w:b/>
          <w:sz w:val="24"/>
          <w:szCs w:val="24"/>
          <w:lang w:val="en-US"/>
        </w:rPr>
        <w:t xml:space="preserve"> TCHOUSSO Adamou</w:t>
      </w:r>
    </w:p>
    <w:p w14:paraId="4FA59CC6" w14:textId="4A7028DD" w:rsidR="002F4E07" w:rsidRDefault="002F4E07" w:rsidP="007564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Faculty of Economics and Management</w:t>
      </w:r>
    </w:p>
    <w:p w14:paraId="3507CAA1" w14:textId="224A418A" w:rsidR="002F4E07" w:rsidRDefault="007564D5" w:rsidP="007564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Abdou </w:t>
      </w:r>
      <w:proofErr w:type="spellStart"/>
      <w:r>
        <w:rPr>
          <w:rFonts w:ascii="Times New Roman" w:hAnsi="Times New Roman" w:cs="Times New Roman"/>
          <w:sz w:val="24"/>
          <w:szCs w:val="24"/>
          <w:lang w:val="en-US"/>
        </w:rPr>
        <w:t>Moumouni</w:t>
      </w:r>
      <w:proofErr w:type="spellEnd"/>
      <w:r>
        <w:rPr>
          <w:rFonts w:ascii="Times New Roman" w:hAnsi="Times New Roman" w:cs="Times New Roman"/>
          <w:sz w:val="24"/>
          <w:szCs w:val="24"/>
          <w:lang w:val="en-US"/>
        </w:rPr>
        <w:t xml:space="preserve"> </w:t>
      </w:r>
      <w:r w:rsidR="002F4E07">
        <w:rPr>
          <w:rFonts w:ascii="Times New Roman" w:hAnsi="Times New Roman" w:cs="Times New Roman"/>
          <w:sz w:val="24"/>
          <w:szCs w:val="24"/>
          <w:lang w:val="en-US"/>
        </w:rPr>
        <w:t>University</w:t>
      </w:r>
    </w:p>
    <w:p w14:paraId="1CF513AA" w14:textId="4A2C8D52" w:rsidR="002F4E07" w:rsidRPr="002E65DB" w:rsidRDefault="002F4E07" w:rsidP="007564D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Niamey, </w:t>
      </w:r>
      <w:r w:rsidRPr="002E65DB">
        <w:rPr>
          <w:rFonts w:ascii="Times New Roman" w:hAnsi="Times New Roman" w:cs="Times New Roman"/>
          <w:sz w:val="24"/>
          <w:szCs w:val="24"/>
          <w:lang w:val="en-US"/>
        </w:rPr>
        <w:t>N</w:t>
      </w:r>
      <w:r w:rsidR="007564D5">
        <w:rPr>
          <w:rFonts w:ascii="Times New Roman" w:hAnsi="Times New Roman" w:cs="Times New Roman"/>
          <w:sz w:val="24"/>
          <w:szCs w:val="24"/>
          <w:lang w:val="en-US"/>
        </w:rPr>
        <w:t>IGER</w:t>
      </w:r>
    </w:p>
    <w:p w14:paraId="01001476" w14:textId="1E2F74BD" w:rsidR="002F4E07" w:rsidRPr="007564D5" w:rsidRDefault="007564D5" w:rsidP="007564D5">
      <w:pPr>
        <w:spacing w:after="0" w:line="240" w:lineRule="auto"/>
        <w:jc w:val="center"/>
        <w:rPr>
          <w:lang w:val="en-US"/>
        </w:rPr>
      </w:pPr>
      <w:r w:rsidRPr="007564D5">
        <w:rPr>
          <w:lang w:val="en-US"/>
        </w:rPr>
        <w:t>E-mail:</w:t>
      </w:r>
      <w:r w:rsidR="002F4E07" w:rsidRPr="007564D5">
        <w:rPr>
          <w:lang w:val="en-US"/>
        </w:rPr>
        <w:t xml:space="preserve"> adamoutchousso@yahoo.com</w:t>
      </w:r>
    </w:p>
    <w:p w14:paraId="1ED929BC" w14:textId="590730FC" w:rsidR="002F4E07" w:rsidRDefault="002F4E07">
      <w:pPr>
        <w:rPr>
          <w:lang w:val="en-US"/>
        </w:rPr>
      </w:pPr>
    </w:p>
    <w:p w14:paraId="07F7DD13" w14:textId="77777777" w:rsidR="006C44A5" w:rsidRPr="00EA437C" w:rsidRDefault="006C44A5" w:rsidP="006C44A5">
      <w:pPr>
        <w:spacing w:line="360" w:lineRule="auto"/>
        <w:jc w:val="both"/>
        <w:rPr>
          <w:rFonts w:ascii="Times New Roman" w:hAnsi="Times New Roman" w:cs="Times New Roman"/>
          <w:sz w:val="28"/>
          <w:szCs w:val="28"/>
          <w:lang w:val="en-US"/>
        </w:rPr>
      </w:pPr>
      <w:r w:rsidRPr="00EA437C">
        <w:rPr>
          <w:rFonts w:ascii="Times New Roman" w:hAnsi="Times New Roman" w:cs="Times New Roman"/>
          <w:sz w:val="28"/>
          <w:szCs w:val="28"/>
          <w:u w:val="single"/>
          <w:lang w:val="en-US"/>
        </w:rPr>
        <w:t>Abstract</w:t>
      </w:r>
      <w:r w:rsidRPr="00EA437C">
        <w:rPr>
          <w:rFonts w:ascii="Times New Roman" w:hAnsi="Times New Roman" w:cs="Times New Roman"/>
          <w:sz w:val="28"/>
          <w:szCs w:val="28"/>
          <w:lang w:val="en-US"/>
        </w:rPr>
        <w:t>: The purpose of this article is to analyze the effectiveness of a pollution management system through individual permits that are</w:t>
      </w:r>
      <w:r>
        <w:rPr>
          <w:rFonts w:ascii="Times New Roman" w:hAnsi="Times New Roman" w:cs="Times New Roman"/>
          <w:sz w:val="28"/>
          <w:szCs w:val="28"/>
          <w:lang w:val="en-US"/>
        </w:rPr>
        <w:t xml:space="preserve"> </w:t>
      </w:r>
      <w:r w:rsidRPr="00EA437C">
        <w:rPr>
          <w:rFonts w:ascii="Times New Roman" w:hAnsi="Times New Roman" w:cs="Times New Roman"/>
          <w:sz w:val="28"/>
          <w:szCs w:val="28"/>
          <w:lang w:val="en-US"/>
        </w:rPr>
        <w:t xml:space="preserve">distributed to young people with overlapping generations. From a general equilibrium model, the results show that such a system provides the conditions for optimal pollution </w:t>
      </w:r>
      <w:r>
        <w:rPr>
          <w:rFonts w:ascii="Times New Roman" w:hAnsi="Times New Roman" w:cs="Times New Roman"/>
          <w:sz w:val="28"/>
          <w:szCs w:val="28"/>
          <w:lang w:val="en-US"/>
        </w:rPr>
        <w:t>management. But because of the no</w:t>
      </w:r>
      <w:r w:rsidRPr="00EA437C">
        <w:rPr>
          <w:rFonts w:ascii="Times New Roman" w:hAnsi="Times New Roman" w:cs="Times New Roman"/>
          <w:sz w:val="28"/>
          <w:szCs w:val="28"/>
          <w:lang w:val="en-US"/>
        </w:rPr>
        <w:t>n</w:t>
      </w:r>
      <w:r>
        <w:rPr>
          <w:rFonts w:ascii="Times New Roman" w:hAnsi="Times New Roman" w:cs="Times New Roman"/>
          <w:sz w:val="28"/>
          <w:szCs w:val="28"/>
          <w:lang w:val="en-US"/>
        </w:rPr>
        <w:t>-</w:t>
      </w:r>
      <w:r w:rsidRPr="00EA437C">
        <w:rPr>
          <w:rFonts w:ascii="Times New Roman" w:hAnsi="Times New Roman" w:cs="Times New Roman"/>
          <w:sz w:val="28"/>
          <w:szCs w:val="28"/>
          <w:lang w:val="en-US"/>
        </w:rPr>
        <w:t xml:space="preserve">cooperative behavior of the actors, this policy cannot institute intergenerational altruism. Incentives such as tax or subsidy are needed to get the receiving population to better choose between the physical good whose production </w:t>
      </w:r>
      <w:r>
        <w:rPr>
          <w:rFonts w:ascii="Times New Roman" w:hAnsi="Times New Roman" w:cs="Times New Roman"/>
          <w:sz w:val="28"/>
          <w:szCs w:val="28"/>
          <w:lang w:val="en-US"/>
        </w:rPr>
        <w:t>sati</w:t>
      </w:r>
      <w:r w:rsidRPr="00EA437C">
        <w:rPr>
          <w:rFonts w:ascii="Times New Roman" w:hAnsi="Times New Roman" w:cs="Times New Roman"/>
          <w:sz w:val="28"/>
          <w:szCs w:val="28"/>
          <w:lang w:val="en-US"/>
        </w:rPr>
        <w:t>s</w:t>
      </w:r>
      <w:r>
        <w:rPr>
          <w:rFonts w:ascii="Times New Roman" w:hAnsi="Times New Roman" w:cs="Times New Roman"/>
          <w:sz w:val="28"/>
          <w:szCs w:val="28"/>
          <w:lang w:val="en-US"/>
        </w:rPr>
        <w:t>fies</w:t>
      </w:r>
      <w:r w:rsidRPr="00EA437C">
        <w:rPr>
          <w:rFonts w:ascii="Times New Roman" w:hAnsi="Times New Roman" w:cs="Times New Roman"/>
          <w:sz w:val="28"/>
          <w:szCs w:val="28"/>
          <w:lang w:val="en-US"/>
        </w:rPr>
        <w:t xml:space="preserve"> their needs and the quality of the environment that depend</w:t>
      </w:r>
      <w:r>
        <w:rPr>
          <w:rFonts w:ascii="Times New Roman" w:hAnsi="Times New Roman" w:cs="Times New Roman"/>
          <w:sz w:val="28"/>
          <w:szCs w:val="28"/>
          <w:lang w:val="en-US"/>
        </w:rPr>
        <w:t>s</w:t>
      </w:r>
      <w:r w:rsidRPr="00EA437C">
        <w:rPr>
          <w:rFonts w:ascii="Times New Roman" w:hAnsi="Times New Roman" w:cs="Times New Roman"/>
          <w:sz w:val="28"/>
          <w:szCs w:val="28"/>
          <w:lang w:val="en-US"/>
        </w:rPr>
        <w:t xml:space="preserve"> on their option to sell the permits to firms or the future generation.</w:t>
      </w:r>
    </w:p>
    <w:p w14:paraId="03EF21FF" w14:textId="77777777" w:rsidR="006C44A5" w:rsidRPr="007564D5" w:rsidRDefault="006C44A5">
      <w:pPr>
        <w:rPr>
          <w:lang w:val="en-US"/>
        </w:rPr>
      </w:pPr>
      <w:bookmarkStart w:id="0" w:name="_GoBack"/>
      <w:bookmarkEnd w:id="0"/>
    </w:p>
    <w:sectPr w:rsidR="006C44A5" w:rsidRPr="00756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07"/>
    <w:rsid w:val="002F4E07"/>
    <w:rsid w:val="006C44A5"/>
    <w:rsid w:val="0075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A004"/>
  <w15:chartTrackingRefBased/>
  <w15:docId w15:val="{271DA5A5-416F-42DA-B495-77843125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E0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Mbodja Mougoue</dc:creator>
  <cp:keywords/>
  <dc:description/>
  <cp:lastModifiedBy>Mbodja Mougoue</cp:lastModifiedBy>
  <cp:revision>3</cp:revision>
  <dcterms:created xsi:type="dcterms:W3CDTF">2018-12-31T16:13:00Z</dcterms:created>
  <dcterms:modified xsi:type="dcterms:W3CDTF">2019-01-02T18:51:00Z</dcterms:modified>
</cp:coreProperties>
</file>