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2F5E7" w14:textId="0872F02B" w:rsidR="00F62E15" w:rsidRPr="00B7577F" w:rsidRDefault="00231536" w:rsidP="00F62E15">
      <w:pPr>
        <w:autoSpaceDE w:val="0"/>
        <w:autoSpaceDN w:val="0"/>
        <w:adjustRightInd w:val="0"/>
      </w:pPr>
      <w:r w:rsidRPr="00B7577F">
        <w:t>September</w:t>
      </w:r>
      <w:r w:rsidR="00F80FAD" w:rsidRPr="00B7577F">
        <w:t xml:space="preserve"> </w:t>
      </w:r>
      <w:r w:rsidR="00F75C8D" w:rsidRPr="00B7577F">
        <w:t>9</w:t>
      </w:r>
      <w:r w:rsidR="00F62E15" w:rsidRPr="00B7577F">
        <w:t>, 20</w:t>
      </w:r>
      <w:r w:rsidR="00F75C8D" w:rsidRPr="00B7577F">
        <w:t>20</w:t>
      </w:r>
    </w:p>
    <w:p w14:paraId="3B00875E" w14:textId="77777777" w:rsidR="00F62E15" w:rsidRPr="00B7577F" w:rsidRDefault="00F62E15" w:rsidP="00F62E15">
      <w:pPr>
        <w:autoSpaceDE w:val="0"/>
        <w:autoSpaceDN w:val="0"/>
        <w:adjustRightInd w:val="0"/>
      </w:pPr>
    </w:p>
    <w:p w14:paraId="1E5602EF" w14:textId="77777777" w:rsidR="00F80FAD" w:rsidRPr="00B7577F" w:rsidRDefault="00F80FAD" w:rsidP="00F62E15">
      <w:pPr>
        <w:autoSpaceDE w:val="0"/>
        <w:autoSpaceDN w:val="0"/>
        <w:adjustRightInd w:val="0"/>
      </w:pPr>
    </w:p>
    <w:p w14:paraId="64BB3FDF" w14:textId="77777777" w:rsidR="00F62E15" w:rsidRPr="00B7577F" w:rsidRDefault="00F62E15" w:rsidP="00F62E15">
      <w:pPr>
        <w:autoSpaceDE w:val="0"/>
        <w:autoSpaceDN w:val="0"/>
        <w:adjustRightInd w:val="0"/>
      </w:pPr>
      <w:r w:rsidRPr="00B7577F">
        <w:t>Dear Editor,</w:t>
      </w:r>
    </w:p>
    <w:p w14:paraId="7E8E3EED" w14:textId="77777777" w:rsidR="00F62E15" w:rsidRPr="00B7577F" w:rsidRDefault="00F62E15" w:rsidP="00F62E15">
      <w:pPr>
        <w:autoSpaceDE w:val="0"/>
        <w:autoSpaceDN w:val="0"/>
        <w:adjustRightInd w:val="0"/>
      </w:pPr>
    </w:p>
    <w:p w14:paraId="32110009" w14:textId="77777777" w:rsidR="00F80FAD" w:rsidRPr="00B7577F" w:rsidRDefault="00F80FAD" w:rsidP="00F62E15"/>
    <w:p w14:paraId="6B949FA5" w14:textId="6EF41D44" w:rsidR="00B7577F" w:rsidRDefault="00F62E15" w:rsidP="00B7577F">
      <w:pPr>
        <w:pStyle w:val="a6"/>
        <w:rPr>
          <w:rFonts w:ascii="Times New Roman" w:hAnsi="Times New Roman" w:cs="Times New Roman"/>
          <w:sz w:val="24"/>
          <w:szCs w:val="24"/>
        </w:rPr>
      </w:pPr>
      <w:r w:rsidRPr="00B7577F">
        <w:rPr>
          <w:rFonts w:ascii="Times New Roman" w:hAnsi="Times New Roman" w:cs="Times New Roman"/>
          <w:sz w:val="24"/>
          <w:szCs w:val="24"/>
        </w:rPr>
        <w:t xml:space="preserve">This manuscript is being submitted to the </w:t>
      </w:r>
      <w:r w:rsidR="00231536" w:rsidRPr="00B7577F">
        <w:rPr>
          <w:rFonts w:ascii="Times New Roman" w:hAnsi="Times New Roman" w:cs="Times New Roman"/>
          <w:sz w:val="24"/>
          <w:szCs w:val="24"/>
          <w:u w:val="single"/>
        </w:rPr>
        <w:t>Journal of International Education and Practice</w:t>
      </w:r>
      <w:r w:rsidRPr="00B7577F">
        <w:rPr>
          <w:rFonts w:ascii="Times New Roman" w:hAnsi="Times New Roman" w:cs="Times New Roman"/>
          <w:sz w:val="24"/>
          <w:szCs w:val="24"/>
        </w:rPr>
        <w:t xml:space="preserve">. It is entitled, </w:t>
      </w:r>
      <w:r w:rsidR="00F75C8D" w:rsidRPr="00B7577F">
        <w:rPr>
          <w:rFonts w:ascii="Times New Roman" w:hAnsi="Times New Roman" w:cs="Times New Roman"/>
          <w:i/>
          <w:sz w:val="24"/>
          <w:szCs w:val="24"/>
        </w:rPr>
        <w:t>Asian International Students’ Cross-cultural Experiences: Spiritual Coping, Cultural Awareness, and Inclusive Practices.</w:t>
      </w:r>
      <w:r w:rsidRPr="00B7577F">
        <w:rPr>
          <w:rFonts w:ascii="Times New Roman" w:hAnsi="Times New Roman" w:cs="Times New Roman"/>
          <w:sz w:val="24"/>
          <w:szCs w:val="24"/>
        </w:rPr>
        <w:t xml:space="preserve"> This manuscript has not been published elsewhere, and </w:t>
      </w:r>
      <w:r w:rsidR="00BF2E08" w:rsidRPr="00B7577F">
        <w:rPr>
          <w:rFonts w:ascii="Times New Roman" w:hAnsi="Times New Roman" w:cs="Times New Roman"/>
          <w:sz w:val="24"/>
          <w:szCs w:val="24"/>
        </w:rPr>
        <w:t>the author is</w:t>
      </w:r>
      <w:r w:rsidRPr="00B7577F">
        <w:rPr>
          <w:rFonts w:ascii="Times New Roman" w:hAnsi="Times New Roman" w:cs="Times New Roman"/>
          <w:sz w:val="24"/>
          <w:szCs w:val="24"/>
        </w:rPr>
        <w:t xml:space="preserve"> not submitting </w:t>
      </w:r>
      <w:r w:rsidR="00F80FAD" w:rsidRPr="00B7577F">
        <w:rPr>
          <w:rFonts w:ascii="Times New Roman" w:hAnsi="Times New Roman" w:cs="Times New Roman"/>
          <w:sz w:val="24"/>
          <w:szCs w:val="24"/>
        </w:rPr>
        <w:t>it to any other journal. The author is</w:t>
      </w:r>
      <w:r w:rsidRPr="00B7577F">
        <w:rPr>
          <w:rFonts w:ascii="Times New Roman" w:hAnsi="Times New Roman" w:cs="Times New Roman"/>
          <w:sz w:val="24"/>
          <w:szCs w:val="24"/>
        </w:rPr>
        <w:t xml:space="preserve"> in agreement with the content of the manuscript. </w:t>
      </w:r>
    </w:p>
    <w:p w14:paraId="14EA5C80" w14:textId="77777777" w:rsidR="00B7577F" w:rsidRDefault="00B7577F" w:rsidP="00B7577F">
      <w:pPr>
        <w:pStyle w:val="a6"/>
        <w:rPr>
          <w:rFonts w:ascii="Times New Roman" w:hAnsi="Times New Roman" w:cs="Times New Roman"/>
          <w:sz w:val="24"/>
          <w:szCs w:val="24"/>
        </w:rPr>
      </w:pPr>
    </w:p>
    <w:p w14:paraId="7C023131" w14:textId="09B63B84" w:rsidR="00B7577F" w:rsidRPr="00B7577F" w:rsidRDefault="00B7577F" w:rsidP="00B7577F">
      <w:pPr>
        <w:pStyle w:val="a6"/>
        <w:rPr>
          <w:rFonts w:ascii="Times New Roman" w:hAnsi="Times New Roman" w:cs="Times New Roman"/>
          <w:sz w:val="24"/>
          <w:szCs w:val="24"/>
          <w:lang w:eastAsia="ko-KR"/>
        </w:rPr>
      </w:pPr>
      <w:r>
        <w:rPr>
          <w:rFonts w:ascii="Times New Roman" w:hAnsi="Times New Roman" w:cs="Times New Roman" w:hint="eastAsia"/>
          <w:sz w:val="24"/>
          <w:szCs w:val="24"/>
          <w:lang w:eastAsia="ko-KR"/>
        </w:rPr>
        <w:t>Regard</w:t>
      </w:r>
      <w:r>
        <w:rPr>
          <w:rFonts w:ascii="Times New Roman" w:hAnsi="Times New Roman" w:cs="Times New Roman"/>
          <w:sz w:val="24"/>
          <w:szCs w:val="24"/>
          <w:lang w:eastAsia="ko-KR"/>
        </w:rPr>
        <w:t>ing the significance of this study: Most u</w:t>
      </w:r>
      <w:r w:rsidRPr="00B7577F">
        <w:rPr>
          <w:rFonts w:ascii="Times New Roman" w:hAnsi="Times New Roman" w:cs="Times New Roman"/>
          <w:sz w:val="24"/>
          <w:szCs w:val="24"/>
          <w:lang w:eastAsia="ko-KR"/>
        </w:rPr>
        <w:t xml:space="preserve">niversity services in the US </w:t>
      </w:r>
      <w:r w:rsidRPr="00B7577F">
        <w:rPr>
          <w:rFonts w:ascii="Times New Roman" w:hAnsi="Times New Roman" w:cs="Times New Roman"/>
          <w:bCs/>
          <w:sz w:val="24"/>
          <w:szCs w:val="24"/>
        </w:rPr>
        <w:t xml:space="preserve">tend to prioritize academic success, providing little or no discussion about Asian international students’ spiritual issues. Although it may not be explicitly labeled as spirituality, whatever concerns lead these students to reach out to university personnel involve their core values and beliefs. </w:t>
      </w:r>
      <w:r w:rsidRPr="00B7577F">
        <w:rPr>
          <w:rFonts w:ascii="Times New Roman" w:hAnsi="Times New Roman" w:cs="Times New Roman"/>
          <w:sz w:val="24"/>
          <w:szCs w:val="24"/>
        </w:rPr>
        <w:t>This manuscript defines spirituality and describes how it functions as a coping mechanism among Asian students. This study hopes to help university personnel develop spiritual sensitivity to better assist Asian international students.</w:t>
      </w:r>
    </w:p>
    <w:p w14:paraId="7B2625C0" w14:textId="77777777" w:rsidR="00B7577F" w:rsidRPr="00B7577F" w:rsidRDefault="00B7577F" w:rsidP="00B7577F">
      <w:pPr>
        <w:pStyle w:val="a6"/>
        <w:rPr>
          <w:rFonts w:ascii="Times New Roman" w:hAnsi="Times New Roman" w:cs="Times New Roman"/>
          <w:sz w:val="24"/>
          <w:szCs w:val="24"/>
          <w:lang w:eastAsia="ko-KR"/>
        </w:rPr>
      </w:pPr>
    </w:p>
    <w:p w14:paraId="018327D2" w14:textId="77777777" w:rsidR="00B7577F" w:rsidRPr="00B7577F" w:rsidRDefault="00B7577F" w:rsidP="00B7577F">
      <w:pPr>
        <w:pStyle w:val="a6"/>
        <w:rPr>
          <w:rFonts w:ascii="Times New Roman" w:hAnsi="Times New Roman" w:cs="Times New Roman"/>
          <w:sz w:val="24"/>
          <w:szCs w:val="24"/>
        </w:rPr>
      </w:pPr>
      <w:r w:rsidRPr="00B7577F">
        <w:rPr>
          <w:rFonts w:ascii="Times New Roman" w:hAnsi="Times New Roman" w:cs="Times New Roman"/>
          <w:sz w:val="24"/>
          <w:szCs w:val="24"/>
        </w:rPr>
        <w:t>This study received no specific grant from any funding agency in the public, commercial, or not-for-profit sectors. The author has no conflict of interest to declare relevant to this study.</w:t>
      </w:r>
    </w:p>
    <w:p w14:paraId="1F9B5A83" w14:textId="77777777" w:rsidR="00B7577F" w:rsidRPr="00B7577F" w:rsidRDefault="00B7577F" w:rsidP="00B7577F">
      <w:pPr>
        <w:pStyle w:val="a6"/>
        <w:rPr>
          <w:rFonts w:ascii="Times New Roman" w:hAnsi="Times New Roman" w:cs="Times New Roman"/>
          <w:sz w:val="24"/>
          <w:szCs w:val="24"/>
        </w:rPr>
      </w:pPr>
    </w:p>
    <w:p w14:paraId="25EC2869" w14:textId="77777777" w:rsidR="00B7577F" w:rsidRPr="00B7577F" w:rsidRDefault="00B7577F" w:rsidP="00B7577F">
      <w:pPr>
        <w:pStyle w:val="a6"/>
        <w:rPr>
          <w:rFonts w:ascii="Times New Roman" w:hAnsi="Times New Roman" w:cs="Times New Roman"/>
          <w:sz w:val="24"/>
          <w:szCs w:val="24"/>
        </w:rPr>
      </w:pPr>
      <w:r w:rsidRPr="00B7577F">
        <w:rPr>
          <w:rFonts w:ascii="Times New Roman" w:hAnsi="Times New Roman" w:cs="Times New Roman"/>
          <w:sz w:val="24"/>
          <w:szCs w:val="24"/>
        </w:rPr>
        <w:t>The author would like to express my sincere gratitude to my dear friends—Jason Brody, Martin Davy, Anne Wenger, and Greg Arcaro—for their comments and suggestions on this manuscript. Special thanks go to my two talented editors, Maya Marshall and Jenna Marco, for their generous support, encouragement, and validation throughout the writing of this manuscript.</w:t>
      </w:r>
    </w:p>
    <w:p w14:paraId="6FD71ACC" w14:textId="77777777" w:rsidR="00B7577F" w:rsidRPr="00B7577F" w:rsidRDefault="00B7577F" w:rsidP="00B7577F">
      <w:pPr>
        <w:pStyle w:val="a6"/>
        <w:rPr>
          <w:rFonts w:ascii="Times New Roman" w:hAnsi="Times New Roman" w:cs="Times New Roman"/>
          <w:sz w:val="24"/>
          <w:szCs w:val="24"/>
        </w:rPr>
      </w:pPr>
    </w:p>
    <w:p w14:paraId="2A2BF3B7" w14:textId="77777777" w:rsidR="00B7577F" w:rsidRPr="00B7577F" w:rsidRDefault="00B7577F" w:rsidP="00B7577F">
      <w:pPr>
        <w:pStyle w:val="a6"/>
        <w:rPr>
          <w:rFonts w:ascii="Times New Roman" w:hAnsi="Times New Roman" w:cs="Times New Roman"/>
          <w:sz w:val="24"/>
          <w:szCs w:val="24"/>
          <w:lang w:eastAsia="ko-KR"/>
        </w:rPr>
      </w:pPr>
      <w:r w:rsidRPr="00B7577F">
        <w:rPr>
          <w:rFonts w:ascii="Times New Roman" w:hAnsi="Times New Roman" w:cs="Times New Roman"/>
          <w:sz w:val="24"/>
          <w:szCs w:val="24"/>
          <w:lang w:eastAsia="ko-KR"/>
        </w:rPr>
        <w:t>This is a conceptual paper; therefore, it did not require IRB approval.</w:t>
      </w:r>
    </w:p>
    <w:p w14:paraId="59CAB953" w14:textId="77777777" w:rsidR="00B7577F" w:rsidRDefault="00B7577F" w:rsidP="00F62E15"/>
    <w:p w14:paraId="513B2F83" w14:textId="26139F15" w:rsidR="00F62E15" w:rsidRPr="00B7577F" w:rsidRDefault="00F62E15" w:rsidP="00F62E15">
      <w:r w:rsidRPr="00B7577F">
        <w:t>The following is the mailing address, work telephone numbers, fax, and e-mail address of the author.  Please send all correspondences to h</w:t>
      </w:r>
      <w:r w:rsidR="00596F24" w:rsidRPr="00B7577F">
        <w:t>er</w:t>
      </w:r>
      <w:r w:rsidRPr="00B7577F">
        <w:t>.</w:t>
      </w:r>
    </w:p>
    <w:p w14:paraId="669A910D" w14:textId="77777777" w:rsidR="00F62E15" w:rsidRPr="00B7577F" w:rsidRDefault="00F62E15" w:rsidP="00F62E15">
      <w:pPr>
        <w:autoSpaceDE w:val="0"/>
        <w:autoSpaceDN w:val="0"/>
        <w:adjustRightInd w:val="0"/>
      </w:pPr>
    </w:p>
    <w:p w14:paraId="52BB7F1B" w14:textId="77777777" w:rsidR="00F62E15" w:rsidRPr="00B7577F" w:rsidRDefault="00F62E15" w:rsidP="00F62E15">
      <w:pPr>
        <w:autoSpaceDE w:val="0"/>
        <w:autoSpaceDN w:val="0"/>
        <w:adjustRightInd w:val="0"/>
      </w:pPr>
      <w:r w:rsidRPr="00B7577F">
        <w:t>Thank you for your consideration.</w:t>
      </w:r>
    </w:p>
    <w:p w14:paraId="7E081169" w14:textId="77777777" w:rsidR="00F62E15" w:rsidRPr="00B7577F" w:rsidRDefault="00F62E15" w:rsidP="00F62E15">
      <w:pPr>
        <w:autoSpaceDE w:val="0"/>
        <w:autoSpaceDN w:val="0"/>
        <w:adjustRightInd w:val="0"/>
      </w:pPr>
    </w:p>
    <w:p w14:paraId="1690EAD9" w14:textId="77777777" w:rsidR="00F62E15" w:rsidRPr="00B7577F" w:rsidRDefault="00F75C8D" w:rsidP="00F62E15">
      <w:pPr>
        <w:autoSpaceDE w:val="0"/>
        <w:autoSpaceDN w:val="0"/>
        <w:adjustRightInd w:val="0"/>
      </w:pPr>
      <w:r w:rsidRPr="00B7577F">
        <w:t>Sincerely yours</w:t>
      </w:r>
      <w:r w:rsidR="00F62E15" w:rsidRPr="00B7577F">
        <w:t>,</w:t>
      </w:r>
    </w:p>
    <w:p w14:paraId="508E4A7E" w14:textId="77777777" w:rsidR="00F62E15" w:rsidRPr="00B7577F" w:rsidRDefault="00F62E15" w:rsidP="00F62E15">
      <w:pPr>
        <w:autoSpaceDE w:val="0"/>
        <w:autoSpaceDN w:val="0"/>
        <w:adjustRightInd w:val="0"/>
      </w:pPr>
    </w:p>
    <w:p w14:paraId="7DCC9E6F" w14:textId="77777777" w:rsidR="00F62E15" w:rsidRPr="00B7577F" w:rsidRDefault="00F62E15"/>
    <w:p w14:paraId="2DE70049" w14:textId="77777777" w:rsidR="00F62E15" w:rsidRPr="00B7577F" w:rsidRDefault="00BB7086" w:rsidP="00F62E15">
      <w:r w:rsidRPr="00B7577F">
        <w:t xml:space="preserve">Kyunghee Ma, </w:t>
      </w:r>
      <w:r w:rsidR="00F75C8D" w:rsidRPr="00B7577F">
        <w:t xml:space="preserve">PhD, </w:t>
      </w:r>
      <w:r w:rsidRPr="00B7577F">
        <w:t>MSW</w:t>
      </w:r>
    </w:p>
    <w:p w14:paraId="1202C305" w14:textId="77777777" w:rsidR="00F62E15" w:rsidRPr="00B7577F" w:rsidRDefault="00F62E15" w:rsidP="00F62E15">
      <w:r w:rsidRPr="00B7577F">
        <w:t>University of South Carolina</w:t>
      </w:r>
    </w:p>
    <w:p w14:paraId="0F0049C5" w14:textId="77777777" w:rsidR="00F62E15" w:rsidRPr="00B7577F" w:rsidRDefault="00F62E15" w:rsidP="00F62E15">
      <w:r w:rsidRPr="00B7577F">
        <w:t>College of Social Work</w:t>
      </w:r>
    </w:p>
    <w:p w14:paraId="191AD1D3" w14:textId="77777777" w:rsidR="00F62E15" w:rsidRPr="00B7577F" w:rsidRDefault="00BB7086" w:rsidP="00F62E15">
      <w:r w:rsidRPr="00B7577F">
        <w:t>1512 Pendleton Street</w:t>
      </w:r>
    </w:p>
    <w:p w14:paraId="34F05B87" w14:textId="77777777" w:rsidR="00F62E15" w:rsidRPr="00B7577F" w:rsidRDefault="00F62E15" w:rsidP="00F62E15">
      <w:r w:rsidRPr="00B7577F">
        <w:t>Columbia, SC 29208</w:t>
      </w:r>
    </w:p>
    <w:p w14:paraId="03F415A6" w14:textId="77777777" w:rsidR="00F62E15" w:rsidRPr="00B7577F" w:rsidRDefault="002E0E2F" w:rsidP="00F62E15">
      <w:hyperlink r:id="rId6" w:history="1">
        <w:r w:rsidR="00BB7086" w:rsidRPr="00B7577F">
          <w:rPr>
            <w:rStyle w:val="a3"/>
          </w:rPr>
          <w:t>kyunghee@email.sc.edu</w:t>
        </w:r>
      </w:hyperlink>
    </w:p>
    <w:p w14:paraId="065DFC19" w14:textId="5134970B" w:rsidR="00F62E15" w:rsidRPr="00B7577F" w:rsidRDefault="00F62E15">
      <w:r w:rsidRPr="00B7577F">
        <w:t>Work: (803) 777-6797; Fax: (803) 777-3498</w:t>
      </w:r>
    </w:p>
    <w:sectPr w:rsidR="00F62E15" w:rsidRPr="00B757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D19DE" w14:textId="77777777" w:rsidR="002E0E2F" w:rsidRDefault="002E0E2F" w:rsidP="00F75C8D">
      <w:r>
        <w:separator/>
      </w:r>
    </w:p>
  </w:endnote>
  <w:endnote w:type="continuationSeparator" w:id="0">
    <w:p w14:paraId="78837ED0" w14:textId="77777777" w:rsidR="002E0E2F" w:rsidRDefault="002E0E2F" w:rsidP="00F7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C2767" w14:textId="77777777" w:rsidR="002E0E2F" w:rsidRDefault="002E0E2F" w:rsidP="00F75C8D">
      <w:r>
        <w:separator/>
      </w:r>
    </w:p>
  </w:footnote>
  <w:footnote w:type="continuationSeparator" w:id="0">
    <w:p w14:paraId="21E0954F" w14:textId="77777777" w:rsidR="002E0E2F" w:rsidRDefault="002E0E2F" w:rsidP="00F75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15"/>
    <w:rsid w:val="0009681A"/>
    <w:rsid w:val="000B2DFE"/>
    <w:rsid w:val="00164129"/>
    <w:rsid w:val="00231536"/>
    <w:rsid w:val="002E0E2F"/>
    <w:rsid w:val="0041575B"/>
    <w:rsid w:val="00596F24"/>
    <w:rsid w:val="007733EE"/>
    <w:rsid w:val="00B7577F"/>
    <w:rsid w:val="00BB7086"/>
    <w:rsid w:val="00BF2E08"/>
    <w:rsid w:val="00CD0AD0"/>
    <w:rsid w:val="00F62E15"/>
    <w:rsid w:val="00F75C8D"/>
    <w:rsid w:val="00F80F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5FE4F"/>
  <w15:docId w15:val="{FACD84E6-28B1-48D7-B2F8-BFDB5861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E1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2E15"/>
    <w:rPr>
      <w:color w:val="0000FF" w:themeColor="hyperlink"/>
      <w:u w:val="single"/>
    </w:rPr>
  </w:style>
  <w:style w:type="paragraph" w:styleId="a4">
    <w:name w:val="header"/>
    <w:basedOn w:val="a"/>
    <w:link w:val="Char"/>
    <w:uiPriority w:val="99"/>
    <w:unhideWhenUsed/>
    <w:rsid w:val="00F75C8D"/>
    <w:pPr>
      <w:tabs>
        <w:tab w:val="center" w:pos="4513"/>
        <w:tab w:val="right" w:pos="9026"/>
      </w:tabs>
      <w:snapToGrid w:val="0"/>
    </w:pPr>
  </w:style>
  <w:style w:type="character" w:customStyle="1" w:styleId="Char">
    <w:name w:val="머리글 Char"/>
    <w:basedOn w:val="a0"/>
    <w:link w:val="a4"/>
    <w:uiPriority w:val="99"/>
    <w:rsid w:val="00F75C8D"/>
    <w:rPr>
      <w:rFonts w:ascii="Times New Roman" w:eastAsia="Times New Roman" w:hAnsi="Times New Roman" w:cs="Times New Roman"/>
      <w:sz w:val="24"/>
      <w:szCs w:val="24"/>
    </w:rPr>
  </w:style>
  <w:style w:type="paragraph" w:styleId="a5">
    <w:name w:val="footer"/>
    <w:basedOn w:val="a"/>
    <w:link w:val="Char0"/>
    <w:uiPriority w:val="99"/>
    <w:unhideWhenUsed/>
    <w:rsid w:val="00F75C8D"/>
    <w:pPr>
      <w:tabs>
        <w:tab w:val="center" w:pos="4513"/>
        <w:tab w:val="right" w:pos="9026"/>
      </w:tabs>
      <w:snapToGrid w:val="0"/>
    </w:pPr>
  </w:style>
  <w:style w:type="character" w:customStyle="1" w:styleId="Char0">
    <w:name w:val="바닥글 Char"/>
    <w:basedOn w:val="a0"/>
    <w:link w:val="a5"/>
    <w:uiPriority w:val="99"/>
    <w:rsid w:val="00F75C8D"/>
    <w:rPr>
      <w:rFonts w:ascii="Times New Roman" w:eastAsia="Times New Roman" w:hAnsi="Times New Roman" w:cs="Times New Roman"/>
      <w:sz w:val="24"/>
      <w:szCs w:val="24"/>
    </w:rPr>
  </w:style>
  <w:style w:type="paragraph" w:styleId="a6">
    <w:name w:val="No Spacing"/>
    <w:uiPriority w:val="1"/>
    <w:qFormat/>
    <w:rsid w:val="00B75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53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unghee@email.sc.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1782</Characters>
  <Application>Microsoft Office Word</Application>
  <DocSecurity>0</DocSecurity>
  <Lines>14</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University of South Carolina</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PITNER, RONALD</dc:creator>
  <cp:lastModifiedBy>Ma Kyunghee</cp:lastModifiedBy>
  <cp:revision>3</cp:revision>
  <dcterms:created xsi:type="dcterms:W3CDTF">2020-09-09T07:34:00Z</dcterms:created>
  <dcterms:modified xsi:type="dcterms:W3CDTF">2020-09-09T08:00:00Z</dcterms:modified>
</cp:coreProperties>
</file>