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3D5" w:rsidRPr="00AE67FF" w:rsidRDefault="002633D5" w:rsidP="002633D5">
      <w:pPr>
        <w:spacing w:line="480" w:lineRule="auto"/>
        <w:jc w:val="center"/>
        <w:rPr>
          <w:rFonts w:ascii="Arial" w:hAnsi="Arial" w:cs="Arial"/>
          <w:b/>
          <w:sz w:val="48"/>
          <w:szCs w:val="48"/>
        </w:rPr>
      </w:pPr>
    </w:p>
    <w:p w:rsidR="002633D5" w:rsidRPr="00AE67FF" w:rsidRDefault="002633D5" w:rsidP="002633D5">
      <w:pPr>
        <w:spacing w:line="480" w:lineRule="auto"/>
        <w:jc w:val="center"/>
        <w:rPr>
          <w:rFonts w:ascii="Arial" w:hAnsi="Arial" w:cs="Arial"/>
          <w:b/>
          <w:sz w:val="48"/>
          <w:szCs w:val="48"/>
        </w:rPr>
      </w:pPr>
    </w:p>
    <w:p w:rsidR="002633D5" w:rsidRPr="00AE67FF" w:rsidRDefault="002633D5" w:rsidP="002633D5">
      <w:pPr>
        <w:spacing w:line="480" w:lineRule="auto"/>
        <w:rPr>
          <w:rFonts w:ascii="Arial" w:hAnsi="Arial" w:cs="Arial"/>
          <w:sz w:val="24"/>
          <w:szCs w:val="24"/>
        </w:rPr>
      </w:pPr>
    </w:p>
    <w:p w:rsidR="002633D5" w:rsidRPr="00AE67FF" w:rsidRDefault="002633D5" w:rsidP="002633D5">
      <w:pPr>
        <w:spacing w:line="480" w:lineRule="auto"/>
        <w:rPr>
          <w:rFonts w:ascii="Arial" w:hAnsi="Arial" w:cs="Arial"/>
          <w:sz w:val="24"/>
          <w:szCs w:val="24"/>
        </w:rPr>
      </w:pPr>
    </w:p>
    <w:p w:rsidR="002633D5" w:rsidRPr="00AE67FF" w:rsidRDefault="002633D5" w:rsidP="002633D5">
      <w:pPr>
        <w:spacing w:line="480" w:lineRule="auto"/>
        <w:rPr>
          <w:rFonts w:ascii="Arial" w:hAnsi="Arial" w:cs="Arial"/>
          <w:sz w:val="24"/>
          <w:szCs w:val="24"/>
        </w:rPr>
      </w:pPr>
    </w:p>
    <w:p w:rsidR="002633D5" w:rsidRPr="00AE67FF" w:rsidRDefault="002633D5" w:rsidP="002633D5">
      <w:pPr>
        <w:spacing w:line="480" w:lineRule="auto"/>
        <w:rPr>
          <w:rFonts w:ascii="Arial" w:hAnsi="Arial" w:cs="Arial"/>
          <w:sz w:val="24"/>
          <w:szCs w:val="24"/>
        </w:rPr>
      </w:pPr>
    </w:p>
    <w:p w:rsidR="002633D5" w:rsidRPr="00AE67FF" w:rsidRDefault="002633D5" w:rsidP="002633D5">
      <w:pPr>
        <w:spacing w:line="480" w:lineRule="auto"/>
        <w:rPr>
          <w:rFonts w:ascii="Arial" w:hAnsi="Arial" w:cs="Arial"/>
          <w:sz w:val="40"/>
        </w:rPr>
      </w:pPr>
    </w:p>
    <w:p w:rsidR="002633D5" w:rsidRPr="00AE67FF" w:rsidRDefault="00B80CC8" w:rsidP="002633D5">
      <w:pPr>
        <w:spacing w:line="480" w:lineRule="auto"/>
        <w:jc w:val="center"/>
        <w:rPr>
          <w:rFonts w:ascii="Arial" w:hAnsi="Arial" w:cs="Arial"/>
          <w:b/>
          <w:sz w:val="48"/>
          <w:szCs w:val="48"/>
        </w:rPr>
      </w:pPr>
      <w:r>
        <w:rPr>
          <w:rFonts w:ascii="Arial" w:hAnsi="Arial" w:cs="Arial"/>
          <w:b/>
          <w:sz w:val="48"/>
          <w:szCs w:val="48"/>
        </w:rPr>
        <w:t xml:space="preserve">Understanding </w:t>
      </w:r>
      <w:r w:rsidR="00FD24D3">
        <w:rPr>
          <w:rFonts w:ascii="Arial" w:hAnsi="Arial" w:cs="Arial" w:hint="eastAsia"/>
          <w:b/>
          <w:sz w:val="48"/>
          <w:szCs w:val="48"/>
        </w:rPr>
        <w:t>o</w:t>
      </w:r>
      <w:r w:rsidR="001F4146">
        <w:rPr>
          <w:rFonts w:ascii="Arial" w:hAnsi="Arial" w:cs="Arial"/>
          <w:b/>
          <w:sz w:val="48"/>
          <w:szCs w:val="48"/>
        </w:rPr>
        <w:t xml:space="preserve">f </w:t>
      </w:r>
      <w:proofErr w:type="gramStart"/>
      <w:r w:rsidR="001F4146">
        <w:rPr>
          <w:rFonts w:ascii="Arial" w:hAnsi="Arial" w:cs="Arial" w:hint="eastAsia"/>
          <w:b/>
          <w:sz w:val="48"/>
          <w:szCs w:val="48"/>
        </w:rPr>
        <w:t>A</w:t>
      </w:r>
      <w:r>
        <w:rPr>
          <w:rFonts w:ascii="Arial" w:hAnsi="Arial" w:cs="Arial"/>
          <w:b/>
          <w:sz w:val="48"/>
          <w:szCs w:val="48"/>
        </w:rPr>
        <w:t>n</w:t>
      </w:r>
      <w:proofErr w:type="gramEnd"/>
      <w:r>
        <w:rPr>
          <w:rFonts w:ascii="Arial" w:hAnsi="Arial" w:cs="Arial"/>
          <w:b/>
          <w:sz w:val="48"/>
          <w:szCs w:val="48"/>
        </w:rPr>
        <w:t xml:space="preserve"> ‘</w:t>
      </w:r>
      <w:r>
        <w:rPr>
          <w:rFonts w:ascii="Arial" w:hAnsi="Arial" w:cs="Arial" w:hint="eastAsia"/>
          <w:b/>
          <w:sz w:val="48"/>
          <w:szCs w:val="48"/>
        </w:rPr>
        <w:t>E</w:t>
      </w:r>
      <w:r>
        <w:rPr>
          <w:rFonts w:ascii="Arial" w:hAnsi="Arial" w:cs="Arial"/>
          <w:b/>
          <w:sz w:val="48"/>
          <w:szCs w:val="48"/>
        </w:rPr>
        <w:t xml:space="preserve">nlightened </w:t>
      </w:r>
      <w:r>
        <w:rPr>
          <w:rFonts w:ascii="Arial" w:hAnsi="Arial" w:cs="Arial" w:hint="eastAsia"/>
          <w:b/>
          <w:sz w:val="48"/>
          <w:szCs w:val="48"/>
        </w:rPr>
        <w:t>P</w:t>
      </w:r>
      <w:r w:rsidR="001F4146">
        <w:rPr>
          <w:rFonts w:ascii="Arial" w:hAnsi="Arial" w:cs="Arial"/>
          <w:b/>
          <w:sz w:val="48"/>
          <w:szCs w:val="48"/>
        </w:rPr>
        <w:t xml:space="preserve">lanning’ </w:t>
      </w:r>
      <w:r w:rsidR="001F4146">
        <w:rPr>
          <w:rFonts w:ascii="Arial" w:hAnsi="Arial" w:cs="Arial" w:hint="eastAsia"/>
          <w:b/>
          <w:sz w:val="48"/>
          <w:szCs w:val="48"/>
        </w:rPr>
        <w:t>A</w:t>
      </w:r>
      <w:r w:rsidR="001F4146">
        <w:rPr>
          <w:rFonts w:ascii="Arial" w:hAnsi="Arial" w:cs="Arial"/>
          <w:b/>
          <w:sz w:val="48"/>
          <w:szCs w:val="48"/>
        </w:rPr>
        <w:t xml:space="preserve">pproach </w:t>
      </w:r>
      <w:r w:rsidR="001F4146">
        <w:rPr>
          <w:rFonts w:ascii="Arial" w:hAnsi="Arial" w:cs="Arial" w:hint="eastAsia"/>
          <w:b/>
          <w:sz w:val="48"/>
          <w:szCs w:val="48"/>
        </w:rPr>
        <w:t>I</w:t>
      </w:r>
      <w:r w:rsidR="001F4146">
        <w:rPr>
          <w:rFonts w:ascii="Arial" w:hAnsi="Arial" w:cs="Arial"/>
          <w:b/>
          <w:sz w:val="48"/>
          <w:szCs w:val="48"/>
        </w:rPr>
        <w:t xml:space="preserve">n </w:t>
      </w:r>
      <w:r w:rsidR="001F4146">
        <w:rPr>
          <w:rFonts w:ascii="Arial" w:hAnsi="Arial" w:cs="Arial" w:hint="eastAsia"/>
          <w:b/>
          <w:sz w:val="48"/>
          <w:szCs w:val="48"/>
        </w:rPr>
        <w:t>P</w:t>
      </w:r>
      <w:r w:rsidR="001F4146">
        <w:rPr>
          <w:rFonts w:ascii="Arial" w:hAnsi="Arial" w:cs="Arial"/>
          <w:b/>
          <w:sz w:val="48"/>
          <w:szCs w:val="48"/>
        </w:rPr>
        <w:t xml:space="preserve">roject </w:t>
      </w:r>
      <w:r w:rsidR="001F4146">
        <w:rPr>
          <w:rFonts w:ascii="Arial" w:hAnsi="Arial" w:cs="Arial" w:hint="eastAsia"/>
          <w:b/>
          <w:sz w:val="48"/>
          <w:szCs w:val="48"/>
        </w:rPr>
        <w:t>R</w:t>
      </w:r>
      <w:r w:rsidR="001F4146">
        <w:rPr>
          <w:rFonts w:ascii="Arial" w:hAnsi="Arial" w:cs="Arial"/>
          <w:b/>
          <w:sz w:val="48"/>
          <w:szCs w:val="48"/>
        </w:rPr>
        <w:t xml:space="preserve">isk </w:t>
      </w:r>
      <w:r w:rsidR="001F4146">
        <w:rPr>
          <w:rFonts w:ascii="Arial" w:hAnsi="Arial" w:cs="Arial" w:hint="eastAsia"/>
          <w:b/>
          <w:sz w:val="48"/>
          <w:szCs w:val="48"/>
        </w:rPr>
        <w:t>M</w:t>
      </w:r>
      <w:r w:rsidR="00DC1378" w:rsidRPr="00AE67FF">
        <w:rPr>
          <w:rFonts w:ascii="Arial" w:hAnsi="Arial" w:cs="Arial"/>
          <w:b/>
          <w:sz w:val="48"/>
          <w:szCs w:val="48"/>
        </w:rPr>
        <w:t>anagement</w:t>
      </w:r>
    </w:p>
    <w:p w:rsidR="002633D5" w:rsidRPr="00AE67FF" w:rsidRDefault="002633D5" w:rsidP="002633D5">
      <w:pPr>
        <w:spacing w:line="480" w:lineRule="auto"/>
        <w:rPr>
          <w:rFonts w:ascii="Arial" w:hAnsi="Arial" w:cs="Arial"/>
          <w:sz w:val="40"/>
        </w:rPr>
      </w:pPr>
    </w:p>
    <w:p w:rsidR="002633D5" w:rsidRPr="00AE67FF" w:rsidRDefault="002633D5" w:rsidP="002633D5">
      <w:pPr>
        <w:spacing w:line="480" w:lineRule="auto"/>
        <w:rPr>
          <w:rFonts w:ascii="Arial" w:hAnsi="Arial" w:cs="Arial"/>
          <w:sz w:val="40"/>
        </w:rPr>
      </w:pPr>
    </w:p>
    <w:p w:rsidR="002633D5" w:rsidRPr="00AE67FF" w:rsidRDefault="002633D5" w:rsidP="002633D5">
      <w:pPr>
        <w:spacing w:line="480" w:lineRule="auto"/>
        <w:rPr>
          <w:rFonts w:ascii="Arial" w:hAnsi="Arial" w:cs="Arial"/>
          <w:sz w:val="40"/>
        </w:rPr>
      </w:pPr>
    </w:p>
    <w:p w:rsidR="002633D5" w:rsidRPr="00AE67FF" w:rsidRDefault="002633D5" w:rsidP="002633D5">
      <w:pPr>
        <w:spacing w:line="480" w:lineRule="auto"/>
        <w:rPr>
          <w:rFonts w:ascii="Arial" w:hAnsi="Arial" w:cs="Arial"/>
          <w:sz w:val="40"/>
        </w:rPr>
      </w:pPr>
    </w:p>
    <w:p w:rsidR="002633D5" w:rsidRPr="00AE67FF" w:rsidRDefault="002633D5" w:rsidP="002633D5">
      <w:pPr>
        <w:spacing w:line="480" w:lineRule="auto"/>
        <w:rPr>
          <w:rFonts w:ascii="Arial" w:hAnsi="Arial" w:cs="Arial"/>
          <w:sz w:val="40"/>
        </w:rPr>
      </w:pPr>
    </w:p>
    <w:p w:rsidR="002633D5" w:rsidRPr="00AE67FF" w:rsidRDefault="002633D5" w:rsidP="002633D5">
      <w:pPr>
        <w:spacing w:line="480" w:lineRule="auto"/>
        <w:rPr>
          <w:rFonts w:ascii="Arial" w:hAnsi="Arial" w:cs="Arial"/>
          <w:sz w:val="40"/>
        </w:rPr>
      </w:pPr>
    </w:p>
    <w:p w:rsidR="002633D5" w:rsidRPr="00AE67FF" w:rsidRDefault="002633D5" w:rsidP="002633D5">
      <w:pPr>
        <w:spacing w:line="480" w:lineRule="auto"/>
        <w:rPr>
          <w:rFonts w:ascii="Arial" w:hAnsi="Arial" w:cs="Arial"/>
          <w:sz w:val="40"/>
        </w:rPr>
      </w:pPr>
    </w:p>
    <w:p w:rsidR="00EE6245" w:rsidRDefault="00EE6245">
      <w:pPr>
        <w:rPr>
          <w:rFonts w:ascii="Arial" w:hAnsi="Arial" w:cs="Arial"/>
          <w:sz w:val="24"/>
          <w:szCs w:val="24"/>
        </w:rPr>
      </w:pPr>
    </w:p>
    <w:p w:rsidR="001F4146" w:rsidRDefault="001F4146">
      <w:pPr>
        <w:rPr>
          <w:rFonts w:ascii="Arial" w:hAnsi="Arial" w:cs="Arial"/>
          <w:sz w:val="24"/>
          <w:szCs w:val="24"/>
        </w:rPr>
      </w:pPr>
    </w:p>
    <w:p w:rsidR="001F4146" w:rsidRDefault="001F4146">
      <w:pPr>
        <w:rPr>
          <w:rFonts w:ascii="Arial" w:hAnsi="Arial" w:cs="Arial"/>
          <w:sz w:val="24"/>
          <w:szCs w:val="24"/>
        </w:rPr>
      </w:pPr>
    </w:p>
    <w:p w:rsidR="001F4146" w:rsidRDefault="00E82855" w:rsidP="00E82855">
      <w:pPr>
        <w:jc w:val="left"/>
        <w:rPr>
          <w:rFonts w:ascii="Arial" w:hAnsi="Arial" w:cs="Arial"/>
          <w:sz w:val="24"/>
          <w:szCs w:val="24"/>
        </w:rPr>
      </w:pPr>
      <w:r>
        <w:rPr>
          <w:rFonts w:ascii="Arial" w:hAnsi="Arial" w:cs="Arial" w:hint="eastAsia"/>
          <w:sz w:val="24"/>
          <w:szCs w:val="24"/>
        </w:rPr>
        <w:t>作者：</w:t>
      </w:r>
      <w:proofErr w:type="spellStart"/>
      <w:r>
        <w:rPr>
          <w:rFonts w:ascii="Arial" w:hAnsi="Arial" w:cs="Arial" w:hint="eastAsia"/>
          <w:sz w:val="24"/>
          <w:szCs w:val="24"/>
        </w:rPr>
        <w:t>Qianlin</w:t>
      </w:r>
      <w:proofErr w:type="spellEnd"/>
      <w:r>
        <w:rPr>
          <w:rFonts w:ascii="Arial" w:hAnsi="Arial" w:cs="Arial" w:hint="eastAsia"/>
          <w:sz w:val="24"/>
          <w:szCs w:val="24"/>
        </w:rPr>
        <w:t xml:space="preserve"> Yang (</w:t>
      </w:r>
      <w:r>
        <w:rPr>
          <w:rFonts w:ascii="Arial" w:hAnsi="Arial" w:cs="Arial" w:hint="eastAsia"/>
          <w:sz w:val="24"/>
          <w:szCs w:val="24"/>
        </w:rPr>
        <w:t>杨茜麟</w:t>
      </w:r>
      <w:r>
        <w:rPr>
          <w:rFonts w:ascii="Arial" w:hAnsi="Arial" w:cs="Arial" w:hint="eastAsia"/>
          <w:sz w:val="24"/>
          <w:szCs w:val="24"/>
        </w:rPr>
        <w:t>)</w:t>
      </w:r>
    </w:p>
    <w:p w:rsidR="00FD24D3" w:rsidRPr="00AE67FF" w:rsidRDefault="00FD24D3" w:rsidP="00E82855">
      <w:pPr>
        <w:jc w:val="left"/>
        <w:rPr>
          <w:rFonts w:ascii="Arial" w:hAnsi="Arial" w:cs="Arial"/>
        </w:rPr>
      </w:pPr>
      <w:r>
        <w:rPr>
          <w:rFonts w:ascii="Arial" w:hAnsi="Arial" w:cs="Arial" w:hint="eastAsia"/>
          <w:sz w:val="24"/>
          <w:szCs w:val="24"/>
        </w:rPr>
        <w:t>单位：</w:t>
      </w:r>
      <w:r>
        <w:rPr>
          <w:rFonts w:ascii="Arial" w:hAnsi="Arial" w:cs="Arial" w:hint="eastAsia"/>
          <w:sz w:val="24"/>
          <w:szCs w:val="24"/>
        </w:rPr>
        <w:t>China</w:t>
      </w:r>
    </w:p>
    <w:p w:rsidR="00E82855" w:rsidRDefault="00E82855">
      <w:pPr>
        <w:rPr>
          <w:rFonts w:ascii="Times New Roman" w:eastAsia="宋体" w:hAnsi="Times New Roman" w:cs="Times New Roman"/>
          <w:bCs/>
          <w:color w:val="000000" w:themeColor="text1"/>
          <w:sz w:val="24"/>
          <w:szCs w:val="24"/>
        </w:rPr>
      </w:pPr>
      <w:r>
        <w:rPr>
          <w:rFonts w:ascii="Times New Roman" w:eastAsia="宋体" w:hAnsi="Times New Roman" w:cs="Times New Roman" w:hint="eastAsia"/>
          <w:bCs/>
          <w:color w:val="000000" w:themeColor="text1"/>
          <w:sz w:val="24"/>
          <w:szCs w:val="24"/>
        </w:rPr>
        <w:t>作者简介</w:t>
      </w:r>
      <w:r>
        <w:rPr>
          <w:rFonts w:ascii="Times New Roman" w:eastAsia="宋体" w:hAnsi="Times New Roman" w:cs="Times New Roman" w:hint="eastAsia"/>
          <w:bCs/>
          <w:color w:val="000000" w:themeColor="text1"/>
          <w:sz w:val="24"/>
          <w:szCs w:val="24"/>
        </w:rPr>
        <w:t>:</w:t>
      </w:r>
      <w:r>
        <w:rPr>
          <w:rFonts w:ascii="Times New Roman" w:eastAsia="宋体" w:hAnsi="Times New Roman" w:cs="Times New Roman" w:hint="eastAsia"/>
          <w:bCs/>
          <w:color w:val="000000" w:themeColor="text1"/>
          <w:sz w:val="24"/>
          <w:szCs w:val="24"/>
        </w:rPr>
        <w:t>杨茜麟，</w:t>
      </w:r>
      <w:r w:rsidR="009120F3">
        <w:rPr>
          <w:rFonts w:ascii="Times New Roman" w:eastAsia="宋体" w:hAnsi="Times New Roman" w:cs="Times New Roman" w:hint="eastAsia"/>
          <w:bCs/>
          <w:color w:val="000000" w:themeColor="text1"/>
          <w:sz w:val="24"/>
          <w:szCs w:val="24"/>
        </w:rPr>
        <w:t>女，</w:t>
      </w:r>
      <w:r w:rsidR="009120F3">
        <w:rPr>
          <w:rFonts w:ascii="Times New Roman" w:eastAsia="宋体" w:hAnsi="Times New Roman" w:cs="Times New Roman" w:hint="eastAsia"/>
          <w:bCs/>
          <w:color w:val="000000" w:themeColor="text1"/>
          <w:sz w:val="24"/>
          <w:szCs w:val="24"/>
        </w:rPr>
        <w:t>1997</w:t>
      </w:r>
      <w:r w:rsidR="009120F3">
        <w:rPr>
          <w:rFonts w:ascii="Times New Roman" w:eastAsia="宋体" w:hAnsi="Times New Roman" w:cs="Times New Roman" w:hint="eastAsia"/>
          <w:bCs/>
          <w:color w:val="000000" w:themeColor="text1"/>
          <w:sz w:val="24"/>
          <w:szCs w:val="24"/>
        </w:rPr>
        <w:t>年</w:t>
      </w:r>
      <w:r w:rsidR="009120F3">
        <w:rPr>
          <w:rFonts w:ascii="Times New Roman" w:eastAsia="宋体" w:hAnsi="Times New Roman" w:cs="Times New Roman" w:hint="eastAsia"/>
          <w:bCs/>
          <w:color w:val="000000" w:themeColor="text1"/>
          <w:sz w:val="24"/>
          <w:szCs w:val="24"/>
        </w:rPr>
        <w:t>2</w:t>
      </w:r>
      <w:r w:rsidR="009120F3">
        <w:rPr>
          <w:rFonts w:ascii="Times New Roman" w:eastAsia="宋体" w:hAnsi="Times New Roman" w:cs="Times New Roman" w:hint="eastAsia"/>
          <w:bCs/>
          <w:color w:val="000000" w:themeColor="text1"/>
          <w:sz w:val="24"/>
          <w:szCs w:val="24"/>
        </w:rPr>
        <w:t>月生，硕士研究生，毕业于</w:t>
      </w:r>
      <w:r>
        <w:rPr>
          <w:rFonts w:ascii="Times New Roman" w:eastAsia="宋体" w:hAnsi="Times New Roman" w:cs="Times New Roman" w:hint="eastAsia"/>
          <w:bCs/>
          <w:color w:val="000000" w:themeColor="text1"/>
          <w:sz w:val="24"/>
          <w:szCs w:val="24"/>
        </w:rPr>
        <w:t>英国南安普顿大学项目管理专业，研究方向主要为项目管理、最优决策以及项目中的人员和组织。邮箱：</w:t>
      </w:r>
      <w:hyperlink r:id="rId9" w:history="1">
        <w:r w:rsidRPr="00130DD1">
          <w:rPr>
            <w:rStyle w:val="a5"/>
            <w:rFonts w:ascii="Times New Roman" w:eastAsia="宋体" w:hAnsi="Times New Roman" w:cs="Times New Roman" w:hint="eastAsia"/>
            <w:bCs/>
            <w:sz w:val="24"/>
            <w:szCs w:val="24"/>
          </w:rPr>
          <w:t>yql970208@126.com</w:t>
        </w:r>
      </w:hyperlink>
      <w:r>
        <w:rPr>
          <w:rFonts w:ascii="Times New Roman" w:eastAsia="宋体" w:hAnsi="Times New Roman" w:cs="Times New Roman" w:hint="eastAsia"/>
          <w:bCs/>
          <w:color w:val="000000" w:themeColor="text1"/>
          <w:sz w:val="24"/>
          <w:szCs w:val="24"/>
        </w:rPr>
        <w:t>。</w:t>
      </w:r>
    </w:p>
    <w:p w:rsidR="00E82855" w:rsidRDefault="00E82855">
      <w:pPr>
        <w:rPr>
          <w:rFonts w:ascii="Arial" w:hAnsi="Arial" w:cs="Arial"/>
        </w:rPr>
      </w:pPr>
    </w:p>
    <w:p w:rsidR="00E82855" w:rsidRDefault="00E82855">
      <w:pPr>
        <w:rPr>
          <w:rFonts w:ascii="Arial" w:hAnsi="Arial" w:cs="Arial"/>
        </w:rPr>
      </w:pPr>
    </w:p>
    <w:p w:rsidR="00E82855" w:rsidRDefault="00E82855">
      <w:pPr>
        <w:rPr>
          <w:rFonts w:ascii="Arial" w:hAnsi="Arial" w:cs="Arial"/>
        </w:rPr>
      </w:pPr>
    </w:p>
    <w:p w:rsidR="00E82855" w:rsidRPr="006D36A1" w:rsidRDefault="00E82855" w:rsidP="006D36A1">
      <w:pPr>
        <w:spacing w:line="360" w:lineRule="auto"/>
        <w:rPr>
          <w:rFonts w:ascii="Arial" w:hAnsi="Arial" w:cs="Arial"/>
          <w:sz w:val="24"/>
          <w:szCs w:val="24"/>
        </w:rPr>
      </w:pPr>
    </w:p>
    <w:p w:rsidR="00E82855" w:rsidRDefault="000E2883" w:rsidP="006D36A1">
      <w:pPr>
        <w:spacing w:line="480" w:lineRule="auto"/>
        <w:jc w:val="center"/>
        <w:rPr>
          <w:rFonts w:ascii="Arial" w:hAnsi="Arial" w:cs="Arial"/>
          <w:sz w:val="24"/>
          <w:szCs w:val="24"/>
        </w:rPr>
      </w:pPr>
      <w:r w:rsidRPr="006D36A1">
        <w:rPr>
          <w:rFonts w:ascii="Arial" w:hAnsi="Arial" w:cs="Arial"/>
          <w:sz w:val="24"/>
          <w:szCs w:val="24"/>
        </w:rPr>
        <w:t>Abstract</w:t>
      </w:r>
    </w:p>
    <w:p w:rsidR="001F4C43" w:rsidRPr="006D36A1" w:rsidRDefault="001F4C43" w:rsidP="006D36A1">
      <w:pPr>
        <w:spacing w:line="480" w:lineRule="auto"/>
        <w:jc w:val="center"/>
        <w:rPr>
          <w:rFonts w:ascii="Arial" w:hAnsi="Arial" w:cs="Arial"/>
          <w:sz w:val="24"/>
          <w:szCs w:val="24"/>
        </w:rPr>
      </w:pPr>
    </w:p>
    <w:p w:rsidR="000E2883" w:rsidRPr="00FD60CB" w:rsidRDefault="006D36A1" w:rsidP="00AA1DB6">
      <w:pPr>
        <w:shd w:val="clear" w:color="auto" w:fill="FFFFFF"/>
        <w:spacing w:line="480" w:lineRule="auto"/>
        <w:rPr>
          <w:rFonts w:ascii="Arial" w:hAnsi="Arial" w:cs="Arial"/>
          <w:sz w:val="24"/>
          <w:szCs w:val="24"/>
        </w:rPr>
      </w:pPr>
      <w:r w:rsidRPr="006D36A1">
        <w:rPr>
          <w:rFonts w:ascii="Arial" w:hAnsi="Arial" w:cs="Arial"/>
          <w:sz w:val="24"/>
          <w:szCs w:val="24"/>
        </w:rPr>
        <w:t>This article explains the execution and delivery progression p</w:t>
      </w:r>
      <w:r>
        <w:rPr>
          <w:rFonts w:ascii="Arial" w:hAnsi="Arial" w:cs="Arial"/>
          <w:sz w:val="24"/>
          <w:szCs w:val="24"/>
        </w:rPr>
        <w:t>hases of the project lifecycle.</w:t>
      </w:r>
      <w:r>
        <w:rPr>
          <w:rFonts w:ascii="Arial" w:hAnsi="Arial" w:cs="Arial" w:hint="eastAsia"/>
          <w:sz w:val="24"/>
          <w:szCs w:val="24"/>
        </w:rPr>
        <w:t xml:space="preserve"> </w:t>
      </w:r>
      <w:r w:rsidR="00AA1DB6" w:rsidRPr="00AA1DB6">
        <w:rPr>
          <w:rFonts w:ascii="Arial" w:hAnsi="Arial" w:cs="Arial"/>
          <w:sz w:val="24"/>
          <w:szCs w:val="24"/>
        </w:rPr>
        <w:t>It is the third phase of the project lifecycle that leads to the final realization of the project's goals.</w:t>
      </w:r>
      <w:r w:rsidR="00AA1DB6" w:rsidRPr="00AA1DB6">
        <w:rPr>
          <w:rFonts w:ascii="Arial" w:hAnsi="Arial" w:cs="Arial" w:hint="eastAsia"/>
          <w:sz w:val="24"/>
          <w:szCs w:val="24"/>
        </w:rPr>
        <w:t xml:space="preserve"> </w:t>
      </w:r>
      <w:r w:rsidR="00AA1DB6" w:rsidRPr="00AA1DB6">
        <w:rPr>
          <w:rFonts w:ascii="Arial" w:hAnsi="Arial" w:cs="Arial"/>
          <w:sz w:val="24"/>
          <w:szCs w:val="24"/>
        </w:rPr>
        <w:t xml:space="preserve">However, this </w:t>
      </w:r>
      <w:r w:rsidR="00AA1DB6" w:rsidRPr="00AA1DB6">
        <w:rPr>
          <w:rFonts w:ascii="Arial" w:hAnsi="Arial" w:cs="Arial" w:hint="eastAsia"/>
          <w:sz w:val="24"/>
          <w:szCs w:val="24"/>
        </w:rPr>
        <w:t>essay</w:t>
      </w:r>
      <w:r w:rsidR="00AA1DB6" w:rsidRPr="00AA1DB6">
        <w:rPr>
          <w:rFonts w:ascii="Arial" w:hAnsi="Arial" w:cs="Arial"/>
          <w:sz w:val="24"/>
          <w:szCs w:val="24"/>
        </w:rPr>
        <w:t xml:space="preserve"> will describe the understanding of the ‘enlightened planning’ approach during the execution and delivery strategy progres</w:t>
      </w:r>
      <w:r w:rsidR="00AA1DB6" w:rsidRPr="00AA1DB6">
        <w:rPr>
          <w:rFonts w:ascii="Arial" w:hAnsi="Arial" w:cs="Arial" w:hint="eastAsia"/>
          <w:sz w:val="24"/>
          <w:szCs w:val="24"/>
        </w:rPr>
        <w:t xml:space="preserve">s </w:t>
      </w:r>
      <w:r w:rsidR="00AA1DB6" w:rsidRPr="00AA1DB6">
        <w:rPr>
          <w:rFonts w:ascii="Arial" w:hAnsi="Arial" w:cs="Arial"/>
          <w:sz w:val="24"/>
          <w:szCs w:val="24"/>
        </w:rPr>
        <w:t xml:space="preserve">of </w:t>
      </w:r>
      <w:r w:rsidR="00AA1DB6" w:rsidRPr="00AA1DB6">
        <w:rPr>
          <w:rFonts w:ascii="Arial" w:hAnsi="Arial" w:cs="Arial" w:hint="eastAsia"/>
          <w:sz w:val="24"/>
          <w:szCs w:val="24"/>
        </w:rPr>
        <w:t xml:space="preserve">a </w:t>
      </w:r>
      <w:r w:rsidR="00AA1DB6" w:rsidRPr="00AA1DB6">
        <w:rPr>
          <w:rFonts w:ascii="Arial" w:hAnsi="Arial" w:cs="Arial"/>
          <w:sz w:val="24"/>
          <w:szCs w:val="24"/>
        </w:rPr>
        <w:t>project’</w:t>
      </w:r>
      <w:r w:rsidR="00AA1DB6" w:rsidRPr="00AA1DB6">
        <w:rPr>
          <w:rFonts w:ascii="Arial" w:hAnsi="Arial" w:cs="Arial" w:hint="eastAsia"/>
          <w:sz w:val="24"/>
          <w:szCs w:val="24"/>
        </w:rPr>
        <w:t>s</w:t>
      </w:r>
      <w:r w:rsidR="00AA1DB6" w:rsidRPr="00AA1DB6">
        <w:rPr>
          <w:rFonts w:ascii="Arial" w:hAnsi="Arial" w:cs="Arial"/>
          <w:sz w:val="24"/>
          <w:szCs w:val="24"/>
        </w:rPr>
        <w:t xml:space="preserve"> lifecycle.</w:t>
      </w:r>
      <w:r w:rsidR="00AA1DB6" w:rsidRPr="00AA1DB6">
        <w:rPr>
          <w:rFonts w:ascii="Arial" w:hAnsi="Arial" w:cs="Arial" w:hint="eastAsia"/>
          <w:sz w:val="24"/>
          <w:szCs w:val="24"/>
        </w:rPr>
        <w:t xml:space="preserve"> </w:t>
      </w:r>
      <w:r w:rsidRPr="006D36A1">
        <w:rPr>
          <w:rFonts w:ascii="Arial" w:hAnsi="Arial" w:cs="Arial"/>
          <w:sz w:val="24"/>
          <w:szCs w:val="24"/>
        </w:rPr>
        <w:t>T</w:t>
      </w:r>
      <w:r w:rsidR="00225C79">
        <w:rPr>
          <w:rFonts w:ascii="Arial" w:hAnsi="Arial" w:cs="Arial"/>
          <w:sz w:val="24"/>
          <w:szCs w:val="24"/>
        </w:rPr>
        <w:t xml:space="preserve">he features and details in the </w:t>
      </w:r>
      <w:r w:rsidR="00225C79" w:rsidRPr="002E437A">
        <w:rPr>
          <w:rFonts w:ascii="Arial" w:hAnsi="Arial" w:cs="Arial" w:hint="eastAsia"/>
          <w:i/>
          <w:sz w:val="24"/>
          <w:szCs w:val="24"/>
        </w:rPr>
        <w:t>E</w:t>
      </w:r>
      <w:r w:rsidR="00225C79" w:rsidRPr="002E437A">
        <w:rPr>
          <w:rFonts w:ascii="Arial" w:hAnsi="Arial" w:cs="Arial"/>
          <w:i/>
          <w:sz w:val="24"/>
          <w:szCs w:val="24"/>
        </w:rPr>
        <w:t xml:space="preserve">nlightened </w:t>
      </w:r>
      <w:r w:rsidR="00225C79" w:rsidRPr="002E437A">
        <w:rPr>
          <w:rFonts w:ascii="Arial" w:hAnsi="Arial" w:cs="Arial" w:hint="eastAsia"/>
          <w:i/>
          <w:sz w:val="24"/>
          <w:szCs w:val="24"/>
        </w:rPr>
        <w:t>P</w:t>
      </w:r>
      <w:r w:rsidRPr="002E437A">
        <w:rPr>
          <w:rFonts w:ascii="Arial" w:hAnsi="Arial" w:cs="Arial"/>
          <w:i/>
          <w:sz w:val="24"/>
          <w:szCs w:val="24"/>
        </w:rPr>
        <w:t>lan</w:t>
      </w:r>
      <w:r w:rsidR="00225C79" w:rsidRPr="002E437A">
        <w:rPr>
          <w:rFonts w:ascii="Arial" w:hAnsi="Arial" w:cs="Arial" w:hint="eastAsia"/>
          <w:i/>
          <w:sz w:val="24"/>
          <w:szCs w:val="24"/>
        </w:rPr>
        <w:t>ning</w:t>
      </w:r>
      <w:r w:rsidRPr="002E437A">
        <w:rPr>
          <w:rFonts w:ascii="Arial" w:hAnsi="Arial" w:cs="Arial"/>
          <w:i/>
          <w:sz w:val="24"/>
          <w:szCs w:val="24"/>
        </w:rPr>
        <w:t xml:space="preserve"> </w:t>
      </w:r>
      <w:r>
        <w:rPr>
          <w:rFonts w:ascii="Arial" w:hAnsi="Arial" w:cs="Arial"/>
          <w:sz w:val="24"/>
          <w:szCs w:val="24"/>
        </w:rPr>
        <w:t xml:space="preserve">and </w:t>
      </w:r>
      <w:r w:rsidR="004D1E18" w:rsidRPr="004D1E18">
        <w:rPr>
          <w:rFonts w:ascii="Arial" w:hAnsi="Arial" w:cs="Arial" w:hint="eastAsia"/>
          <w:i/>
          <w:sz w:val="24"/>
          <w:szCs w:val="24"/>
        </w:rPr>
        <w:t xml:space="preserve">PMI </w:t>
      </w:r>
      <w:r w:rsidR="004D1E18" w:rsidRPr="004D1E18">
        <w:rPr>
          <w:rFonts w:ascii="Arial" w:hAnsi="Arial" w:cs="Arial"/>
          <w:i/>
          <w:sz w:val="24"/>
          <w:szCs w:val="24"/>
        </w:rPr>
        <w:t>PMBOK</w:t>
      </w:r>
      <w:r w:rsidR="004D1E18" w:rsidRPr="004D1E18">
        <w:rPr>
          <w:rFonts w:ascii="Arial" w:hAnsi="Arial" w:cs="Arial" w:hint="eastAsia"/>
          <w:i/>
          <w:sz w:val="24"/>
          <w:szCs w:val="24"/>
        </w:rPr>
        <w:t xml:space="preserve"> Guide</w:t>
      </w:r>
      <w:r>
        <w:rPr>
          <w:rFonts w:ascii="Arial" w:hAnsi="Arial" w:cs="Arial"/>
          <w:sz w:val="24"/>
          <w:szCs w:val="24"/>
        </w:rPr>
        <w:t xml:space="preserve"> are compared.</w:t>
      </w:r>
      <w:r>
        <w:rPr>
          <w:rFonts w:ascii="Arial" w:hAnsi="Arial" w:cs="Arial" w:hint="eastAsia"/>
          <w:sz w:val="24"/>
          <w:szCs w:val="24"/>
        </w:rPr>
        <w:t xml:space="preserve"> </w:t>
      </w:r>
      <w:r>
        <w:rPr>
          <w:rFonts w:ascii="Arial" w:hAnsi="Arial" w:cs="Arial"/>
          <w:sz w:val="24"/>
          <w:szCs w:val="24"/>
        </w:rPr>
        <w:t>The author</w:t>
      </w:r>
      <w:r w:rsidRPr="006D36A1">
        <w:rPr>
          <w:rFonts w:ascii="Arial" w:hAnsi="Arial" w:cs="Arial"/>
          <w:sz w:val="24"/>
          <w:szCs w:val="24"/>
        </w:rPr>
        <w:t xml:space="preserve"> explore</w:t>
      </w:r>
      <w:r>
        <w:rPr>
          <w:rFonts w:ascii="Arial" w:hAnsi="Arial" w:cs="Arial"/>
          <w:sz w:val="24"/>
          <w:szCs w:val="24"/>
        </w:rPr>
        <w:t>d</w:t>
      </w:r>
      <w:r w:rsidRPr="006D36A1">
        <w:rPr>
          <w:rFonts w:ascii="Arial" w:hAnsi="Arial" w:cs="Arial"/>
          <w:sz w:val="24"/>
          <w:szCs w:val="24"/>
        </w:rPr>
        <w:t xml:space="preserve"> the nature and role of basic frameworks such as the project lifecycle, the process pha</w:t>
      </w:r>
      <w:r>
        <w:rPr>
          <w:rFonts w:ascii="Arial" w:hAnsi="Arial" w:cs="Arial"/>
          <w:sz w:val="24"/>
          <w:szCs w:val="24"/>
        </w:rPr>
        <w:t>se structure, and</w:t>
      </w:r>
      <w:r w:rsidR="00FD60CB">
        <w:rPr>
          <w:rFonts w:ascii="Arial" w:hAnsi="Arial" w:cs="Arial" w:hint="eastAsia"/>
          <w:sz w:val="24"/>
          <w:szCs w:val="24"/>
        </w:rPr>
        <w:t xml:space="preserve"> key project definition questions </w:t>
      </w:r>
      <w:r w:rsidR="00FD60CB">
        <w:rPr>
          <w:rFonts w:ascii="Arial" w:hAnsi="Arial" w:cs="Arial" w:hint="eastAsia"/>
          <w:sz w:val="24"/>
          <w:szCs w:val="24"/>
        </w:rPr>
        <w:t>—</w:t>
      </w:r>
      <w:r w:rsidR="00FD60CB">
        <w:rPr>
          <w:rFonts w:ascii="Arial" w:hAnsi="Arial" w:cs="Arial" w:hint="eastAsia"/>
          <w:sz w:val="24"/>
          <w:szCs w:val="24"/>
        </w:rPr>
        <w:t xml:space="preserve"> t</w:t>
      </w:r>
      <w:r>
        <w:rPr>
          <w:rFonts w:ascii="Arial" w:hAnsi="Arial" w:cs="Arial"/>
          <w:sz w:val="24"/>
          <w:szCs w:val="24"/>
        </w:rPr>
        <w:t xml:space="preserve">he seven </w:t>
      </w:r>
      <w:proofErr w:type="spellStart"/>
      <w:r>
        <w:rPr>
          <w:rFonts w:ascii="Arial" w:hAnsi="Arial" w:cs="Arial"/>
          <w:sz w:val="24"/>
          <w:szCs w:val="24"/>
        </w:rPr>
        <w:t>Ws</w:t>
      </w:r>
      <w:proofErr w:type="spellEnd"/>
      <w:r w:rsidR="00FD60CB">
        <w:rPr>
          <w:rFonts w:ascii="Arial" w:hAnsi="Arial" w:cs="Arial" w:hint="eastAsia"/>
          <w:sz w:val="24"/>
          <w:szCs w:val="24"/>
        </w:rPr>
        <w:t xml:space="preserve"> (Who, Why, What, Which way, Wherewithal, When, Where)</w:t>
      </w:r>
      <w:r>
        <w:rPr>
          <w:rFonts w:ascii="Arial" w:hAnsi="Arial" w:cs="Arial"/>
          <w:sz w:val="24"/>
          <w:szCs w:val="24"/>
        </w:rPr>
        <w:t>.</w:t>
      </w:r>
      <w:r>
        <w:rPr>
          <w:rFonts w:ascii="Arial" w:hAnsi="Arial" w:cs="Arial" w:hint="eastAsia"/>
          <w:sz w:val="24"/>
          <w:szCs w:val="24"/>
        </w:rPr>
        <w:t xml:space="preserve"> </w:t>
      </w:r>
      <w:r w:rsidR="001F4C43">
        <w:rPr>
          <w:rFonts w:ascii="Arial" w:hAnsi="Arial" w:cs="Arial"/>
          <w:sz w:val="24"/>
          <w:szCs w:val="24"/>
        </w:rPr>
        <w:t xml:space="preserve">Combining </w:t>
      </w:r>
      <w:r w:rsidR="001F4C43" w:rsidRPr="004D1E18">
        <w:rPr>
          <w:rFonts w:ascii="Arial" w:hAnsi="Arial" w:cs="Arial" w:hint="eastAsia"/>
          <w:i/>
          <w:sz w:val="24"/>
          <w:szCs w:val="24"/>
        </w:rPr>
        <w:t>E</w:t>
      </w:r>
      <w:r w:rsidR="001F4C43" w:rsidRPr="004D1E18">
        <w:rPr>
          <w:rFonts w:ascii="Arial" w:hAnsi="Arial" w:cs="Arial"/>
          <w:i/>
          <w:sz w:val="24"/>
          <w:szCs w:val="24"/>
        </w:rPr>
        <w:t xml:space="preserve">nlightened </w:t>
      </w:r>
      <w:r w:rsidR="001F4C43" w:rsidRPr="004D1E18">
        <w:rPr>
          <w:rFonts w:ascii="Arial" w:hAnsi="Arial" w:cs="Arial" w:hint="eastAsia"/>
          <w:i/>
          <w:sz w:val="24"/>
          <w:szCs w:val="24"/>
        </w:rPr>
        <w:t>P</w:t>
      </w:r>
      <w:r w:rsidRPr="004D1E18">
        <w:rPr>
          <w:rFonts w:ascii="Arial" w:hAnsi="Arial" w:cs="Arial"/>
          <w:i/>
          <w:sz w:val="24"/>
          <w:szCs w:val="24"/>
        </w:rPr>
        <w:t>lanning</w:t>
      </w:r>
      <w:r w:rsidRPr="006D36A1">
        <w:rPr>
          <w:rFonts w:ascii="Arial" w:hAnsi="Arial" w:cs="Arial"/>
          <w:sz w:val="24"/>
          <w:szCs w:val="24"/>
        </w:rPr>
        <w:t xml:space="preserve"> and </w:t>
      </w:r>
      <w:r w:rsidRPr="004D1E18">
        <w:rPr>
          <w:rFonts w:ascii="Arial" w:hAnsi="Arial" w:cs="Arial" w:hint="eastAsia"/>
          <w:i/>
          <w:sz w:val="24"/>
          <w:szCs w:val="24"/>
        </w:rPr>
        <w:t xml:space="preserve">PMI </w:t>
      </w:r>
      <w:r w:rsidR="001F4C43" w:rsidRPr="004D1E18">
        <w:rPr>
          <w:rFonts w:ascii="Arial" w:hAnsi="Arial" w:cs="Arial"/>
          <w:i/>
          <w:sz w:val="24"/>
          <w:szCs w:val="24"/>
        </w:rPr>
        <w:t>PMBOK</w:t>
      </w:r>
      <w:r w:rsidR="004D1E18" w:rsidRPr="004D1E18">
        <w:rPr>
          <w:rFonts w:ascii="Arial" w:hAnsi="Arial" w:cs="Arial" w:hint="eastAsia"/>
          <w:i/>
          <w:sz w:val="24"/>
          <w:szCs w:val="24"/>
        </w:rPr>
        <w:t xml:space="preserve"> Guide</w:t>
      </w:r>
      <w:r w:rsidR="001F4C43">
        <w:rPr>
          <w:rFonts w:ascii="Arial" w:hAnsi="Arial" w:cs="Arial"/>
          <w:sz w:val="24"/>
          <w:szCs w:val="24"/>
        </w:rPr>
        <w:t>,</w:t>
      </w:r>
      <w:r w:rsidR="001F4C43">
        <w:rPr>
          <w:rFonts w:ascii="Arial" w:hAnsi="Arial" w:cs="Arial" w:hint="eastAsia"/>
          <w:sz w:val="24"/>
          <w:szCs w:val="24"/>
        </w:rPr>
        <w:t xml:space="preserve"> </w:t>
      </w:r>
      <w:r w:rsidR="001F4C43" w:rsidRPr="001F4C43">
        <w:rPr>
          <w:rFonts w:ascii="Arial" w:hAnsi="Arial" w:cs="Arial"/>
          <w:sz w:val="24"/>
          <w:szCs w:val="24"/>
        </w:rPr>
        <w:t xml:space="preserve">the differences between the two </w:t>
      </w:r>
      <w:r w:rsidR="001F4C43">
        <w:rPr>
          <w:rFonts w:ascii="Arial" w:hAnsi="Arial" w:cs="Arial" w:hint="eastAsia"/>
          <w:sz w:val="24"/>
          <w:szCs w:val="24"/>
        </w:rPr>
        <w:t>approache</w:t>
      </w:r>
      <w:r w:rsidR="001F4C43" w:rsidRPr="001F4C43">
        <w:rPr>
          <w:rFonts w:ascii="Arial" w:hAnsi="Arial" w:cs="Arial"/>
          <w:sz w:val="24"/>
          <w:szCs w:val="24"/>
        </w:rPr>
        <w:t xml:space="preserve">s are given. </w:t>
      </w:r>
      <w:r w:rsidRPr="006D36A1">
        <w:rPr>
          <w:rFonts w:ascii="Arial" w:hAnsi="Arial" w:cs="Arial"/>
          <w:sz w:val="24"/>
          <w:szCs w:val="24"/>
        </w:rPr>
        <w:t xml:space="preserve">In addition, </w:t>
      </w:r>
      <w:r>
        <w:rPr>
          <w:rFonts w:ascii="Arial" w:hAnsi="Arial" w:cs="Arial"/>
          <w:sz w:val="24"/>
          <w:szCs w:val="24"/>
        </w:rPr>
        <w:t>the author elaborate</w:t>
      </w:r>
      <w:r>
        <w:rPr>
          <w:rFonts w:ascii="Arial" w:hAnsi="Arial" w:cs="Arial" w:hint="eastAsia"/>
          <w:sz w:val="24"/>
          <w:szCs w:val="24"/>
        </w:rPr>
        <w:t>d</w:t>
      </w:r>
      <w:r w:rsidRPr="006D36A1">
        <w:rPr>
          <w:rFonts w:ascii="Arial" w:hAnsi="Arial" w:cs="Arial"/>
          <w:sz w:val="24"/>
          <w:szCs w:val="24"/>
        </w:rPr>
        <w:t xml:space="preserve"> the advantages and disadvantages of the two </w:t>
      </w:r>
      <w:r>
        <w:rPr>
          <w:rFonts w:ascii="Arial" w:hAnsi="Arial" w:cs="Arial" w:hint="eastAsia"/>
          <w:sz w:val="24"/>
          <w:szCs w:val="24"/>
        </w:rPr>
        <w:t>approach</w:t>
      </w:r>
      <w:r w:rsidR="001F4C43">
        <w:rPr>
          <w:rFonts w:ascii="Arial" w:hAnsi="Arial" w:cs="Arial" w:hint="eastAsia"/>
          <w:sz w:val="24"/>
          <w:szCs w:val="24"/>
        </w:rPr>
        <w:t>e</w:t>
      </w:r>
      <w:r w:rsidRPr="006D36A1">
        <w:rPr>
          <w:rFonts w:ascii="Arial" w:hAnsi="Arial" w:cs="Arial"/>
          <w:sz w:val="24"/>
          <w:szCs w:val="24"/>
        </w:rPr>
        <w:t>s in current practice.</w:t>
      </w:r>
    </w:p>
    <w:p w:rsidR="00225C79" w:rsidRPr="00AA1DB6" w:rsidRDefault="00225C79" w:rsidP="006D36A1">
      <w:pPr>
        <w:spacing w:line="480" w:lineRule="auto"/>
        <w:rPr>
          <w:rFonts w:ascii="Arial" w:hAnsi="Arial" w:cs="Arial"/>
          <w:sz w:val="24"/>
          <w:szCs w:val="24"/>
        </w:rPr>
      </w:pPr>
    </w:p>
    <w:p w:rsidR="00225C79" w:rsidRPr="006D36A1" w:rsidRDefault="00225C79" w:rsidP="006D36A1">
      <w:pPr>
        <w:spacing w:line="480" w:lineRule="auto"/>
        <w:rPr>
          <w:rFonts w:ascii="Arial" w:hAnsi="Arial" w:cs="Arial"/>
          <w:sz w:val="24"/>
          <w:szCs w:val="24"/>
        </w:rPr>
      </w:pPr>
      <w:r w:rsidRPr="006D36A1">
        <w:rPr>
          <w:rFonts w:ascii="Arial" w:hAnsi="Arial" w:cs="Arial"/>
          <w:sz w:val="24"/>
          <w:szCs w:val="24"/>
        </w:rPr>
        <w:t>Keywords:</w:t>
      </w:r>
      <w:r>
        <w:rPr>
          <w:rFonts w:ascii="Arial" w:hAnsi="Arial" w:cs="Arial" w:hint="eastAsia"/>
          <w:sz w:val="24"/>
          <w:szCs w:val="24"/>
        </w:rPr>
        <w:t xml:space="preserve"> E</w:t>
      </w:r>
      <w:r>
        <w:rPr>
          <w:rFonts w:ascii="Arial" w:hAnsi="Arial" w:cs="Arial"/>
          <w:sz w:val="24"/>
          <w:szCs w:val="24"/>
        </w:rPr>
        <w:t xml:space="preserve">nlightened </w:t>
      </w:r>
      <w:r w:rsidR="00554535">
        <w:rPr>
          <w:rFonts w:ascii="Arial" w:hAnsi="Arial" w:cs="Arial" w:hint="eastAsia"/>
          <w:sz w:val="24"/>
          <w:szCs w:val="24"/>
        </w:rPr>
        <w:t>p</w:t>
      </w:r>
      <w:r>
        <w:rPr>
          <w:rFonts w:ascii="Arial" w:hAnsi="Arial" w:cs="Arial"/>
          <w:sz w:val="24"/>
          <w:szCs w:val="24"/>
        </w:rPr>
        <w:t>lan</w:t>
      </w:r>
      <w:r>
        <w:rPr>
          <w:rFonts w:ascii="Arial" w:hAnsi="Arial" w:cs="Arial" w:hint="eastAsia"/>
          <w:sz w:val="24"/>
          <w:szCs w:val="24"/>
        </w:rPr>
        <w:t xml:space="preserve">ning; Risk </w:t>
      </w:r>
      <w:r w:rsidR="00554535">
        <w:rPr>
          <w:rFonts w:ascii="Arial" w:hAnsi="Arial" w:cs="Arial" w:hint="eastAsia"/>
          <w:sz w:val="24"/>
          <w:szCs w:val="24"/>
        </w:rPr>
        <w:t>m</w:t>
      </w:r>
      <w:r>
        <w:rPr>
          <w:rFonts w:ascii="Arial" w:hAnsi="Arial" w:cs="Arial" w:hint="eastAsia"/>
          <w:sz w:val="24"/>
          <w:szCs w:val="24"/>
        </w:rPr>
        <w:t xml:space="preserve">anagement; Project </w:t>
      </w:r>
      <w:r w:rsidR="00554535">
        <w:rPr>
          <w:rFonts w:ascii="Arial" w:hAnsi="Arial" w:cs="Arial" w:hint="eastAsia"/>
          <w:sz w:val="24"/>
          <w:szCs w:val="24"/>
        </w:rPr>
        <w:t>l</w:t>
      </w:r>
      <w:r>
        <w:rPr>
          <w:rFonts w:ascii="Arial" w:hAnsi="Arial" w:cs="Arial" w:hint="eastAsia"/>
          <w:sz w:val="24"/>
          <w:szCs w:val="24"/>
        </w:rPr>
        <w:t>ifecycle</w:t>
      </w:r>
    </w:p>
    <w:p w:rsidR="00E82855" w:rsidRDefault="00E82855" w:rsidP="006D36A1">
      <w:pPr>
        <w:widowControl/>
        <w:spacing w:line="360" w:lineRule="auto"/>
        <w:jc w:val="left"/>
        <w:rPr>
          <w:rFonts w:ascii="Arial" w:hAnsi="Arial" w:cs="Arial"/>
          <w:sz w:val="24"/>
          <w:szCs w:val="24"/>
        </w:rPr>
      </w:pPr>
      <w:r>
        <w:rPr>
          <w:rFonts w:ascii="Arial" w:hAnsi="Arial" w:cs="Arial"/>
          <w:sz w:val="24"/>
          <w:szCs w:val="24"/>
        </w:rPr>
        <w:br w:type="page"/>
      </w:r>
    </w:p>
    <w:p w:rsidR="002E700E" w:rsidRPr="002E700E" w:rsidRDefault="002E700E" w:rsidP="002E700E">
      <w:pPr>
        <w:shd w:val="clear" w:color="auto" w:fill="FFFFFF"/>
        <w:spacing w:line="480" w:lineRule="auto"/>
        <w:rPr>
          <w:rFonts w:ascii="Arial" w:hAnsi="Arial" w:cs="Arial"/>
          <w:sz w:val="24"/>
          <w:szCs w:val="24"/>
        </w:rPr>
      </w:pPr>
      <w:r w:rsidRPr="002E700E">
        <w:rPr>
          <w:rFonts w:ascii="Arial" w:hAnsi="Arial" w:cs="Arial" w:hint="eastAsia"/>
          <w:sz w:val="24"/>
          <w:szCs w:val="24"/>
        </w:rPr>
        <w:lastRenderedPageBreak/>
        <w:t>1.</w:t>
      </w:r>
      <w:r>
        <w:rPr>
          <w:rFonts w:ascii="Arial" w:hAnsi="Arial" w:cs="Arial" w:hint="eastAsia"/>
          <w:sz w:val="24"/>
          <w:szCs w:val="24"/>
        </w:rPr>
        <w:t xml:space="preserve"> </w:t>
      </w:r>
      <w:r w:rsidRPr="002E700E">
        <w:rPr>
          <w:rFonts w:ascii="Arial" w:hAnsi="Arial" w:cs="Arial" w:hint="eastAsia"/>
          <w:sz w:val="24"/>
          <w:szCs w:val="24"/>
        </w:rPr>
        <w:t>Introduction</w:t>
      </w:r>
    </w:p>
    <w:p w:rsidR="002E700E" w:rsidRPr="002E700E" w:rsidRDefault="00C3008C" w:rsidP="002E700E">
      <w:pPr>
        <w:shd w:val="clear" w:color="auto" w:fill="FFFFFF"/>
        <w:spacing w:line="480" w:lineRule="auto"/>
        <w:rPr>
          <w:rFonts w:ascii="Arial" w:hAnsi="Arial" w:cs="Arial"/>
          <w:sz w:val="24"/>
          <w:szCs w:val="24"/>
        </w:rPr>
      </w:pPr>
      <w:r w:rsidRPr="00C3008C">
        <w:rPr>
          <w:rFonts w:ascii="Arial" w:hAnsi="Arial" w:cs="Arial"/>
          <w:sz w:val="24"/>
          <w:szCs w:val="24"/>
        </w:rPr>
        <w:t xml:space="preserve">As </w:t>
      </w:r>
      <w:r>
        <w:rPr>
          <w:rFonts w:ascii="Arial" w:hAnsi="Arial" w:cs="Arial" w:hint="eastAsia"/>
          <w:sz w:val="24"/>
          <w:szCs w:val="24"/>
        </w:rPr>
        <w:t>we all</w:t>
      </w:r>
      <w:r w:rsidRPr="00C3008C">
        <w:rPr>
          <w:rFonts w:ascii="Arial" w:hAnsi="Arial" w:cs="Arial"/>
          <w:sz w:val="24"/>
          <w:szCs w:val="24"/>
        </w:rPr>
        <w:t xml:space="preserve"> know</w:t>
      </w:r>
      <w:r>
        <w:rPr>
          <w:rFonts w:ascii="Arial" w:hAnsi="Arial" w:cs="Arial" w:hint="eastAsia"/>
          <w:sz w:val="24"/>
          <w:szCs w:val="24"/>
        </w:rPr>
        <w:t>, p</w:t>
      </w:r>
      <w:r w:rsidR="008503DF">
        <w:rPr>
          <w:rFonts w:ascii="Arial" w:hAnsi="Arial" w:cs="Arial"/>
          <w:sz w:val="24"/>
          <w:szCs w:val="24"/>
        </w:rPr>
        <w:t>roject risk management is a</w:t>
      </w:r>
      <w:r w:rsidR="00D26062" w:rsidRPr="00D26062">
        <w:rPr>
          <w:rFonts w:ascii="Arial" w:hAnsi="Arial" w:cs="Arial"/>
          <w:sz w:val="24"/>
          <w:szCs w:val="24"/>
        </w:rPr>
        <w:t xml:space="preserve"> </w:t>
      </w:r>
      <w:hyperlink r:id="rId10" w:history="1">
        <w:r w:rsidR="008503DF" w:rsidRPr="008503DF">
          <w:rPr>
            <w:rFonts w:ascii="Arial" w:hAnsi="Arial" w:cs="Arial"/>
            <w:sz w:val="24"/>
            <w:szCs w:val="24"/>
          </w:rPr>
          <w:t>significance</w:t>
        </w:r>
      </w:hyperlink>
      <w:r w:rsidR="00D26062" w:rsidRPr="00D26062">
        <w:rPr>
          <w:rFonts w:ascii="Arial" w:hAnsi="Arial" w:cs="Arial"/>
          <w:sz w:val="24"/>
          <w:szCs w:val="24"/>
        </w:rPr>
        <w:t xml:space="preserve"> part of project management.</w:t>
      </w:r>
      <w:r w:rsidR="00D26062">
        <w:rPr>
          <w:rFonts w:ascii="Arial" w:hAnsi="Arial" w:cs="Arial" w:hint="eastAsia"/>
          <w:sz w:val="24"/>
          <w:szCs w:val="24"/>
        </w:rPr>
        <w:t xml:space="preserve"> </w:t>
      </w:r>
      <w:r w:rsidR="000A2F54" w:rsidRPr="000A2F54">
        <w:rPr>
          <w:rFonts w:ascii="Arial" w:hAnsi="Arial" w:cs="Arial"/>
          <w:sz w:val="24"/>
          <w:szCs w:val="24"/>
        </w:rPr>
        <w:t>In a constantly changing environment,</w:t>
      </w:r>
      <w:r w:rsidR="0031307F" w:rsidRPr="008702F0">
        <w:rPr>
          <w:rFonts w:ascii="Arial" w:hAnsi="Arial" w:cs="Arial"/>
          <w:sz w:val="24"/>
          <w:szCs w:val="24"/>
        </w:rPr>
        <w:t xml:space="preserve"> there are </w:t>
      </w:r>
      <w:r w:rsidR="00D971C6" w:rsidRPr="008702F0">
        <w:rPr>
          <w:rFonts w:ascii="Arial" w:hAnsi="Arial" w:cs="Arial"/>
          <w:sz w:val="24"/>
          <w:szCs w:val="24"/>
        </w:rPr>
        <w:t>plenty</w:t>
      </w:r>
      <w:r w:rsidR="00D971C6" w:rsidRPr="008702F0">
        <w:rPr>
          <w:rFonts w:ascii="Arial" w:hAnsi="Arial" w:cs="Arial" w:hint="eastAsia"/>
          <w:sz w:val="24"/>
          <w:szCs w:val="24"/>
        </w:rPr>
        <w:t xml:space="preserve"> of </w:t>
      </w:r>
      <w:r w:rsidR="0031307F" w:rsidRPr="008702F0">
        <w:rPr>
          <w:rFonts w:ascii="Arial" w:hAnsi="Arial" w:cs="Arial"/>
          <w:sz w:val="24"/>
          <w:szCs w:val="24"/>
        </w:rPr>
        <w:t>risks in any project.</w:t>
      </w:r>
      <w:r w:rsidR="00D971C6" w:rsidRPr="008702F0">
        <w:rPr>
          <w:rFonts w:ascii="Arial" w:hAnsi="Arial" w:cs="Arial" w:hint="eastAsia"/>
          <w:sz w:val="24"/>
          <w:szCs w:val="24"/>
        </w:rPr>
        <w:t xml:space="preserve"> </w:t>
      </w:r>
      <w:r w:rsidR="0031307F" w:rsidRPr="008702F0">
        <w:rPr>
          <w:rFonts w:ascii="Arial" w:hAnsi="Arial" w:cs="Arial"/>
          <w:sz w:val="24"/>
          <w:szCs w:val="24"/>
        </w:rPr>
        <w:t>Project risk refers to that if uncertain events or conditions occur that will affect at least one project goal (</w:t>
      </w:r>
      <w:r w:rsidR="000E2883">
        <w:rPr>
          <w:rFonts w:ascii="Arial" w:hAnsi="Arial" w:cs="Arial" w:hint="eastAsia"/>
          <w:sz w:val="24"/>
          <w:szCs w:val="24"/>
        </w:rPr>
        <w:t>P</w:t>
      </w:r>
      <w:r w:rsidR="000A2F54">
        <w:rPr>
          <w:rFonts w:ascii="Arial" w:hAnsi="Arial" w:cs="Arial" w:hint="eastAsia"/>
          <w:sz w:val="24"/>
          <w:szCs w:val="24"/>
        </w:rPr>
        <w:t>M</w:t>
      </w:r>
      <w:r w:rsidR="000E2883">
        <w:rPr>
          <w:rFonts w:ascii="Arial" w:hAnsi="Arial" w:cs="Arial" w:hint="eastAsia"/>
          <w:sz w:val="24"/>
          <w:szCs w:val="24"/>
        </w:rPr>
        <w:t>I</w:t>
      </w:r>
      <w:r w:rsidR="000A2F54">
        <w:rPr>
          <w:rFonts w:ascii="Arial" w:hAnsi="Arial" w:cs="Arial" w:hint="eastAsia"/>
          <w:sz w:val="24"/>
          <w:szCs w:val="24"/>
        </w:rPr>
        <w:t xml:space="preserve"> </w:t>
      </w:r>
      <w:r w:rsidR="0031307F" w:rsidRPr="008702F0">
        <w:rPr>
          <w:rFonts w:ascii="Arial" w:hAnsi="Arial" w:cs="Arial"/>
          <w:sz w:val="24"/>
          <w:szCs w:val="24"/>
        </w:rPr>
        <w:t>PMBOK Guide, 2008, p. 273)</w:t>
      </w:r>
      <w:r w:rsidR="00BE74CB">
        <w:rPr>
          <w:rStyle w:val="a9"/>
          <w:rFonts w:ascii="Arial" w:hAnsi="Arial" w:cs="Arial"/>
          <w:sz w:val="24"/>
          <w:szCs w:val="24"/>
        </w:rPr>
        <w:t>[</w:t>
      </w:r>
      <w:r w:rsidR="00BE75DF">
        <w:rPr>
          <w:rStyle w:val="a9"/>
          <w:rFonts w:ascii="Arial" w:hAnsi="Arial" w:cs="Arial"/>
          <w:sz w:val="24"/>
          <w:szCs w:val="24"/>
        </w:rPr>
        <w:endnoteReference w:id="1"/>
      </w:r>
      <w:r w:rsidR="00BE74CB">
        <w:rPr>
          <w:rStyle w:val="a9"/>
          <w:rFonts w:ascii="Arial" w:hAnsi="Arial" w:cs="Arial"/>
          <w:sz w:val="24"/>
          <w:szCs w:val="24"/>
        </w:rPr>
        <w:t>]</w:t>
      </w:r>
      <w:r w:rsidR="0031307F" w:rsidRPr="008702F0">
        <w:rPr>
          <w:rFonts w:ascii="Arial" w:hAnsi="Arial" w:cs="Arial"/>
          <w:sz w:val="24"/>
          <w:szCs w:val="24"/>
        </w:rPr>
        <w:t>.</w:t>
      </w:r>
      <w:r w:rsidR="00D971C6" w:rsidRPr="008702F0">
        <w:rPr>
          <w:rFonts w:ascii="Arial" w:hAnsi="Arial" w:cs="Arial" w:hint="eastAsia"/>
          <w:sz w:val="24"/>
          <w:szCs w:val="24"/>
        </w:rPr>
        <w:t xml:space="preserve"> </w:t>
      </w:r>
      <w:r w:rsidR="0031307F" w:rsidRPr="008702F0">
        <w:rPr>
          <w:rFonts w:ascii="Arial" w:hAnsi="Arial" w:cs="Arial"/>
          <w:sz w:val="24"/>
          <w:szCs w:val="24"/>
        </w:rPr>
        <w:t>Project risk management focuses on identifying and evaluating project risks and managing their opportunities in order to minimize the impact on the project (DOVAL, 2019)</w:t>
      </w:r>
      <w:r w:rsidR="0097024A">
        <w:rPr>
          <w:rStyle w:val="a9"/>
          <w:rFonts w:ascii="Arial" w:hAnsi="Arial" w:cs="Arial"/>
          <w:sz w:val="24"/>
          <w:szCs w:val="24"/>
        </w:rPr>
        <w:t>[</w:t>
      </w:r>
      <w:r w:rsidR="00BE75DF">
        <w:rPr>
          <w:rStyle w:val="a9"/>
          <w:rFonts w:ascii="Arial" w:hAnsi="Arial" w:cs="Arial"/>
          <w:sz w:val="24"/>
          <w:szCs w:val="24"/>
        </w:rPr>
        <w:endnoteReference w:id="2"/>
      </w:r>
      <w:r w:rsidR="0097024A">
        <w:rPr>
          <w:rStyle w:val="a9"/>
          <w:rFonts w:ascii="Arial" w:hAnsi="Arial" w:cs="Arial"/>
          <w:sz w:val="24"/>
          <w:szCs w:val="24"/>
        </w:rPr>
        <w:t>]</w:t>
      </w:r>
      <w:r w:rsidR="0031307F" w:rsidRPr="008702F0">
        <w:rPr>
          <w:rFonts w:ascii="Arial" w:hAnsi="Arial" w:cs="Arial"/>
          <w:sz w:val="24"/>
          <w:szCs w:val="24"/>
        </w:rPr>
        <w:t>.</w:t>
      </w:r>
      <w:r w:rsidR="00B00FCA">
        <w:rPr>
          <w:rFonts w:ascii="Arial" w:hAnsi="Arial" w:cs="Arial" w:hint="eastAsia"/>
          <w:sz w:val="24"/>
          <w:szCs w:val="24"/>
        </w:rPr>
        <w:t xml:space="preserve"> </w:t>
      </w:r>
      <w:r w:rsidR="00B00FCA" w:rsidRPr="00B00FCA">
        <w:rPr>
          <w:rFonts w:ascii="Arial" w:hAnsi="Arial" w:cs="Arial"/>
          <w:sz w:val="24"/>
          <w:szCs w:val="24"/>
        </w:rPr>
        <w:t>Risk management plays a key role in the project management approach by helping to manage risk (</w:t>
      </w:r>
      <w:proofErr w:type="spellStart"/>
      <w:r w:rsidR="00B00FCA" w:rsidRPr="00B00FCA">
        <w:rPr>
          <w:rFonts w:ascii="Arial" w:hAnsi="Arial" w:cs="Arial"/>
          <w:sz w:val="24"/>
          <w:szCs w:val="24"/>
        </w:rPr>
        <w:t>Górecki</w:t>
      </w:r>
      <w:proofErr w:type="spellEnd"/>
      <w:r w:rsidR="00B00FCA" w:rsidRPr="00B00FCA">
        <w:rPr>
          <w:rFonts w:ascii="Arial" w:hAnsi="Arial" w:cs="Arial"/>
          <w:sz w:val="24"/>
          <w:szCs w:val="24"/>
        </w:rPr>
        <w:t xml:space="preserve">, 2018; </w:t>
      </w:r>
      <w:proofErr w:type="spellStart"/>
      <w:r w:rsidR="00B00FCA" w:rsidRPr="00B00FCA">
        <w:rPr>
          <w:rFonts w:ascii="Arial" w:hAnsi="Arial" w:cs="Arial"/>
          <w:sz w:val="24"/>
          <w:szCs w:val="24"/>
        </w:rPr>
        <w:t>Rekha</w:t>
      </w:r>
      <w:proofErr w:type="spellEnd"/>
      <w:r w:rsidR="00CC32C0">
        <w:rPr>
          <w:rFonts w:ascii="Arial" w:hAnsi="Arial" w:cs="Arial" w:hint="eastAsia"/>
          <w:sz w:val="24"/>
          <w:szCs w:val="24"/>
        </w:rPr>
        <w:t xml:space="preserve"> and</w:t>
      </w:r>
      <w:r w:rsidR="00CC32C0">
        <w:rPr>
          <w:rFonts w:ascii="Arial" w:hAnsi="Arial" w:cs="Arial"/>
          <w:sz w:val="24"/>
        </w:rPr>
        <w:t xml:space="preserve"> </w:t>
      </w:r>
      <w:proofErr w:type="spellStart"/>
      <w:r w:rsidR="00CC32C0">
        <w:rPr>
          <w:rFonts w:ascii="Arial" w:hAnsi="Arial" w:cs="Arial"/>
          <w:sz w:val="24"/>
        </w:rPr>
        <w:t>Parvathi</w:t>
      </w:r>
      <w:proofErr w:type="spellEnd"/>
      <w:r w:rsidR="00CC32C0">
        <w:rPr>
          <w:rFonts w:ascii="Arial" w:hAnsi="Arial" w:cs="Arial" w:hint="eastAsia"/>
          <w:sz w:val="24"/>
        </w:rPr>
        <w:t xml:space="preserve">, </w:t>
      </w:r>
      <w:r w:rsidR="00B00FCA" w:rsidRPr="00B00FCA">
        <w:rPr>
          <w:rFonts w:ascii="Arial" w:hAnsi="Arial" w:cs="Arial"/>
          <w:sz w:val="24"/>
          <w:szCs w:val="24"/>
        </w:rPr>
        <w:t>2015)</w:t>
      </w:r>
      <w:r w:rsidR="00BE75DF">
        <w:rPr>
          <w:rStyle w:val="a9"/>
          <w:rFonts w:ascii="Arial" w:hAnsi="Arial" w:cs="Arial"/>
          <w:sz w:val="24"/>
          <w:szCs w:val="24"/>
        </w:rPr>
        <w:t>[</w:t>
      </w:r>
      <w:r w:rsidR="00BE75DF">
        <w:rPr>
          <w:rStyle w:val="a9"/>
          <w:rFonts w:ascii="Arial" w:hAnsi="Arial" w:cs="Arial"/>
          <w:sz w:val="24"/>
          <w:szCs w:val="24"/>
        </w:rPr>
        <w:endnoteReference w:id="3"/>
      </w:r>
      <w:r w:rsidR="00BE75DF">
        <w:rPr>
          <w:rStyle w:val="a9"/>
          <w:rFonts w:ascii="Arial" w:hAnsi="Arial" w:cs="Arial"/>
          <w:sz w:val="24"/>
          <w:szCs w:val="24"/>
        </w:rPr>
        <w:t>]</w:t>
      </w:r>
      <w:r w:rsidR="00BE75DF">
        <w:rPr>
          <w:rFonts w:ascii="Arial" w:hAnsi="Arial" w:cs="Arial" w:hint="eastAsia"/>
          <w:sz w:val="24"/>
          <w:szCs w:val="24"/>
        </w:rPr>
        <w:t xml:space="preserve"> </w:t>
      </w:r>
      <w:r w:rsidR="00BE75DF">
        <w:rPr>
          <w:rStyle w:val="a9"/>
          <w:rFonts w:ascii="Arial" w:hAnsi="Arial" w:cs="Arial"/>
          <w:sz w:val="24"/>
          <w:szCs w:val="24"/>
        </w:rPr>
        <w:t>[</w:t>
      </w:r>
      <w:r w:rsidR="00BE75DF">
        <w:rPr>
          <w:rStyle w:val="a9"/>
          <w:rFonts w:ascii="Arial" w:hAnsi="Arial" w:cs="Arial"/>
          <w:sz w:val="24"/>
          <w:szCs w:val="24"/>
        </w:rPr>
        <w:endnoteReference w:id="4"/>
      </w:r>
      <w:r w:rsidR="00BE75DF">
        <w:rPr>
          <w:rStyle w:val="a9"/>
          <w:rFonts w:ascii="Arial" w:hAnsi="Arial" w:cs="Arial"/>
          <w:sz w:val="24"/>
          <w:szCs w:val="24"/>
        </w:rPr>
        <w:t>]</w:t>
      </w:r>
      <w:r w:rsidR="00B00FCA" w:rsidRPr="00B00FCA">
        <w:rPr>
          <w:rFonts w:ascii="Arial" w:hAnsi="Arial" w:cs="Arial"/>
          <w:sz w:val="24"/>
          <w:szCs w:val="24"/>
        </w:rPr>
        <w:t>.</w:t>
      </w:r>
      <w:r w:rsidR="00D971C6" w:rsidRPr="008702F0">
        <w:rPr>
          <w:rFonts w:ascii="Arial" w:hAnsi="Arial" w:cs="Arial" w:hint="eastAsia"/>
          <w:sz w:val="24"/>
          <w:szCs w:val="24"/>
        </w:rPr>
        <w:t xml:space="preserve"> </w:t>
      </w:r>
      <w:r w:rsidR="0031307F" w:rsidRPr="008702F0">
        <w:rPr>
          <w:rFonts w:ascii="Arial" w:hAnsi="Arial" w:cs="Arial"/>
          <w:sz w:val="24"/>
          <w:szCs w:val="24"/>
        </w:rPr>
        <w:t>It is clear that no project is risk-free, so project risk management is important for a successful project.</w:t>
      </w:r>
      <w:r w:rsidR="00D971C6" w:rsidRPr="008702F0">
        <w:rPr>
          <w:rFonts w:ascii="Arial" w:hAnsi="Arial" w:cs="Arial" w:hint="eastAsia"/>
          <w:sz w:val="24"/>
          <w:szCs w:val="24"/>
        </w:rPr>
        <w:t xml:space="preserve"> </w:t>
      </w:r>
      <w:r w:rsidR="0031307F" w:rsidRPr="008702F0">
        <w:rPr>
          <w:rFonts w:ascii="Arial" w:hAnsi="Arial" w:cs="Arial"/>
          <w:sz w:val="24"/>
          <w:szCs w:val="24"/>
        </w:rPr>
        <w:t>It is worth mentioning that there are different un</w:t>
      </w:r>
      <w:r w:rsidR="00D971C6" w:rsidRPr="008702F0">
        <w:rPr>
          <w:rFonts w:ascii="Arial" w:hAnsi="Arial" w:cs="Arial"/>
          <w:sz w:val="24"/>
          <w:szCs w:val="24"/>
        </w:rPr>
        <w:t xml:space="preserve">certainties throughout the </w:t>
      </w:r>
      <w:r w:rsidR="00D971C6" w:rsidRPr="008702F0">
        <w:rPr>
          <w:rFonts w:ascii="Arial" w:hAnsi="Arial" w:cs="Arial" w:hint="eastAsia"/>
          <w:sz w:val="24"/>
          <w:szCs w:val="24"/>
        </w:rPr>
        <w:t xml:space="preserve">whole </w:t>
      </w:r>
      <w:r w:rsidR="00D971C6" w:rsidRPr="008702F0">
        <w:rPr>
          <w:rFonts w:ascii="Arial" w:hAnsi="Arial" w:cs="Arial"/>
          <w:sz w:val="24"/>
          <w:szCs w:val="24"/>
        </w:rPr>
        <w:t>life</w:t>
      </w:r>
      <w:r w:rsidR="0031307F" w:rsidRPr="008702F0">
        <w:rPr>
          <w:rFonts w:ascii="Arial" w:hAnsi="Arial" w:cs="Arial"/>
          <w:sz w:val="24"/>
          <w:szCs w:val="24"/>
        </w:rPr>
        <w:t>cycle of the project, which need to be taken into account from the conceptual stage of the project.</w:t>
      </w:r>
      <w:r w:rsidR="00D971C6" w:rsidRPr="008702F0">
        <w:rPr>
          <w:rFonts w:ascii="Arial" w:hAnsi="Arial" w:cs="Arial" w:hint="eastAsia"/>
          <w:sz w:val="24"/>
          <w:szCs w:val="24"/>
        </w:rPr>
        <w:t xml:space="preserve"> </w:t>
      </w:r>
      <w:r w:rsidR="0031307F" w:rsidRPr="008702F0">
        <w:rPr>
          <w:rFonts w:ascii="Arial" w:hAnsi="Arial" w:cs="Arial"/>
          <w:sz w:val="24"/>
          <w:szCs w:val="24"/>
        </w:rPr>
        <w:t xml:space="preserve">Ward and Chapman (2003) showed that uncertainty management </w:t>
      </w:r>
      <w:r w:rsidR="00D971C6" w:rsidRPr="008702F0">
        <w:rPr>
          <w:rFonts w:ascii="Arial" w:hAnsi="Arial" w:cs="Arial"/>
          <w:sz w:val="24"/>
          <w:szCs w:val="24"/>
        </w:rPr>
        <w:t>was more and more preferred in ‘risk management’ and ‘opportunity management’</w:t>
      </w:r>
      <w:r w:rsidR="00BE75DF">
        <w:rPr>
          <w:rStyle w:val="a9"/>
          <w:rFonts w:ascii="Arial" w:hAnsi="Arial" w:cs="Arial"/>
          <w:sz w:val="24"/>
          <w:szCs w:val="24"/>
        </w:rPr>
        <w:t>[</w:t>
      </w:r>
      <w:r w:rsidR="00BE75DF">
        <w:rPr>
          <w:rStyle w:val="a9"/>
          <w:rFonts w:ascii="Arial" w:hAnsi="Arial" w:cs="Arial"/>
          <w:sz w:val="24"/>
          <w:szCs w:val="24"/>
        </w:rPr>
        <w:endnoteReference w:id="5"/>
      </w:r>
      <w:r w:rsidR="00BE75DF">
        <w:rPr>
          <w:rStyle w:val="a9"/>
          <w:rFonts w:ascii="Arial" w:hAnsi="Arial" w:cs="Arial"/>
          <w:sz w:val="24"/>
          <w:szCs w:val="24"/>
        </w:rPr>
        <w:t>]</w:t>
      </w:r>
      <w:r w:rsidR="0031307F" w:rsidRPr="008702F0">
        <w:rPr>
          <w:rFonts w:ascii="Arial" w:hAnsi="Arial" w:cs="Arial"/>
          <w:sz w:val="24"/>
          <w:szCs w:val="24"/>
        </w:rPr>
        <w:t>.</w:t>
      </w:r>
      <w:r w:rsidR="00D971C6" w:rsidRPr="008702F0">
        <w:rPr>
          <w:rFonts w:ascii="Arial" w:hAnsi="Arial" w:cs="Arial" w:hint="eastAsia"/>
          <w:sz w:val="24"/>
          <w:szCs w:val="24"/>
        </w:rPr>
        <w:t xml:space="preserve"> </w:t>
      </w:r>
      <w:r w:rsidR="0031307F" w:rsidRPr="008702F0">
        <w:rPr>
          <w:rFonts w:ascii="Arial" w:hAnsi="Arial" w:cs="Arial"/>
          <w:sz w:val="24"/>
          <w:szCs w:val="24"/>
        </w:rPr>
        <w:t>Uncertainty management is not only a combination of risk management and opportunity management, but also about identifying and managing many sources of uncertainty for all (Ward and Chapman, 2003</w:t>
      </w:r>
      <w:proofErr w:type="gramStart"/>
      <w:r w:rsidR="0031307F" w:rsidRPr="008702F0">
        <w:rPr>
          <w:rFonts w:ascii="Arial" w:hAnsi="Arial" w:cs="Arial"/>
          <w:sz w:val="24"/>
          <w:szCs w:val="24"/>
        </w:rPr>
        <w:t>)</w:t>
      </w:r>
      <w:r w:rsidR="00BE75DF">
        <w:rPr>
          <w:rFonts w:ascii="Arial" w:hAnsi="Arial" w:cs="Arial" w:hint="eastAsia"/>
          <w:sz w:val="24"/>
          <w:szCs w:val="24"/>
          <w:vertAlign w:val="superscript"/>
        </w:rPr>
        <w:t>[</w:t>
      </w:r>
      <w:proofErr w:type="gramEnd"/>
      <w:r w:rsidR="0097024A">
        <w:rPr>
          <w:rStyle w:val="a9"/>
          <w:rFonts w:ascii="Arial" w:hAnsi="Arial" w:cs="Arial"/>
          <w:sz w:val="24"/>
          <w:szCs w:val="24"/>
        </w:rPr>
        <w:t>5</w:t>
      </w:r>
      <w:r w:rsidR="00BE75DF">
        <w:rPr>
          <w:rFonts w:ascii="Arial" w:hAnsi="Arial" w:cs="Arial" w:hint="eastAsia"/>
          <w:sz w:val="24"/>
          <w:szCs w:val="24"/>
          <w:vertAlign w:val="superscript"/>
        </w:rPr>
        <w:t>]</w:t>
      </w:r>
      <w:r w:rsidR="0031307F" w:rsidRPr="008702F0">
        <w:rPr>
          <w:rFonts w:ascii="Arial" w:hAnsi="Arial" w:cs="Arial"/>
          <w:sz w:val="24"/>
          <w:szCs w:val="24"/>
        </w:rPr>
        <w:t>.</w:t>
      </w:r>
      <w:r w:rsidR="00614E21">
        <w:rPr>
          <w:rFonts w:ascii="Arial" w:hAnsi="Arial" w:cs="Arial" w:hint="eastAsia"/>
          <w:sz w:val="24"/>
          <w:szCs w:val="24"/>
        </w:rPr>
        <w:t xml:space="preserve"> </w:t>
      </w:r>
      <w:r w:rsidR="005A6DDE" w:rsidRPr="009C2211">
        <w:rPr>
          <w:rFonts w:ascii="Arial" w:hAnsi="Arial" w:cs="Arial"/>
          <w:sz w:val="24"/>
          <w:szCs w:val="24"/>
        </w:rPr>
        <w:t xml:space="preserve">The </w:t>
      </w:r>
      <w:r w:rsidR="005A6DDE">
        <w:rPr>
          <w:rFonts w:ascii="Arial" w:hAnsi="Arial" w:cs="Arial"/>
          <w:sz w:val="24"/>
          <w:szCs w:val="24"/>
        </w:rPr>
        <w:t>‘</w:t>
      </w:r>
      <w:r w:rsidR="00AA1DB6">
        <w:rPr>
          <w:rFonts w:ascii="Arial" w:hAnsi="Arial" w:cs="Arial" w:hint="eastAsia"/>
          <w:sz w:val="24"/>
          <w:szCs w:val="24"/>
        </w:rPr>
        <w:t>E</w:t>
      </w:r>
      <w:r w:rsidR="00AA1DB6">
        <w:rPr>
          <w:rFonts w:ascii="Arial" w:hAnsi="Arial" w:cs="Arial"/>
          <w:sz w:val="24"/>
          <w:szCs w:val="24"/>
        </w:rPr>
        <w:t xml:space="preserve">nlightened </w:t>
      </w:r>
      <w:r w:rsidR="00AA1DB6">
        <w:rPr>
          <w:rFonts w:ascii="Arial" w:hAnsi="Arial" w:cs="Arial" w:hint="eastAsia"/>
          <w:sz w:val="24"/>
          <w:szCs w:val="24"/>
        </w:rPr>
        <w:t>P</w:t>
      </w:r>
      <w:r w:rsidR="005A6DDE" w:rsidRPr="009C2211">
        <w:rPr>
          <w:rFonts w:ascii="Arial" w:hAnsi="Arial" w:cs="Arial"/>
          <w:sz w:val="24"/>
          <w:szCs w:val="24"/>
        </w:rPr>
        <w:t>lanning</w:t>
      </w:r>
      <w:r w:rsidR="005A6DDE">
        <w:rPr>
          <w:rFonts w:ascii="Arial" w:hAnsi="Arial" w:cs="Arial"/>
          <w:sz w:val="24"/>
          <w:szCs w:val="24"/>
        </w:rPr>
        <w:t>’</w:t>
      </w:r>
      <w:r w:rsidR="005A6DDE" w:rsidRPr="009C2211">
        <w:rPr>
          <w:rFonts w:ascii="Arial" w:hAnsi="Arial" w:cs="Arial"/>
          <w:sz w:val="24"/>
          <w:szCs w:val="24"/>
        </w:rPr>
        <w:t xml:space="preserve"> </w:t>
      </w:r>
      <w:r w:rsidR="005A6DDE">
        <w:rPr>
          <w:rFonts w:ascii="Arial" w:hAnsi="Arial" w:cs="Arial" w:hint="eastAsia"/>
          <w:sz w:val="24"/>
          <w:szCs w:val="24"/>
        </w:rPr>
        <w:t>approach</w:t>
      </w:r>
      <w:r w:rsidR="005A6DDE" w:rsidRPr="009C2211">
        <w:rPr>
          <w:rFonts w:ascii="Arial" w:hAnsi="Arial" w:cs="Arial"/>
          <w:sz w:val="24"/>
          <w:szCs w:val="24"/>
        </w:rPr>
        <w:t xml:space="preserve"> proposed by Chapman (</w:t>
      </w:r>
      <w:r w:rsidR="00DB582B">
        <w:rPr>
          <w:rFonts w:ascii="Arial" w:hAnsi="Arial" w:cs="Arial" w:hint="eastAsia"/>
          <w:sz w:val="24"/>
          <w:szCs w:val="24"/>
        </w:rPr>
        <w:t>2019</w:t>
      </w:r>
      <w:r w:rsidR="005A6DDE" w:rsidRPr="009C2211">
        <w:rPr>
          <w:rFonts w:ascii="Arial" w:hAnsi="Arial" w:cs="Arial"/>
          <w:sz w:val="24"/>
          <w:szCs w:val="24"/>
        </w:rPr>
        <w:t>) is how to make decisions in the face of uncertain events, so as to ensure effective planning in an uncertain environment</w:t>
      </w:r>
      <w:r w:rsidR="00BE75DF">
        <w:rPr>
          <w:rStyle w:val="a9"/>
          <w:rFonts w:ascii="Arial" w:hAnsi="Arial" w:cs="Arial"/>
          <w:sz w:val="24"/>
          <w:szCs w:val="24"/>
        </w:rPr>
        <w:t>[</w:t>
      </w:r>
      <w:r w:rsidR="00BE75DF">
        <w:rPr>
          <w:rStyle w:val="a9"/>
          <w:rFonts w:ascii="Arial" w:hAnsi="Arial" w:cs="Arial"/>
          <w:sz w:val="24"/>
          <w:szCs w:val="24"/>
        </w:rPr>
        <w:endnoteReference w:id="6"/>
      </w:r>
      <w:r w:rsidR="00BE75DF">
        <w:rPr>
          <w:rStyle w:val="a9"/>
          <w:rFonts w:ascii="Arial" w:hAnsi="Arial" w:cs="Arial"/>
          <w:sz w:val="24"/>
          <w:szCs w:val="24"/>
        </w:rPr>
        <w:t>]</w:t>
      </w:r>
      <w:r w:rsidR="005A6DDE" w:rsidRPr="009C2211">
        <w:rPr>
          <w:rFonts w:ascii="Arial" w:hAnsi="Arial" w:cs="Arial"/>
          <w:sz w:val="24"/>
          <w:szCs w:val="24"/>
        </w:rPr>
        <w:t>.</w:t>
      </w:r>
      <w:r w:rsidR="0075378A">
        <w:rPr>
          <w:rFonts w:ascii="Arial" w:hAnsi="Arial" w:cs="Arial" w:hint="eastAsia"/>
          <w:sz w:val="24"/>
          <w:szCs w:val="24"/>
        </w:rPr>
        <w:t xml:space="preserve"> </w:t>
      </w:r>
      <w:r w:rsidR="0075378A">
        <w:rPr>
          <w:rFonts w:ascii="Arial" w:hAnsi="Arial" w:cs="Arial"/>
          <w:sz w:val="24"/>
          <w:szCs w:val="24"/>
        </w:rPr>
        <w:t>The book start</w:t>
      </w:r>
      <w:r w:rsidR="0075378A">
        <w:rPr>
          <w:rFonts w:ascii="Arial" w:hAnsi="Arial" w:cs="Arial" w:hint="eastAsia"/>
          <w:sz w:val="24"/>
          <w:szCs w:val="24"/>
        </w:rPr>
        <w:t>ed</w:t>
      </w:r>
      <w:r w:rsidR="0075378A" w:rsidRPr="0075378A">
        <w:rPr>
          <w:rFonts w:ascii="Arial" w:hAnsi="Arial" w:cs="Arial"/>
          <w:sz w:val="24"/>
          <w:szCs w:val="24"/>
        </w:rPr>
        <w:t xml:space="preserve"> with the theoretical analysis of cases</w:t>
      </w:r>
      <w:r w:rsidR="0075378A">
        <w:rPr>
          <w:rFonts w:ascii="Arial" w:hAnsi="Arial" w:cs="Arial" w:hint="eastAsia"/>
          <w:sz w:val="24"/>
          <w:szCs w:val="24"/>
        </w:rPr>
        <w:t xml:space="preserve"> in the life</w:t>
      </w:r>
      <w:r w:rsidR="0075378A">
        <w:rPr>
          <w:rFonts w:ascii="Arial" w:hAnsi="Arial" w:cs="Arial"/>
          <w:sz w:val="24"/>
          <w:szCs w:val="24"/>
        </w:rPr>
        <w:t>, and combine</w:t>
      </w:r>
      <w:r w:rsidR="0075378A">
        <w:rPr>
          <w:rFonts w:ascii="Arial" w:hAnsi="Arial" w:cs="Arial" w:hint="eastAsia"/>
          <w:sz w:val="24"/>
          <w:szCs w:val="24"/>
        </w:rPr>
        <w:t>d</w:t>
      </w:r>
      <w:r w:rsidR="0075378A" w:rsidRPr="0075378A">
        <w:rPr>
          <w:rFonts w:ascii="Arial" w:hAnsi="Arial" w:cs="Arial"/>
          <w:sz w:val="24"/>
          <w:szCs w:val="24"/>
        </w:rPr>
        <w:t xml:space="preserve"> various relevant concepts and principles as well as </w:t>
      </w:r>
      <w:r w:rsidR="0075378A" w:rsidRPr="0075378A">
        <w:rPr>
          <w:rFonts w:ascii="Arial" w:hAnsi="Arial" w:cs="Arial"/>
          <w:sz w:val="24"/>
          <w:szCs w:val="24"/>
        </w:rPr>
        <w:lastRenderedPageBreak/>
        <w:t xml:space="preserve">operations research to comprehensively discuss the </w:t>
      </w:r>
      <w:r w:rsidR="0075378A">
        <w:rPr>
          <w:rFonts w:ascii="Arial" w:hAnsi="Arial" w:cs="Arial" w:hint="eastAsia"/>
          <w:sz w:val="24"/>
          <w:szCs w:val="24"/>
        </w:rPr>
        <w:t>approach</w:t>
      </w:r>
      <w:r w:rsidR="0075378A" w:rsidRPr="0075378A">
        <w:rPr>
          <w:rFonts w:ascii="Arial" w:hAnsi="Arial" w:cs="Arial"/>
          <w:sz w:val="24"/>
          <w:szCs w:val="24"/>
        </w:rPr>
        <w:t xml:space="preserve"> of </w:t>
      </w:r>
      <w:r w:rsidR="0075378A">
        <w:rPr>
          <w:rFonts w:ascii="Arial" w:hAnsi="Arial" w:cs="Arial"/>
          <w:sz w:val="24"/>
          <w:szCs w:val="24"/>
        </w:rPr>
        <w:t>‘</w:t>
      </w:r>
      <w:r w:rsidR="00AA1DB6">
        <w:rPr>
          <w:rFonts w:ascii="Arial" w:hAnsi="Arial" w:cs="Arial" w:hint="eastAsia"/>
          <w:sz w:val="24"/>
          <w:szCs w:val="24"/>
        </w:rPr>
        <w:t>E</w:t>
      </w:r>
      <w:r w:rsidR="00AA1DB6">
        <w:rPr>
          <w:rFonts w:ascii="Arial" w:hAnsi="Arial" w:cs="Arial"/>
          <w:sz w:val="24"/>
          <w:szCs w:val="24"/>
        </w:rPr>
        <w:t xml:space="preserve">nlightened </w:t>
      </w:r>
      <w:r w:rsidR="00AA1DB6">
        <w:rPr>
          <w:rFonts w:ascii="Arial" w:hAnsi="Arial" w:cs="Arial" w:hint="eastAsia"/>
          <w:sz w:val="24"/>
          <w:szCs w:val="24"/>
        </w:rPr>
        <w:t>P</w:t>
      </w:r>
      <w:r w:rsidR="0075378A" w:rsidRPr="0075378A">
        <w:rPr>
          <w:rFonts w:ascii="Arial" w:hAnsi="Arial" w:cs="Arial"/>
          <w:sz w:val="24"/>
          <w:szCs w:val="24"/>
        </w:rPr>
        <w:t>lanning</w:t>
      </w:r>
      <w:r w:rsidR="0075378A">
        <w:rPr>
          <w:rFonts w:ascii="Arial" w:hAnsi="Arial" w:cs="Arial"/>
          <w:sz w:val="24"/>
          <w:szCs w:val="24"/>
        </w:rPr>
        <w:t>’</w:t>
      </w:r>
      <w:r w:rsidR="0075378A" w:rsidRPr="0075378A">
        <w:rPr>
          <w:rFonts w:ascii="Arial" w:hAnsi="Arial" w:cs="Arial"/>
          <w:sz w:val="24"/>
          <w:szCs w:val="24"/>
        </w:rPr>
        <w:t>.</w:t>
      </w:r>
      <w:r w:rsidR="00ED314C">
        <w:rPr>
          <w:rFonts w:ascii="Arial" w:hAnsi="Arial" w:cs="Arial" w:hint="eastAsia"/>
          <w:sz w:val="24"/>
          <w:szCs w:val="24"/>
        </w:rPr>
        <w:t xml:space="preserve"> </w:t>
      </w:r>
      <w:r w:rsidR="002E700E" w:rsidRPr="002E700E">
        <w:rPr>
          <w:rFonts w:ascii="Arial" w:hAnsi="Arial" w:cs="Arial"/>
          <w:sz w:val="24"/>
          <w:szCs w:val="24"/>
        </w:rPr>
        <w:t>This article discusses the execution and delivery strategy progres</w:t>
      </w:r>
      <w:r w:rsidR="002E700E" w:rsidRPr="002E700E">
        <w:rPr>
          <w:rFonts w:ascii="Arial" w:hAnsi="Arial" w:cs="Arial" w:hint="eastAsia"/>
          <w:sz w:val="24"/>
          <w:szCs w:val="24"/>
        </w:rPr>
        <w:t>s</w:t>
      </w:r>
      <w:r w:rsidR="002E700E" w:rsidRPr="002E700E">
        <w:rPr>
          <w:rFonts w:ascii="Arial" w:hAnsi="Arial" w:cs="Arial"/>
          <w:sz w:val="24"/>
          <w:szCs w:val="24"/>
        </w:rPr>
        <w:t xml:space="preserve"> </w:t>
      </w:r>
      <w:r w:rsidR="002E700E" w:rsidRPr="002E700E">
        <w:rPr>
          <w:rFonts w:ascii="Arial" w:hAnsi="Arial" w:cs="Arial" w:hint="eastAsia"/>
          <w:sz w:val="24"/>
          <w:szCs w:val="24"/>
        </w:rPr>
        <w:t>stage of a project</w:t>
      </w:r>
      <w:r w:rsidR="002E700E" w:rsidRPr="002E700E">
        <w:rPr>
          <w:rFonts w:ascii="Arial" w:hAnsi="Arial" w:cs="Arial"/>
          <w:sz w:val="24"/>
          <w:szCs w:val="24"/>
        </w:rPr>
        <w:t>’</w:t>
      </w:r>
      <w:r w:rsidR="002E700E" w:rsidRPr="002E700E">
        <w:rPr>
          <w:rFonts w:ascii="Arial" w:hAnsi="Arial" w:cs="Arial" w:hint="eastAsia"/>
          <w:sz w:val="24"/>
          <w:szCs w:val="24"/>
        </w:rPr>
        <w:t>s lifecycle</w:t>
      </w:r>
      <w:r w:rsidR="002E700E" w:rsidRPr="002E700E">
        <w:rPr>
          <w:rFonts w:ascii="Arial" w:hAnsi="Arial" w:cs="Arial"/>
          <w:sz w:val="24"/>
          <w:szCs w:val="24"/>
        </w:rPr>
        <w:t>.</w:t>
      </w:r>
      <w:r w:rsidR="002E700E" w:rsidRPr="002E700E">
        <w:rPr>
          <w:rFonts w:ascii="Arial" w:hAnsi="Arial" w:cs="Arial" w:hint="eastAsia"/>
          <w:sz w:val="24"/>
          <w:szCs w:val="24"/>
        </w:rPr>
        <w:t xml:space="preserve"> </w:t>
      </w:r>
    </w:p>
    <w:p w:rsidR="00C05878" w:rsidRPr="002E700E" w:rsidRDefault="00C05878" w:rsidP="008702F0">
      <w:pPr>
        <w:shd w:val="clear" w:color="auto" w:fill="FFFFFF"/>
        <w:spacing w:line="480" w:lineRule="auto"/>
        <w:rPr>
          <w:rFonts w:ascii="Arial" w:hAnsi="Arial" w:cs="Arial"/>
          <w:sz w:val="24"/>
          <w:szCs w:val="24"/>
        </w:rPr>
      </w:pPr>
    </w:p>
    <w:p w:rsidR="00AA1DB6" w:rsidRDefault="00E81404" w:rsidP="00283F77">
      <w:pPr>
        <w:shd w:val="clear" w:color="auto" w:fill="FFFFFF"/>
        <w:spacing w:line="480" w:lineRule="auto"/>
        <w:rPr>
          <w:rFonts w:ascii="Arial" w:hAnsi="Arial" w:cs="Arial"/>
          <w:sz w:val="24"/>
          <w:szCs w:val="24"/>
        </w:rPr>
      </w:pPr>
      <w:r>
        <w:rPr>
          <w:rFonts w:ascii="Arial" w:hAnsi="Arial" w:cs="Arial" w:hint="eastAsia"/>
          <w:sz w:val="24"/>
          <w:szCs w:val="24"/>
        </w:rPr>
        <w:t xml:space="preserve">2. </w:t>
      </w:r>
      <w:r w:rsidR="002C0B0C">
        <w:rPr>
          <w:rFonts w:ascii="Arial" w:hAnsi="Arial" w:cs="Arial" w:hint="eastAsia"/>
          <w:sz w:val="24"/>
          <w:szCs w:val="24"/>
        </w:rPr>
        <w:t>E</w:t>
      </w:r>
      <w:r w:rsidR="002C0B0C">
        <w:rPr>
          <w:rFonts w:ascii="Arial" w:hAnsi="Arial" w:cs="Arial"/>
          <w:sz w:val="24"/>
          <w:szCs w:val="24"/>
        </w:rPr>
        <w:t xml:space="preserve">nlightened </w:t>
      </w:r>
      <w:r w:rsidR="002C0B0C">
        <w:rPr>
          <w:rFonts w:ascii="Arial" w:hAnsi="Arial" w:cs="Arial" w:hint="eastAsia"/>
          <w:sz w:val="24"/>
          <w:szCs w:val="24"/>
        </w:rPr>
        <w:t>P</w:t>
      </w:r>
      <w:r w:rsidR="002C0B0C" w:rsidRPr="00C05878">
        <w:rPr>
          <w:rFonts w:ascii="Arial" w:hAnsi="Arial" w:cs="Arial"/>
          <w:sz w:val="24"/>
          <w:szCs w:val="24"/>
        </w:rPr>
        <w:t>lanning</w:t>
      </w:r>
      <w:r w:rsidR="002C0B0C">
        <w:rPr>
          <w:rFonts w:ascii="Arial" w:hAnsi="Arial" w:cs="Arial" w:hint="eastAsia"/>
          <w:sz w:val="24"/>
          <w:szCs w:val="24"/>
        </w:rPr>
        <w:t xml:space="preserve"> and PMI BOK</w:t>
      </w:r>
    </w:p>
    <w:p w:rsidR="00D01D6A" w:rsidRDefault="00F6308F" w:rsidP="00283F77">
      <w:pPr>
        <w:shd w:val="clear" w:color="auto" w:fill="FFFFFF"/>
        <w:spacing w:line="480" w:lineRule="auto"/>
        <w:rPr>
          <w:rFonts w:ascii="Arial" w:hAnsi="Arial" w:cs="Arial"/>
          <w:sz w:val="24"/>
          <w:szCs w:val="24"/>
        </w:rPr>
      </w:pPr>
      <w:r>
        <w:rPr>
          <w:rFonts w:ascii="Arial" w:hAnsi="Arial" w:cs="Arial" w:hint="eastAsia"/>
          <w:sz w:val="24"/>
          <w:szCs w:val="24"/>
        </w:rPr>
        <w:t>The</w:t>
      </w:r>
      <w:r w:rsidR="00C05878" w:rsidRPr="00C05878">
        <w:rPr>
          <w:rFonts w:ascii="Arial" w:hAnsi="Arial" w:cs="Arial"/>
          <w:sz w:val="24"/>
          <w:szCs w:val="24"/>
        </w:rPr>
        <w:t xml:space="preserve"> </w:t>
      </w:r>
      <w:r>
        <w:rPr>
          <w:rFonts w:ascii="Arial" w:hAnsi="Arial" w:cs="Arial"/>
          <w:sz w:val="24"/>
          <w:szCs w:val="24"/>
        </w:rPr>
        <w:t>‘</w:t>
      </w:r>
      <w:r w:rsidR="008D6849">
        <w:rPr>
          <w:rFonts w:ascii="Arial" w:hAnsi="Arial" w:cs="Arial" w:hint="eastAsia"/>
          <w:sz w:val="24"/>
          <w:szCs w:val="24"/>
        </w:rPr>
        <w:t>E</w:t>
      </w:r>
      <w:r w:rsidR="008D6849">
        <w:rPr>
          <w:rFonts w:ascii="Arial" w:hAnsi="Arial" w:cs="Arial"/>
          <w:sz w:val="24"/>
          <w:szCs w:val="24"/>
        </w:rPr>
        <w:t xml:space="preserve">nlightened </w:t>
      </w:r>
      <w:r w:rsidR="008D6849">
        <w:rPr>
          <w:rFonts w:ascii="Arial" w:hAnsi="Arial" w:cs="Arial" w:hint="eastAsia"/>
          <w:sz w:val="24"/>
          <w:szCs w:val="24"/>
        </w:rPr>
        <w:t>P</w:t>
      </w:r>
      <w:r w:rsidR="00C05878" w:rsidRPr="00C05878">
        <w:rPr>
          <w:rFonts w:ascii="Arial" w:hAnsi="Arial" w:cs="Arial"/>
          <w:sz w:val="24"/>
          <w:szCs w:val="24"/>
        </w:rPr>
        <w:t>lanning</w:t>
      </w:r>
      <w:r w:rsidR="00A25992">
        <w:rPr>
          <w:rFonts w:ascii="Arial" w:hAnsi="Arial" w:cs="Arial"/>
          <w:sz w:val="24"/>
          <w:szCs w:val="24"/>
        </w:rPr>
        <w:t>’</w:t>
      </w:r>
      <w:r w:rsidR="00F81DFE">
        <w:rPr>
          <w:rFonts w:ascii="Arial" w:hAnsi="Arial" w:cs="Arial" w:hint="eastAsia"/>
          <w:sz w:val="24"/>
          <w:szCs w:val="24"/>
        </w:rPr>
        <w:t xml:space="preserve"> </w:t>
      </w:r>
      <w:r w:rsidR="00C05878" w:rsidRPr="00C05878">
        <w:rPr>
          <w:rFonts w:ascii="Arial" w:hAnsi="Arial" w:cs="Arial"/>
          <w:sz w:val="24"/>
          <w:szCs w:val="24"/>
        </w:rPr>
        <w:t xml:space="preserve">approach is designed to take into account </w:t>
      </w:r>
      <w:r w:rsidR="00F9188E">
        <w:rPr>
          <w:rFonts w:ascii="Arial" w:hAnsi="Arial" w:cs="Arial" w:hint="eastAsia"/>
          <w:sz w:val="24"/>
          <w:szCs w:val="24"/>
        </w:rPr>
        <w:t>plenty of</w:t>
      </w:r>
      <w:r w:rsidR="00C05878" w:rsidRPr="00C05878">
        <w:rPr>
          <w:rFonts w:ascii="Arial" w:hAnsi="Arial" w:cs="Arial"/>
          <w:sz w:val="24"/>
          <w:szCs w:val="24"/>
        </w:rPr>
        <w:t xml:space="preserve"> different issues while systematically and organizationally considering how to respond to complex decisions.</w:t>
      </w:r>
      <w:r>
        <w:rPr>
          <w:rFonts w:ascii="Arial" w:hAnsi="Arial" w:cs="Arial" w:hint="eastAsia"/>
          <w:sz w:val="24"/>
          <w:szCs w:val="24"/>
        </w:rPr>
        <w:t xml:space="preserve"> </w:t>
      </w:r>
      <w:r w:rsidR="00C05878" w:rsidRPr="00C05878">
        <w:rPr>
          <w:rFonts w:ascii="Arial" w:hAnsi="Arial" w:cs="Arial"/>
          <w:sz w:val="24"/>
          <w:szCs w:val="24"/>
        </w:rPr>
        <w:t>It is a holistic approach that aims to maximize the team's ability to respond quickly and correctly to the plan.</w:t>
      </w:r>
      <w:r w:rsidR="00CE1552">
        <w:rPr>
          <w:rFonts w:ascii="Arial" w:hAnsi="Arial" w:cs="Arial" w:hint="eastAsia"/>
          <w:sz w:val="24"/>
          <w:szCs w:val="24"/>
        </w:rPr>
        <w:t xml:space="preserve"> </w:t>
      </w:r>
      <w:r w:rsidR="008D6849">
        <w:rPr>
          <w:rFonts w:ascii="Arial" w:hAnsi="Arial" w:cs="Arial"/>
          <w:sz w:val="24"/>
          <w:szCs w:val="24"/>
        </w:rPr>
        <w:t xml:space="preserve">Enlightened </w:t>
      </w:r>
      <w:r w:rsidR="008D6849">
        <w:rPr>
          <w:rFonts w:ascii="Arial" w:hAnsi="Arial" w:cs="Arial" w:hint="eastAsia"/>
          <w:sz w:val="24"/>
          <w:szCs w:val="24"/>
        </w:rPr>
        <w:t>P</w:t>
      </w:r>
      <w:r w:rsidR="00CE1552" w:rsidRPr="00CE1552">
        <w:rPr>
          <w:rFonts w:ascii="Arial" w:hAnsi="Arial" w:cs="Arial"/>
          <w:sz w:val="24"/>
          <w:szCs w:val="24"/>
        </w:rPr>
        <w:t>lanning must involve all stakeholders throughout the project creation lifecycle, starting with the concept of creating the project.</w:t>
      </w:r>
      <w:r w:rsidR="00A80A2D">
        <w:rPr>
          <w:rFonts w:ascii="Arial" w:hAnsi="Arial" w:cs="Arial" w:hint="eastAsia"/>
          <w:sz w:val="24"/>
          <w:szCs w:val="24"/>
        </w:rPr>
        <w:t xml:space="preserve"> </w:t>
      </w:r>
      <w:r w:rsidR="00A80A2D" w:rsidRPr="00A80A2D">
        <w:rPr>
          <w:rFonts w:ascii="Arial" w:hAnsi="Arial" w:cs="Arial"/>
          <w:sz w:val="24"/>
          <w:szCs w:val="24"/>
        </w:rPr>
        <w:t xml:space="preserve">The execution and delivery </w:t>
      </w:r>
      <w:r w:rsidR="00F9188E">
        <w:rPr>
          <w:rFonts w:ascii="Arial" w:hAnsi="Arial" w:cs="Arial" w:hint="eastAsia"/>
          <w:sz w:val="24"/>
          <w:szCs w:val="24"/>
        </w:rPr>
        <w:t>strategy progress stage</w:t>
      </w:r>
      <w:r w:rsidR="00A80A2D" w:rsidRPr="00A80A2D">
        <w:rPr>
          <w:rFonts w:ascii="Arial" w:hAnsi="Arial" w:cs="Arial"/>
          <w:sz w:val="24"/>
          <w:szCs w:val="24"/>
        </w:rPr>
        <w:t xml:space="preserve"> of the project is a difficult and uncertain process. Each project is different in complexity and nature.</w:t>
      </w:r>
      <w:r w:rsidR="00CE1552">
        <w:rPr>
          <w:rFonts w:ascii="Arial" w:hAnsi="Arial" w:cs="Arial" w:hint="eastAsia"/>
          <w:sz w:val="24"/>
          <w:szCs w:val="24"/>
        </w:rPr>
        <w:t xml:space="preserve"> </w:t>
      </w:r>
      <w:r w:rsidR="00CE1552" w:rsidRPr="00CE1552">
        <w:rPr>
          <w:rFonts w:ascii="Arial" w:hAnsi="Arial" w:cs="Arial"/>
          <w:sz w:val="24"/>
          <w:szCs w:val="24"/>
        </w:rPr>
        <w:t>It addresses all relevant uncertainties in a systematic way.</w:t>
      </w:r>
      <w:r>
        <w:rPr>
          <w:rFonts w:ascii="Arial" w:hAnsi="Arial" w:cs="Arial" w:hint="eastAsia"/>
          <w:sz w:val="24"/>
          <w:szCs w:val="24"/>
        </w:rPr>
        <w:t xml:space="preserve"> </w:t>
      </w:r>
      <w:r w:rsidR="00C05878" w:rsidRPr="00C05878">
        <w:rPr>
          <w:rFonts w:ascii="Arial" w:hAnsi="Arial" w:cs="Arial"/>
          <w:sz w:val="24"/>
          <w:szCs w:val="24"/>
        </w:rPr>
        <w:t>The strategy, risk and uncertainty of the project interact with each other and all of them have an impact on the project.</w:t>
      </w:r>
      <w:r>
        <w:rPr>
          <w:rFonts w:ascii="Arial" w:hAnsi="Arial" w:cs="Arial" w:hint="eastAsia"/>
          <w:sz w:val="24"/>
          <w:szCs w:val="24"/>
        </w:rPr>
        <w:t xml:space="preserve"> </w:t>
      </w:r>
      <w:r w:rsidR="00F9188E">
        <w:rPr>
          <w:rFonts w:ascii="Arial" w:hAnsi="Arial" w:cs="Arial"/>
          <w:sz w:val="24"/>
          <w:szCs w:val="24"/>
        </w:rPr>
        <w:t>This requires</w:t>
      </w:r>
      <w:r w:rsidR="00C05878" w:rsidRPr="00C05878">
        <w:rPr>
          <w:rFonts w:ascii="Arial" w:hAnsi="Arial" w:cs="Arial"/>
          <w:sz w:val="24"/>
          <w:szCs w:val="24"/>
        </w:rPr>
        <w:t xml:space="preserve"> systematic adherence to core principles.</w:t>
      </w:r>
      <w:r>
        <w:rPr>
          <w:rFonts w:ascii="Arial" w:hAnsi="Arial" w:cs="Arial" w:hint="eastAsia"/>
          <w:sz w:val="24"/>
          <w:szCs w:val="24"/>
        </w:rPr>
        <w:t xml:space="preserve"> </w:t>
      </w:r>
      <w:r w:rsidRPr="00F6308F">
        <w:rPr>
          <w:rFonts w:ascii="Arial" w:hAnsi="Arial" w:cs="Arial"/>
          <w:sz w:val="24"/>
          <w:szCs w:val="24"/>
        </w:rPr>
        <w:t>Due to the interaction of various elements, their impact on the project may be multifaceted, so the uncertainty of the project needs to be considered comprehensively.</w:t>
      </w:r>
      <w:r>
        <w:rPr>
          <w:rFonts w:ascii="Arial" w:hAnsi="Arial" w:cs="Arial" w:hint="eastAsia"/>
          <w:sz w:val="24"/>
          <w:szCs w:val="24"/>
        </w:rPr>
        <w:t xml:space="preserve"> </w:t>
      </w:r>
      <w:r w:rsidRPr="00F6308F">
        <w:rPr>
          <w:rFonts w:ascii="Arial" w:hAnsi="Arial" w:cs="Arial"/>
          <w:sz w:val="24"/>
          <w:szCs w:val="24"/>
        </w:rPr>
        <w:t>It is necessary to think systematically within an overall environment.</w:t>
      </w:r>
      <w:r>
        <w:rPr>
          <w:rFonts w:ascii="Arial" w:hAnsi="Arial" w:cs="Arial" w:hint="eastAsia"/>
          <w:sz w:val="24"/>
          <w:szCs w:val="24"/>
        </w:rPr>
        <w:t xml:space="preserve"> </w:t>
      </w:r>
      <w:r w:rsidRPr="00F6308F">
        <w:rPr>
          <w:rFonts w:ascii="Arial" w:hAnsi="Arial" w:cs="Arial"/>
          <w:sz w:val="24"/>
          <w:szCs w:val="24"/>
        </w:rPr>
        <w:t>Everything is causally connected and no one is affected solely by an individual.</w:t>
      </w:r>
      <w:r>
        <w:rPr>
          <w:rFonts w:ascii="Arial" w:hAnsi="Arial" w:cs="Arial" w:hint="eastAsia"/>
          <w:sz w:val="24"/>
          <w:szCs w:val="24"/>
        </w:rPr>
        <w:t xml:space="preserve"> </w:t>
      </w:r>
      <w:r w:rsidRPr="00F6308F">
        <w:rPr>
          <w:rFonts w:ascii="Arial" w:hAnsi="Arial" w:cs="Arial"/>
          <w:sz w:val="24"/>
          <w:szCs w:val="24"/>
        </w:rPr>
        <w:t>The general idea is that risk is correlated.</w:t>
      </w:r>
      <w:r>
        <w:rPr>
          <w:rFonts w:ascii="Arial" w:hAnsi="Arial" w:cs="Arial" w:hint="eastAsia"/>
          <w:sz w:val="24"/>
          <w:szCs w:val="24"/>
        </w:rPr>
        <w:t xml:space="preserve"> </w:t>
      </w:r>
      <w:r w:rsidR="00D74C26">
        <w:rPr>
          <w:rFonts w:ascii="Arial" w:hAnsi="Arial" w:cs="Arial" w:hint="eastAsia"/>
          <w:sz w:val="24"/>
          <w:szCs w:val="24"/>
        </w:rPr>
        <w:t>The e</w:t>
      </w:r>
      <w:r w:rsidR="00211D9E" w:rsidRPr="00211D9E">
        <w:rPr>
          <w:rFonts w:ascii="Arial" w:hAnsi="Arial" w:cs="Arial"/>
          <w:sz w:val="24"/>
          <w:szCs w:val="24"/>
        </w:rPr>
        <w:t>nlightened p</w:t>
      </w:r>
      <w:r w:rsidR="00211D9E">
        <w:rPr>
          <w:rFonts w:ascii="Arial" w:hAnsi="Arial" w:cs="Arial" w:hint="eastAsia"/>
          <w:sz w:val="24"/>
          <w:szCs w:val="24"/>
        </w:rPr>
        <w:t>lanning</w:t>
      </w:r>
      <w:r w:rsidR="00211D9E" w:rsidRPr="00211D9E">
        <w:rPr>
          <w:rFonts w:ascii="Arial" w:hAnsi="Arial" w:cs="Arial"/>
          <w:sz w:val="24"/>
          <w:szCs w:val="24"/>
        </w:rPr>
        <w:t xml:space="preserve"> use</w:t>
      </w:r>
      <w:r w:rsidR="00211D9E">
        <w:rPr>
          <w:rFonts w:ascii="Arial" w:hAnsi="Arial" w:cs="Arial" w:hint="eastAsia"/>
          <w:sz w:val="24"/>
          <w:szCs w:val="24"/>
        </w:rPr>
        <w:t>d</w:t>
      </w:r>
      <w:r w:rsidR="00211D9E" w:rsidRPr="00211D9E">
        <w:rPr>
          <w:rFonts w:ascii="Arial" w:hAnsi="Arial" w:cs="Arial"/>
          <w:sz w:val="24"/>
          <w:szCs w:val="24"/>
        </w:rPr>
        <w:t xml:space="preserve"> real life examples to show that calculated risks over time are much less than inherent risks.</w:t>
      </w:r>
      <w:r w:rsidR="00A70BA6">
        <w:rPr>
          <w:rFonts w:ascii="Arial" w:hAnsi="Arial" w:cs="Arial" w:hint="eastAsia"/>
          <w:sz w:val="24"/>
          <w:szCs w:val="24"/>
        </w:rPr>
        <w:t xml:space="preserve"> </w:t>
      </w:r>
      <w:r w:rsidR="00A70BA6" w:rsidRPr="00A70BA6">
        <w:rPr>
          <w:rFonts w:ascii="Arial" w:hAnsi="Arial" w:cs="Arial"/>
          <w:sz w:val="24"/>
          <w:szCs w:val="24"/>
        </w:rPr>
        <w:t xml:space="preserve">Use </w:t>
      </w:r>
      <w:r w:rsidR="00A70BA6" w:rsidRPr="00A70BA6">
        <w:rPr>
          <w:rFonts w:ascii="Arial" w:hAnsi="Arial" w:cs="Arial"/>
          <w:sz w:val="24"/>
          <w:szCs w:val="24"/>
        </w:rPr>
        <w:lastRenderedPageBreak/>
        <w:t>systematic quantitative and qualitative research meth</w:t>
      </w:r>
      <w:r w:rsidR="00A70BA6">
        <w:rPr>
          <w:rFonts w:ascii="Arial" w:hAnsi="Arial" w:cs="Arial"/>
          <w:sz w:val="24"/>
          <w:szCs w:val="24"/>
        </w:rPr>
        <w:t xml:space="preserve">ods to </w:t>
      </w:r>
      <w:proofErr w:type="spellStart"/>
      <w:r w:rsidR="00A70BA6">
        <w:rPr>
          <w:rFonts w:ascii="Arial" w:hAnsi="Arial" w:cs="Arial"/>
          <w:sz w:val="24"/>
          <w:szCs w:val="24"/>
        </w:rPr>
        <w:t>analy</w:t>
      </w:r>
      <w:r w:rsidR="00A70BA6">
        <w:rPr>
          <w:rFonts w:ascii="Arial" w:hAnsi="Arial" w:cs="Arial" w:hint="eastAsia"/>
          <w:sz w:val="24"/>
          <w:szCs w:val="24"/>
        </w:rPr>
        <w:t>s</w:t>
      </w:r>
      <w:r w:rsidR="00A70BA6">
        <w:rPr>
          <w:rFonts w:ascii="Arial" w:hAnsi="Arial" w:cs="Arial"/>
          <w:sz w:val="24"/>
          <w:szCs w:val="24"/>
        </w:rPr>
        <w:t>e</w:t>
      </w:r>
      <w:proofErr w:type="spellEnd"/>
      <w:r w:rsidR="00A70BA6">
        <w:rPr>
          <w:rFonts w:ascii="Arial" w:hAnsi="Arial" w:cs="Arial"/>
          <w:sz w:val="24"/>
          <w:szCs w:val="24"/>
        </w:rPr>
        <w:t xml:space="preserve"> </w:t>
      </w:r>
      <w:r w:rsidR="00A70BA6">
        <w:rPr>
          <w:rFonts w:ascii="Arial" w:hAnsi="Arial" w:cs="Arial" w:hint="eastAsia"/>
          <w:sz w:val="24"/>
          <w:szCs w:val="24"/>
        </w:rPr>
        <w:t xml:space="preserve">the </w:t>
      </w:r>
      <w:r w:rsidR="00A70BA6">
        <w:rPr>
          <w:rFonts w:ascii="Arial" w:hAnsi="Arial" w:cs="Arial"/>
          <w:sz w:val="24"/>
          <w:szCs w:val="24"/>
        </w:rPr>
        <w:t>discussion topic</w:t>
      </w:r>
      <w:r w:rsidR="00A70BA6" w:rsidRPr="00A70BA6">
        <w:rPr>
          <w:rFonts w:ascii="Arial" w:hAnsi="Arial" w:cs="Arial"/>
          <w:sz w:val="24"/>
          <w:szCs w:val="24"/>
        </w:rPr>
        <w:t>.</w:t>
      </w:r>
      <w:r w:rsidR="00A70BA6">
        <w:rPr>
          <w:rFonts w:ascii="Arial" w:hAnsi="Arial" w:cs="Arial" w:hint="eastAsia"/>
          <w:sz w:val="24"/>
          <w:szCs w:val="24"/>
        </w:rPr>
        <w:t xml:space="preserve"> </w:t>
      </w:r>
      <w:r w:rsidR="00A70BA6" w:rsidRPr="00A70BA6">
        <w:rPr>
          <w:rFonts w:ascii="Arial" w:hAnsi="Arial" w:cs="Arial"/>
          <w:sz w:val="24"/>
          <w:szCs w:val="24"/>
        </w:rPr>
        <w:t>There is no doubt that systematic quantitative and qualitative analysis has certain limitations for enlightened planning.</w:t>
      </w:r>
      <w:r w:rsidR="00283F77">
        <w:rPr>
          <w:rFonts w:ascii="Arial" w:hAnsi="Arial" w:cs="Arial" w:hint="eastAsia"/>
          <w:sz w:val="24"/>
          <w:szCs w:val="24"/>
        </w:rPr>
        <w:t xml:space="preserve"> </w:t>
      </w:r>
      <w:r w:rsidR="00283F77" w:rsidRPr="00283F77">
        <w:rPr>
          <w:rFonts w:ascii="Arial" w:hAnsi="Arial" w:cs="Arial"/>
          <w:sz w:val="24"/>
          <w:szCs w:val="24"/>
        </w:rPr>
        <w:t>In contrast to a large part of the project risk management, enlightened planning focuses critically on the uncertain location of the project context.</w:t>
      </w:r>
      <w:r w:rsidR="00283F77">
        <w:rPr>
          <w:rFonts w:ascii="Arial" w:hAnsi="Arial" w:cs="Arial" w:hint="eastAsia"/>
          <w:sz w:val="24"/>
          <w:szCs w:val="24"/>
        </w:rPr>
        <w:t xml:space="preserve"> </w:t>
      </w:r>
      <w:r w:rsidR="00283F77" w:rsidRPr="00283F77">
        <w:rPr>
          <w:rFonts w:ascii="Arial" w:hAnsi="Arial" w:cs="Arial"/>
          <w:sz w:val="24"/>
          <w:szCs w:val="24"/>
        </w:rPr>
        <w:t>It explores and understands the origins of uncertainty.</w:t>
      </w:r>
      <w:r w:rsidR="00283F77">
        <w:rPr>
          <w:rFonts w:ascii="Arial" w:hAnsi="Arial" w:cs="Arial" w:hint="eastAsia"/>
          <w:sz w:val="24"/>
          <w:szCs w:val="24"/>
        </w:rPr>
        <w:t xml:space="preserve"> </w:t>
      </w:r>
      <w:r w:rsidR="00283F77">
        <w:rPr>
          <w:rFonts w:ascii="Arial" w:hAnsi="Arial" w:cs="Arial"/>
          <w:sz w:val="24"/>
          <w:szCs w:val="24"/>
        </w:rPr>
        <w:t>However, both</w:t>
      </w:r>
      <w:r w:rsidR="00283F77">
        <w:rPr>
          <w:rFonts w:ascii="Arial" w:hAnsi="Arial" w:cs="Arial" w:hint="eastAsia"/>
          <w:sz w:val="24"/>
          <w:szCs w:val="24"/>
        </w:rPr>
        <w:t xml:space="preserve"> the</w:t>
      </w:r>
      <w:r w:rsidR="00283F77">
        <w:rPr>
          <w:rFonts w:ascii="Arial" w:hAnsi="Arial" w:cs="Arial"/>
          <w:sz w:val="24"/>
          <w:szCs w:val="24"/>
        </w:rPr>
        <w:t xml:space="preserve"> PMI</w:t>
      </w:r>
      <w:r w:rsidR="00283F77" w:rsidRPr="00283F77">
        <w:rPr>
          <w:rFonts w:ascii="Arial" w:hAnsi="Arial" w:cs="Arial"/>
          <w:sz w:val="24"/>
          <w:szCs w:val="24"/>
        </w:rPr>
        <w:t xml:space="preserve"> PMBOK</w:t>
      </w:r>
      <w:r w:rsidR="008D6849">
        <w:rPr>
          <w:rFonts w:ascii="Arial" w:hAnsi="Arial" w:cs="Arial" w:hint="eastAsia"/>
          <w:sz w:val="24"/>
          <w:szCs w:val="24"/>
        </w:rPr>
        <w:t xml:space="preserve"> G</w:t>
      </w:r>
      <w:r w:rsidR="00F9188E">
        <w:rPr>
          <w:rFonts w:ascii="Arial" w:hAnsi="Arial" w:cs="Arial" w:hint="eastAsia"/>
          <w:sz w:val="24"/>
          <w:szCs w:val="24"/>
        </w:rPr>
        <w:t>uide (2008)</w:t>
      </w:r>
      <w:r w:rsidR="00283F77" w:rsidRPr="00283F77">
        <w:rPr>
          <w:rFonts w:ascii="Arial" w:hAnsi="Arial" w:cs="Arial"/>
          <w:sz w:val="24"/>
          <w:szCs w:val="24"/>
        </w:rPr>
        <w:t xml:space="preserve"> and enlightened plan</w:t>
      </w:r>
      <w:r w:rsidR="00283F77">
        <w:rPr>
          <w:rFonts w:ascii="Arial" w:hAnsi="Arial" w:cs="Arial" w:hint="eastAsia"/>
          <w:sz w:val="24"/>
          <w:szCs w:val="24"/>
        </w:rPr>
        <w:t>ning</w:t>
      </w:r>
      <w:r w:rsidR="00283F77" w:rsidRPr="00283F77">
        <w:rPr>
          <w:rFonts w:ascii="Arial" w:hAnsi="Arial" w:cs="Arial"/>
          <w:sz w:val="24"/>
          <w:szCs w:val="24"/>
        </w:rPr>
        <w:t xml:space="preserve"> divide the project lifecycle into four phases, both of which involve the </w:t>
      </w:r>
      <w:r w:rsidR="00283F77">
        <w:rPr>
          <w:rFonts w:ascii="Arial" w:hAnsi="Arial" w:cs="Arial" w:hint="eastAsia"/>
          <w:sz w:val="24"/>
          <w:szCs w:val="24"/>
        </w:rPr>
        <w:t>field</w:t>
      </w:r>
      <w:r w:rsidR="00283F77" w:rsidRPr="00283F77">
        <w:rPr>
          <w:rFonts w:ascii="Arial" w:hAnsi="Arial" w:cs="Arial"/>
          <w:sz w:val="24"/>
          <w:szCs w:val="24"/>
        </w:rPr>
        <w:t xml:space="preserve"> of project risk management.</w:t>
      </w:r>
      <w:r w:rsidR="00283F77">
        <w:rPr>
          <w:rFonts w:ascii="Arial" w:hAnsi="Arial" w:cs="Arial" w:hint="eastAsia"/>
          <w:sz w:val="24"/>
          <w:szCs w:val="24"/>
        </w:rPr>
        <w:t xml:space="preserve"> </w:t>
      </w:r>
      <w:r w:rsidR="00283F77" w:rsidRPr="00283F77">
        <w:rPr>
          <w:rFonts w:ascii="Arial" w:hAnsi="Arial" w:cs="Arial"/>
          <w:sz w:val="24"/>
          <w:szCs w:val="24"/>
        </w:rPr>
        <w:t>The PMI PMBOK</w:t>
      </w:r>
      <w:r w:rsidR="008D6849">
        <w:rPr>
          <w:rFonts w:ascii="Arial" w:hAnsi="Arial" w:cs="Arial" w:hint="eastAsia"/>
          <w:sz w:val="24"/>
          <w:szCs w:val="24"/>
        </w:rPr>
        <w:t xml:space="preserve"> G</w:t>
      </w:r>
      <w:r w:rsidR="00F9188E">
        <w:rPr>
          <w:rFonts w:ascii="Arial" w:hAnsi="Arial" w:cs="Arial" w:hint="eastAsia"/>
          <w:sz w:val="24"/>
          <w:szCs w:val="24"/>
        </w:rPr>
        <w:t>uide (2008)</w:t>
      </w:r>
      <w:r w:rsidR="00283F77" w:rsidRPr="00283F77">
        <w:rPr>
          <w:rFonts w:ascii="Arial" w:hAnsi="Arial" w:cs="Arial"/>
          <w:sz w:val="24"/>
          <w:szCs w:val="24"/>
        </w:rPr>
        <w:t xml:space="preserve"> adopts six ste</w:t>
      </w:r>
      <w:r w:rsidR="00283F77">
        <w:rPr>
          <w:rFonts w:ascii="Arial" w:hAnsi="Arial" w:cs="Arial"/>
          <w:sz w:val="24"/>
          <w:szCs w:val="24"/>
        </w:rPr>
        <w:t xml:space="preserve">ps of planning risk management, identifying risks, </w:t>
      </w:r>
      <w:r w:rsidR="00283F77" w:rsidRPr="00283F77">
        <w:rPr>
          <w:rFonts w:ascii="Arial" w:hAnsi="Arial" w:cs="Arial"/>
          <w:sz w:val="24"/>
          <w:szCs w:val="24"/>
        </w:rPr>
        <w:t>carryin</w:t>
      </w:r>
      <w:r w:rsidR="00283F77">
        <w:rPr>
          <w:rFonts w:ascii="Arial" w:hAnsi="Arial" w:cs="Arial"/>
          <w:sz w:val="24"/>
          <w:szCs w:val="24"/>
        </w:rPr>
        <w:t xml:space="preserve">g out qualitative risk analysis, </w:t>
      </w:r>
      <w:r w:rsidR="00283F77" w:rsidRPr="00283F77">
        <w:rPr>
          <w:rFonts w:ascii="Arial" w:hAnsi="Arial" w:cs="Arial"/>
          <w:sz w:val="24"/>
          <w:szCs w:val="24"/>
        </w:rPr>
        <w:t>carrying</w:t>
      </w:r>
      <w:r w:rsidR="00283F77">
        <w:rPr>
          <w:rFonts w:ascii="Arial" w:hAnsi="Arial" w:cs="Arial"/>
          <w:sz w:val="24"/>
          <w:szCs w:val="24"/>
        </w:rPr>
        <w:t xml:space="preserve"> out quantitative risk analysis, planning risk response and monitoring risks</w:t>
      </w:r>
      <w:r w:rsidR="00283F77" w:rsidRPr="00283F77">
        <w:rPr>
          <w:rFonts w:ascii="Arial" w:hAnsi="Arial" w:cs="Arial"/>
          <w:sz w:val="24"/>
          <w:szCs w:val="24"/>
        </w:rPr>
        <w:t xml:space="preserve"> (</w:t>
      </w:r>
      <w:r w:rsidR="000A2F54">
        <w:rPr>
          <w:rFonts w:ascii="Arial" w:hAnsi="Arial" w:cs="Arial" w:hint="eastAsia"/>
          <w:sz w:val="24"/>
          <w:szCs w:val="24"/>
        </w:rPr>
        <w:t xml:space="preserve">PMI </w:t>
      </w:r>
      <w:r w:rsidR="00283F77" w:rsidRPr="00283F77">
        <w:rPr>
          <w:rFonts w:ascii="Arial" w:hAnsi="Arial" w:cs="Arial"/>
          <w:sz w:val="24"/>
          <w:szCs w:val="24"/>
        </w:rPr>
        <w:t>PMBOK Guide, 2008)</w:t>
      </w:r>
      <w:r w:rsidR="00BE75DF">
        <w:rPr>
          <w:rFonts w:ascii="Arial" w:hAnsi="Arial" w:cs="Arial" w:hint="eastAsia"/>
          <w:sz w:val="24"/>
          <w:szCs w:val="24"/>
          <w:vertAlign w:val="superscript"/>
        </w:rPr>
        <w:t>[</w:t>
      </w:r>
      <w:r w:rsidR="0097024A">
        <w:rPr>
          <w:rFonts w:ascii="Arial" w:hAnsi="Arial" w:cs="Arial" w:hint="eastAsia"/>
          <w:sz w:val="24"/>
          <w:szCs w:val="24"/>
          <w:vertAlign w:val="superscript"/>
        </w:rPr>
        <w:t>1</w:t>
      </w:r>
      <w:r w:rsidR="00BE75DF">
        <w:rPr>
          <w:rFonts w:ascii="Arial" w:hAnsi="Arial" w:cs="Arial" w:hint="eastAsia"/>
          <w:sz w:val="24"/>
          <w:szCs w:val="24"/>
          <w:vertAlign w:val="superscript"/>
        </w:rPr>
        <w:t>]</w:t>
      </w:r>
      <w:r w:rsidR="00283F77" w:rsidRPr="00283F77">
        <w:rPr>
          <w:rFonts w:ascii="Arial" w:hAnsi="Arial" w:cs="Arial"/>
          <w:sz w:val="24"/>
          <w:szCs w:val="24"/>
        </w:rPr>
        <w:t>.</w:t>
      </w:r>
      <w:r w:rsidR="00283F77">
        <w:rPr>
          <w:rFonts w:ascii="Arial" w:hAnsi="Arial" w:cs="Arial" w:hint="eastAsia"/>
          <w:sz w:val="24"/>
          <w:szCs w:val="24"/>
        </w:rPr>
        <w:t xml:space="preserve"> </w:t>
      </w:r>
      <w:r w:rsidR="00283F77" w:rsidRPr="00283F77">
        <w:rPr>
          <w:rFonts w:ascii="Arial" w:hAnsi="Arial" w:cs="Arial"/>
          <w:sz w:val="24"/>
          <w:szCs w:val="24"/>
        </w:rPr>
        <w:t>In addition, the defini</w:t>
      </w:r>
      <w:r w:rsidR="00283F77">
        <w:rPr>
          <w:rFonts w:ascii="Arial" w:hAnsi="Arial" w:cs="Arial"/>
          <w:sz w:val="24"/>
          <w:szCs w:val="24"/>
        </w:rPr>
        <w:t>tion of risk includes two types</w:t>
      </w:r>
      <w:r w:rsidR="00283F77">
        <w:rPr>
          <w:rFonts w:ascii="Arial" w:hAnsi="Arial" w:cs="Arial" w:hint="eastAsia"/>
          <w:sz w:val="24"/>
          <w:szCs w:val="24"/>
        </w:rPr>
        <w:t>, which are</w:t>
      </w:r>
      <w:r w:rsidR="00283F77" w:rsidRPr="00283F77">
        <w:rPr>
          <w:rFonts w:ascii="Arial" w:hAnsi="Arial" w:cs="Arial"/>
          <w:sz w:val="24"/>
          <w:szCs w:val="24"/>
        </w:rPr>
        <w:t xml:space="preserve"> positive risk and negative risk. That is to say, events and opportunities that can have a positive impact on the project are also called risks.</w:t>
      </w:r>
      <w:r w:rsidR="00283F77">
        <w:rPr>
          <w:rFonts w:ascii="Arial" w:hAnsi="Arial" w:cs="Arial" w:hint="eastAsia"/>
          <w:sz w:val="24"/>
          <w:szCs w:val="24"/>
        </w:rPr>
        <w:t xml:space="preserve"> </w:t>
      </w:r>
      <w:r w:rsidR="00283F77" w:rsidRPr="00283F77">
        <w:rPr>
          <w:rFonts w:ascii="Arial" w:hAnsi="Arial" w:cs="Arial"/>
          <w:sz w:val="24"/>
          <w:szCs w:val="24"/>
        </w:rPr>
        <w:t>An integrated approach to the uncertainty of enlightened planning projects is equivalent to modifying and enhancing the current project risk management process (Ward and Chapman, 2003</w:t>
      </w:r>
      <w:proofErr w:type="gramStart"/>
      <w:r w:rsidR="00283F77" w:rsidRPr="00283F77">
        <w:rPr>
          <w:rFonts w:ascii="Arial" w:hAnsi="Arial" w:cs="Arial"/>
          <w:sz w:val="24"/>
          <w:szCs w:val="24"/>
        </w:rPr>
        <w:t>)</w:t>
      </w:r>
      <w:r w:rsidR="00BE75DF">
        <w:rPr>
          <w:rFonts w:ascii="Arial" w:hAnsi="Arial" w:cs="Arial" w:hint="eastAsia"/>
          <w:sz w:val="24"/>
          <w:szCs w:val="24"/>
          <w:vertAlign w:val="superscript"/>
        </w:rPr>
        <w:t>[</w:t>
      </w:r>
      <w:proofErr w:type="gramEnd"/>
      <w:r w:rsidR="00BE75DF">
        <w:rPr>
          <w:rFonts w:ascii="Arial" w:hAnsi="Arial" w:cs="Arial" w:hint="eastAsia"/>
          <w:sz w:val="24"/>
          <w:szCs w:val="24"/>
          <w:vertAlign w:val="superscript"/>
        </w:rPr>
        <w:t>5]</w:t>
      </w:r>
      <w:r w:rsidR="00283F77" w:rsidRPr="00283F77">
        <w:rPr>
          <w:rFonts w:ascii="Arial" w:hAnsi="Arial" w:cs="Arial"/>
          <w:sz w:val="24"/>
          <w:szCs w:val="24"/>
        </w:rPr>
        <w:t>.</w:t>
      </w:r>
      <w:r w:rsidR="00283F77">
        <w:rPr>
          <w:rFonts w:ascii="Arial" w:hAnsi="Arial" w:cs="Arial" w:hint="eastAsia"/>
          <w:sz w:val="24"/>
          <w:szCs w:val="24"/>
        </w:rPr>
        <w:t xml:space="preserve"> </w:t>
      </w:r>
      <w:r w:rsidR="00F9188E">
        <w:rPr>
          <w:rFonts w:ascii="Arial" w:hAnsi="Arial" w:cs="Arial"/>
          <w:sz w:val="24"/>
          <w:szCs w:val="24"/>
        </w:rPr>
        <w:t>Compared with PMI P</w:t>
      </w:r>
      <w:r w:rsidR="00283F77" w:rsidRPr="00283F77">
        <w:rPr>
          <w:rFonts w:ascii="Arial" w:hAnsi="Arial" w:cs="Arial"/>
          <w:sz w:val="24"/>
          <w:szCs w:val="24"/>
        </w:rPr>
        <w:t>MBOK</w:t>
      </w:r>
      <w:r w:rsidR="008D6849">
        <w:rPr>
          <w:rFonts w:ascii="Arial" w:hAnsi="Arial" w:cs="Arial" w:hint="eastAsia"/>
          <w:sz w:val="24"/>
          <w:szCs w:val="24"/>
        </w:rPr>
        <w:t xml:space="preserve"> G</w:t>
      </w:r>
      <w:r w:rsidR="00F9188E">
        <w:rPr>
          <w:rFonts w:ascii="Arial" w:hAnsi="Arial" w:cs="Arial" w:hint="eastAsia"/>
          <w:sz w:val="24"/>
          <w:szCs w:val="24"/>
        </w:rPr>
        <w:t>uide (2008)</w:t>
      </w:r>
      <w:r w:rsidR="008D6849">
        <w:rPr>
          <w:rFonts w:ascii="Arial" w:hAnsi="Arial" w:cs="Arial"/>
          <w:sz w:val="24"/>
          <w:szCs w:val="24"/>
        </w:rPr>
        <w:t>, the ‘</w:t>
      </w:r>
      <w:r w:rsidR="008D6849">
        <w:rPr>
          <w:rFonts w:ascii="Arial" w:hAnsi="Arial" w:cs="Arial" w:hint="eastAsia"/>
          <w:sz w:val="24"/>
          <w:szCs w:val="24"/>
        </w:rPr>
        <w:t>E</w:t>
      </w:r>
      <w:r w:rsidR="008D6849">
        <w:rPr>
          <w:rFonts w:ascii="Arial" w:hAnsi="Arial" w:cs="Arial"/>
          <w:sz w:val="24"/>
          <w:szCs w:val="24"/>
        </w:rPr>
        <w:t xml:space="preserve">nlightened </w:t>
      </w:r>
      <w:r w:rsidR="008D6849">
        <w:rPr>
          <w:rFonts w:ascii="Arial" w:hAnsi="Arial" w:cs="Arial" w:hint="eastAsia"/>
          <w:sz w:val="24"/>
          <w:szCs w:val="24"/>
        </w:rPr>
        <w:t>P</w:t>
      </w:r>
      <w:r w:rsidR="00283F77" w:rsidRPr="00283F77">
        <w:rPr>
          <w:rFonts w:ascii="Arial" w:hAnsi="Arial" w:cs="Arial"/>
          <w:sz w:val="24"/>
          <w:szCs w:val="24"/>
        </w:rPr>
        <w:t>lan</w:t>
      </w:r>
      <w:r w:rsidR="00283F77">
        <w:rPr>
          <w:rFonts w:ascii="Arial" w:hAnsi="Arial" w:cs="Arial" w:hint="eastAsia"/>
          <w:sz w:val="24"/>
          <w:szCs w:val="24"/>
        </w:rPr>
        <w:t>ning</w:t>
      </w:r>
      <w:r w:rsidR="008D6849">
        <w:rPr>
          <w:rFonts w:ascii="Arial" w:hAnsi="Arial" w:cs="Arial"/>
          <w:sz w:val="24"/>
          <w:szCs w:val="24"/>
        </w:rPr>
        <w:t>’</w:t>
      </w:r>
      <w:r w:rsidR="00283F77">
        <w:rPr>
          <w:rFonts w:ascii="Arial" w:hAnsi="Arial" w:cs="Arial"/>
          <w:sz w:val="24"/>
          <w:szCs w:val="24"/>
        </w:rPr>
        <w:t xml:space="preserve"> is not only more complete</w:t>
      </w:r>
      <w:r w:rsidR="00283F77" w:rsidRPr="00283F77">
        <w:rPr>
          <w:rFonts w:ascii="Arial" w:hAnsi="Arial" w:cs="Arial"/>
          <w:sz w:val="24"/>
          <w:szCs w:val="24"/>
        </w:rPr>
        <w:t xml:space="preserve"> but also comprehensive and </w:t>
      </w:r>
      <w:proofErr w:type="gramStart"/>
      <w:r w:rsidR="00283F77" w:rsidRPr="00283F77">
        <w:rPr>
          <w:rFonts w:ascii="Arial" w:hAnsi="Arial" w:cs="Arial"/>
          <w:sz w:val="24"/>
          <w:szCs w:val="24"/>
        </w:rPr>
        <w:t>detailed</w:t>
      </w:r>
      <w:r w:rsidR="00BE75DF">
        <w:rPr>
          <w:rFonts w:ascii="Arial" w:hAnsi="Arial" w:cs="Arial" w:hint="eastAsia"/>
          <w:sz w:val="24"/>
          <w:szCs w:val="24"/>
          <w:vertAlign w:val="superscript"/>
        </w:rPr>
        <w:t>[</w:t>
      </w:r>
      <w:proofErr w:type="gramEnd"/>
      <w:r w:rsidR="00BE75DF">
        <w:rPr>
          <w:rFonts w:ascii="Arial" w:hAnsi="Arial" w:cs="Arial" w:hint="eastAsia"/>
          <w:sz w:val="24"/>
          <w:szCs w:val="24"/>
          <w:vertAlign w:val="superscript"/>
        </w:rPr>
        <w:t>1]</w:t>
      </w:r>
      <w:r w:rsidR="00283F77" w:rsidRPr="00283F77">
        <w:rPr>
          <w:rFonts w:ascii="Arial" w:hAnsi="Arial" w:cs="Arial"/>
          <w:sz w:val="24"/>
          <w:szCs w:val="24"/>
        </w:rPr>
        <w:t>.</w:t>
      </w:r>
      <w:r w:rsidR="00283F77">
        <w:rPr>
          <w:rFonts w:ascii="Arial" w:hAnsi="Arial" w:cs="Arial" w:hint="eastAsia"/>
          <w:sz w:val="24"/>
          <w:szCs w:val="24"/>
        </w:rPr>
        <w:t xml:space="preserve"> </w:t>
      </w:r>
      <w:r w:rsidR="008D6849">
        <w:rPr>
          <w:rFonts w:ascii="Arial" w:hAnsi="Arial" w:cs="Arial"/>
          <w:sz w:val="24"/>
          <w:szCs w:val="24"/>
        </w:rPr>
        <w:t>The members who use the ‘</w:t>
      </w:r>
      <w:r w:rsidR="008D6849">
        <w:rPr>
          <w:rFonts w:ascii="Arial" w:hAnsi="Arial" w:cs="Arial" w:hint="eastAsia"/>
          <w:sz w:val="24"/>
          <w:szCs w:val="24"/>
        </w:rPr>
        <w:t>E</w:t>
      </w:r>
      <w:r w:rsidR="008D6849">
        <w:rPr>
          <w:rFonts w:ascii="Arial" w:hAnsi="Arial" w:cs="Arial"/>
          <w:sz w:val="24"/>
          <w:szCs w:val="24"/>
        </w:rPr>
        <w:t xml:space="preserve">nlightened </w:t>
      </w:r>
      <w:r w:rsidR="008D6849">
        <w:rPr>
          <w:rFonts w:ascii="Arial" w:hAnsi="Arial" w:cs="Arial" w:hint="eastAsia"/>
          <w:sz w:val="24"/>
          <w:szCs w:val="24"/>
        </w:rPr>
        <w:t>P</w:t>
      </w:r>
      <w:r w:rsidR="00FF2F74" w:rsidRPr="00FF2F74">
        <w:rPr>
          <w:rFonts w:ascii="Arial" w:hAnsi="Arial" w:cs="Arial"/>
          <w:sz w:val="24"/>
          <w:szCs w:val="24"/>
        </w:rPr>
        <w:t>lanning</w:t>
      </w:r>
      <w:r w:rsidR="008D6849">
        <w:rPr>
          <w:rFonts w:ascii="Arial" w:hAnsi="Arial" w:cs="Arial"/>
          <w:sz w:val="24"/>
          <w:szCs w:val="24"/>
        </w:rPr>
        <w:t>’</w:t>
      </w:r>
      <w:r w:rsidR="00FF2F74" w:rsidRPr="00FF2F74">
        <w:rPr>
          <w:rFonts w:ascii="Arial" w:hAnsi="Arial" w:cs="Arial"/>
          <w:sz w:val="24"/>
          <w:szCs w:val="24"/>
        </w:rPr>
        <w:t xml:space="preserve"> </w:t>
      </w:r>
      <w:r w:rsidR="00FF2F74">
        <w:rPr>
          <w:rFonts w:ascii="Arial" w:hAnsi="Arial" w:cs="Arial" w:hint="eastAsia"/>
          <w:sz w:val="24"/>
          <w:szCs w:val="24"/>
        </w:rPr>
        <w:t>approach</w:t>
      </w:r>
      <w:r w:rsidR="00FF2F74" w:rsidRPr="00FF2F74">
        <w:rPr>
          <w:rFonts w:ascii="Arial" w:hAnsi="Arial" w:cs="Arial"/>
          <w:sz w:val="24"/>
          <w:szCs w:val="24"/>
        </w:rPr>
        <w:t xml:space="preserve"> for the first time in the</w:t>
      </w:r>
      <w:r w:rsidR="00FF2F74">
        <w:rPr>
          <w:rFonts w:ascii="Arial" w:hAnsi="Arial" w:cs="Arial"/>
          <w:sz w:val="24"/>
          <w:szCs w:val="24"/>
        </w:rPr>
        <w:t xml:space="preserve"> project need to </w:t>
      </w:r>
      <w:proofErr w:type="spellStart"/>
      <w:r w:rsidR="00FF2F74">
        <w:rPr>
          <w:rFonts w:ascii="Arial" w:hAnsi="Arial" w:cs="Arial"/>
          <w:sz w:val="24"/>
          <w:szCs w:val="24"/>
        </w:rPr>
        <w:t>analy</w:t>
      </w:r>
      <w:r w:rsidR="00FF2F74">
        <w:rPr>
          <w:rFonts w:ascii="Arial" w:hAnsi="Arial" w:cs="Arial" w:hint="eastAsia"/>
          <w:sz w:val="24"/>
          <w:szCs w:val="24"/>
        </w:rPr>
        <w:t>s</w:t>
      </w:r>
      <w:r w:rsidR="00FF2F74" w:rsidRPr="00FF2F74">
        <w:rPr>
          <w:rFonts w:ascii="Arial" w:hAnsi="Arial" w:cs="Arial"/>
          <w:sz w:val="24"/>
          <w:szCs w:val="24"/>
        </w:rPr>
        <w:t>e</w:t>
      </w:r>
      <w:proofErr w:type="spellEnd"/>
      <w:r w:rsidR="00FF2F74" w:rsidRPr="00FF2F74">
        <w:rPr>
          <w:rFonts w:ascii="Arial" w:hAnsi="Arial" w:cs="Arial"/>
          <w:sz w:val="24"/>
          <w:szCs w:val="24"/>
        </w:rPr>
        <w:t xml:space="preserve"> the uncertainty in a more detailed way than those with rich experience, because lack of experience will prevent them from deciding which one is effective.</w:t>
      </w:r>
    </w:p>
    <w:p w:rsidR="00D17423" w:rsidRDefault="002C0B0C" w:rsidP="00283F77">
      <w:pPr>
        <w:shd w:val="clear" w:color="auto" w:fill="FFFFFF"/>
        <w:spacing w:line="480" w:lineRule="auto"/>
        <w:rPr>
          <w:rFonts w:ascii="Arial" w:hAnsi="Arial" w:cs="Arial"/>
          <w:sz w:val="24"/>
          <w:szCs w:val="24"/>
        </w:rPr>
      </w:pPr>
      <w:r>
        <w:rPr>
          <w:rFonts w:ascii="Arial" w:hAnsi="Arial" w:cs="Arial" w:hint="eastAsia"/>
          <w:sz w:val="24"/>
          <w:szCs w:val="24"/>
        </w:rPr>
        <w:lastRenderedPageBreak/>
        <w:t>3. P</w:t>
      </w:r>
      <w:r>
        <w:rPr>
          <w:rFonts w:ascii="Arial" w:hAnsi="Arial" w:cs="Arial"/>
          <w:sz w:val="24"/>
          <w:szCs w:val="24"/>
        </w:rPr>
        <w:t xml:space="preserve">roject </w:t>
      </w:r>
      <w:r>
        <w:rPr>
          <w:rFonts w:ascii="Arial" w:hAnsi="Arial" w:cs="Arial" w:hint="eastAsia"/>
          <w:sz w:val="24"/>
          <w:szCs w:val="24"/>
        </w:rPr>
        <w:t>L</w:t>
      </w:r>
      <w:r>
        <w:rPr>
          <w:rFonts w:ascii="Arial" w:hAnsi="Arial" w:cs="Arial"/>
          <w:sz w:val="24"/>
          <w:szCs w:val="24"/>
        </w:rPr>
        <w:t>ifecycle</w:t>
      </w:r>
    </w:p>
    <w:p w:rsidR="00534932" w:rsidRDefault="00FD027C" w:rsidP="00283F77">
      <w:pPr>
        <w:shd w:val="clear" w:color="auto" w:fill="FFFFFF"/>
        <w:spacing w:line="480" w:lineRule="auto"/>
        <w:rPr>
          <w:rFonts w:ascii="Arial" w:hAnsi="Arial" w:cs="Arial"/>
          <w:sz w:val="24"/>
          <w:szCs w:val="24"/>
        </w:rPr>
      </w:pPr>
      <w:r w:rsidRPr="00525298">
        <w:rPr>
          <w:rFonts w:ascii="Arial" w:hAnsi="Arial" w:cs="Arial"/>
          <w:sz w:val="24"/>
          <w:szCs w:val="24"/>
        </w:rPr>
        <w:t>The p</w:t>
      </w:r>
      <w:r w:rsidR="00F9188E">
        <w:rPr>
          <w:rFonts w:ascii="Arial" w:hAnsi="Arial" w:cs="Arial"/>
          <w:sz w:val="24"/>
          <w:szCs w:val="24"/>
        </w:rPr>
        <w:t xml:space="preserve">roject lifecycle can provide </w:t>
      </w:r>
      <w:r w:rsidR="00F9188E">
        <w:rPr>
          <w:rFonts w:ascii="Arial" w:hAnsi="Arial" w:cs="Arial" w:hint="eastAsia"/>
          <w:sz w:val="24"/>
          <w:szCs w:val="24"/>
        </w:rPr>
        <w:t>a</w:t>
      </w:r>
      <w:r w:rsidRPr="00525298">
        <w:rPr>
          <w:rFonts w:ascii="Arial" w:hAnsi="Arial" w:cs="Arial"/>
          <w:sz w:val="24"/>
          <w:szCs w:val="24"/>
        </w:rPr>
        <w:t xml:space="preserve"> basic framework for project management.</w:t>
      </w:r>
      <w:r>
        <w:rPr>
          <w:rFonts w:ascii="Arial" w:hAnsi="Arial" w:cs="Arial" w:hint="eastAsia"/>
          <w:sz w:val="24"/>
          <w:szCs w:val="24"/>
        </w:rPr>
        <w:t xml:space="preserve"> </w:t>
      </w:r>
      <w:r w:rsidRPr="00FD027C">
        <w:rPr>
          <w:rFonts w:ascii="Arial" w:hAnsi="Arial" w:cs="Arial"/>
          <w:sz w:val="24"/>
          <w:szCs w:val="24"/>
        </w:rPr>
        <w:t xml:space="preserve">In general, the project lifecycle is divided into four </w:t>
      </w:r>
      <w:r>
        <w:rPr>
          <w:rFonts w:ascii="Arial" w:hAnsi="Arial" w:cs="Arial" w:hint="eastAsia"/>
          <w:sz w:val="24"/>
          <w:szCs w:val="24"/>
        </w:rPr>
        <w:t>universal</w:t>
      </w:r>
      <w:r w:rsidRPr="00FD027C">
        <w:rPr>
          <w:rFonts w:ascii="Arial" w:hAnsi="Arial" w:cs="Arial"/>
          <w:sz w:val="24"/>
          <w:szCs w:val="24"/>
        </w:rPr>
        <w:t xml:space="preserve"> processes.</w:t>
      </w:r>
      <w:r>
        <w:rPr>
          <w:rFonts w:ascii="Arial" w:hAnsi="Arial" w:cs="Arial" w:hint="eastAsia"/>
          <w:sz w:val="24"/>
          <w:szCs w:val="24"/>
        </w:rPr>
        <w:t xml:space="preserve"> </w:t>
      </w:r>
      <w:r w:rsidR="00395E7F" w:rsidRPr="00395E7F">
        <w:rPr>
          <w:rFonts w:ascii="Arial" w:hAnsi="Arial" w:cs="Arial"/>
          <w:sz w:val="24"/>
          <w:szCs w:val="24"/>
        </w:rPr>
        <w:t xml:space="preserve">In addition to the </w:t>
      </w:r>
      <w:r w:rsidR="00395E7F" w:rsidRPr="00614E21">
        <w:rPr>
          <w:rFonts w:ascii="Arial" w:hAnsi="Arial" w:cs="Arial"/>
          <w:sz w:val="24"/>
          <w:szCs w:val="24"/>
        </w:rPr>
        <w:t>execution an</w:t>
      </w:r>
      <w:r w:rsidR="00395E7F">
        <w:rPr>
          <w:rFonts w:ascii="Arial" w:hAnsi="Arial" w:cs="Arial"/>
          <w:sz w:val="24"/>
          <w:szCs w:val="24"/>
        </w:rPr>
        <w:t>d delivery strategy progres</w:t>
      </w:r>
      <w:r w:rsidR="00395E7F">
        <w:rPr>
          <w:rFonts w:ascii="Arial" w:hAnsi="Arial" w:cs="Arial" w:hint="eastAsia"/>
          <w:sz w:val="24"/>
          <w:szCs w:val="24"/>
        </w:rPr>
        <w:t>s</w:t>
      </w:r>
      <w:r w:rsidR="00F9188E">
        <w:rPr>
          <w:rFonts w:ascii="Arial" w:hAnsi="Arial" w:cs="Arial" w:hint="eastAsia"/>
          <w:sz w:val="24"/>
          <w:szCs w:val="24"/>
        </w:rPr>
        <w:t xml:space="preserve"> stage</w:t>
      </w:r>
      <w:r w:rsidR="00395E7F" w:rsidRPr="00395E7F">
        <w:rPr>
          <w:rFonts w:ascii="Arial" w:hAnsi="Arial" w:cs="Arial"/>
          <w:sz w:val="24"/>
          <w:szCs w:val="24"/>
        </w:rPr>
        <w:t>,</w:t>
      </w:r>
      <w:r w:rsidR="00395E7F">
        <w:rPr>
          <w:rFonts w:ascii="Arial" w:hAnsi="Arial" w:cs="Arial" w:hint="eastAsia"/>
          <w:sz w:val="24"/>
          <w:szCs w:val="24"/>
        </w:rPr>
        <w:t xml:space="preserve"> t</w:t>
      </w:r>
      <w:r w:rsidR="00D17423" w:rsidRPr="00D17423">
        <w:rPr>
          <w:rFonts w:ascii="Arial" w:hAnsi="Arial" w:cs="Arial"/>
          <w:sz w:val="24"/>
          <w:szCs w:val="24"/>
        </w:rPr>
        <w:t>he use of an enlightened planning approach to risk management in th</w:t>
      </w:r>
      <w:r w:rsidR="00D17423">
        <w:rPr>
          <w:rFonts w:ascii="Arial" w:hAnsi="Arial" w:cs="Arial"/>
          <w:sz w:val="24"/>
          <w:szCs w:val="24"/>
        </w:rPr>
        <w:t>e other three project lifecycle</w:t>
      </w:r>
      <w:r w:rsidR="00D17423">
        <w:rPr>
          <w:rFonts w:ascii="Arial" w:hAnsi="Arial" w:cs="Arial" w:hint="eastAsia"/>
          <w:sz w:val="24"/>
          <w:szCs w:val="24"/>
        </w:rPr>
        <w:t xml:space="preserve"> </w:t>
      </w:r>
      <w:r w:rsidR="00F9188E">
        <w:rPr>
          <w:rFonts w:ascii="Arial" w:hAnsi="Arial" w:cs="Arial" w:hint="eastAsia"/>
          <w:sz w:val="24"/>
          <w:szCs w:val="24"/>
        </w:rPr>
        <w:t>stage</w:t>
      </w:r>
      <w:r w:rsidR="00D17423">
        <w:rPr>
          <w:rFonts w:ascii="Arial" w:hAnsi="Arial" w:cs="Arial" w:hint="eastAsia"/>
          <w:sz w:val="24"/>
          <w:szCs w:val="24"/>
        </w:rPr>
        <w:t>s</w:t>
      </w:r>
      <w:r w:rsidR="00D17423" w:rsidRPr="00D17423">
        <w:rPr>
          <w:rFonts w:ascii="Arial" w:hAnsi="Arial" w:cs="Arial"/>
          <w:sz w:val="24"/>
          <w:szCs w:val="24"/>
        </w:rPr>
        <w:t xml:space="preserve"> combined with corporate and operational management needs to be modified accordingly.</w:t>
      </w:r>
      <w:r w:rsidR="00D17423">
        <w:rPr>
          <w:rFonts w:ascii="Arial" w:hAnsi="Arial" w:cs="Arial" w:hint="eastAsia"/>
          <w:sz w:val="24"/>
          <w:szCs w:val="24"/>
        </w:rPr>
        <w:t xml:space="preserve"> </w:t>
      </w:r>
      <w:r w:rsidR="00D17423" w:rsidRPr="00D17423">
        <w:rPr>
          <w:rFonts w:ascii="Arial" w:hAnsi="Arial" w:cs="Arial"/>
          <w:sz w:val="24"/>
          <w:szCs w:val="24"/>
        </w:rPr>
        <w:t>Each project is unique.</w:t>
      </w:r>
      <w:r w:rsidR="00D17423">
        <w:rPr>
          <w:rFonts w:ascii="Arial" w:hAnsi="Arial" w:cs="Arial" w:hint="eastAsia"/>
          <w:sz w:val="24"/>
          <w:szCs w:val="24"/>
        </w:rPr>
        <w:t xml:space="preserve"> </w:t>
      </w:r>
      <w:r w:rsidR="00F43601">
        <w:rPr>
          <w:rFonts w:ascii="Arial" w:hAnsi="Arial" w:cs="Arial" w:hint="eastAsia"/>
          <w:sz w:val="24"/>
          <w:szCs w:val="24"/>
        </w:rPr>
        <w:t>T</w:t>
      </w:r>
      <w:r w:rsidR="00F43601" w:rsidRPr="00F43601">
        <w:rPr>
          <w:rFonts w:ascii="Arial" w:hAnsi="Arial" w:cs="Arial"/>
          <w:sz w:val="24"/>
          <w:szCs w:val="24"/>
        </w:rPr>
        <w:t xml:space="preserve">here is no denying that even if these projects are separate individuals, </w:t>
      </w:r>
      <w:r w:rsidR="000A2F54">
        <w:rPr>
          <w:rFonts w:ascii="Arial" w:hAnsi="Arial" w:cs="Arial" w:hint="eastAsia"/>
          <w:sz w:val="24"/>
          <w:szCs w:val="24"/>
        </w:rPr>
        <w:t xml:space="preserve">which </w:t>
      </w:r>
      <w:r w:rsidR="00F43601" w:rsidRPr="00F43601">
        <w:rPr>
          <w:rFonts w:ascii="Arial" w:hAnsi="Arial" w:cs="Arial"/>
          <w:sz w:val="24"/>
          <w:szCs w:val="24"/>
        </w:rPr>
        <w:t>they have something in common.</w:t>
      </w:r>
      <w:r w:rsidR="0040375B">
        <w:rPr>
          <w:rFonts w:ascii="Arial" w:hAnsi="Arial" w:cs="Arial" w:hint="eastAsia"/>
          <w:sz w:val="24"/>
          <w:szCs w:val="24"/>
        </w:rPr>
        <w:t xml:space="preserve"> </w:t>
      </w:r>
      <w:r w:rsidR="00F43601" w:rsidRPr="00D17423">
        <w:rPr>
          <w:rFonts w:ascii="Arial" w:hAnsi="Arial" w:cs="Arial"/>
          <w:sz w:val="24"/>
          <w:szCs w:val="24"/>
        </w:rPr>
        <w:t xml:space="preserve"> </w:t>
      </w:r>
      <w:r w:rsidR="00D17423" w:rsidRPr="00D17423">
        <w:rPr>
          <w:rFonts w:ascii="Arial" w:hAnsi="Arial" w:cs="Arial"/>
          <w:sz w:val="24"/>
          <w:szCs w:val="24"/>
        </w:rPr>
        <w:t>Project members can refer to the previous experience database when identifying risks, but still need to consider the uniqueness of each project.</w:t>
      </w:r>
      <w:r w:rsidR="0040375B">
        <w:rPr>
          <w:rFonts w:ascii="Arial" w:hAnsi="Arial" w:cs="Arial" w:hint="eastAsia"/>
          <w:sz w:val="24"/>
          <w:szCs w:val="24"/>
        </w:rPr>
        <w:t xml:space="preserve"> </w:t>
      </w:r>
      <w:r w:rsidR="0040375B" w:rsidRPr="0040375B">
        <w:rPr>
          <w:rFonts w:ascii="Arial" w:hAnsi="Arial" w:cs="Arial"/>
          <w:sz w:val="24"/>
          <w:szCs w:val="24"/>
        </w:rPr>
        <w:t>Project members seek similarities on the basis of differences, and then make different judgments according to the actual situation.</w:t>
      </w:r>
      <w:r w:rsidR="000729F9">
        <w:rPr>
          <w:rFonts w:ascii="Arial" w:hAnsi="Arial" w:cs="Arial" w:hint="eastAsia"/>
          <w:sz w:val="24"/>
          <w:szCs w:val="24"/>
        </w:rPr>
        <w:t xml:space="preserve"> </w:t>
      </w:r>
      <w:r w:rsidR="00D17423" w:rsidRPr="00D17423">
        <w:rPr>
          <w:rFonts w:ascii="Arial" w:hAnsi="Arial" w:cs="Arial"/>
          <w:sz w:val="24"/>
          <w:szCs w:val="24"/>
        </w:rPr>
        <w:t>A common process can be used to develop an appropriate framework for corporate strategic planning that integrates project planning, operational planning, and corporate planning.</w:t>
      </w:r>
      <w:r w:rsidR="000729F9">
        <w:rPr>
          <w:rFonts w:ascii="Arial" w:hAnsi="Arial" w:cs="Arial" w:hint="eastAsia"/>
          <w:sz w:val="24"/>
          <w:szCs w:val="24"/>
        </w:rPr>
        <w:t xml:space="preserve"> </w:t>
      </w:r>
      <w:r w:rsidR="00D17423" w:rsidRPr="00D17423">
        <w:rPr>
          <w:rFonts w:ascii="Arial" w:hAnsi="Arial" w:cs="Arial"/>
          <w:sz w:val="24"/>
          <w:szCs w:val="24"/>
        </w:rPr>
        <w:t xml:space="preserve">The latter two </w:t>
      </w:r>
      <w:r w:rsidR="0040375B">
        <w:rPr>
          <w:rFonts w:ascii="Arial" w:hAnsi="Arial" w:cs="Arial" w:hint="eastAsia"/>
          <w:sz w:val="24"/>
          <w:szCs w:val="24"/>
        </w:rPr>
        <w:t>stage</w:t>
      </w:r>
      <w:r w:rsidR="00D17423" w:rsidRPr="00D17423">
        <w:rPr>
          <w:rFonts w:ascii="Arial" w:hAnsi="Arial" w:cs="Arial"/>
          <w:sz w:val="24"/>
          <w:szCs w:val="24"/>
        </w:rPr>
        <w:t>s need to continue to think about what uncertainties still exist in the previously completed phases for project management purposes.</w:t>
      </w:r>
      <w:r w:rsidR="003F04F5">
        <w:rPr>
          <w:rFonts w:ascii="Arial" w:hAnsi="Arial" w:cs="Arial" w:hint="eastAsia"/>
          <w:sz w:val="24"/>
          <w:szCs w:val="24"/>
        </w:rPr>
        <w:t xml:space="preserve"> </w:t>
      </w:r>
      <w:r w:rsidR="003F04F5" w:rsidRPr="003F04F5">
        <w:rPr>
          <w:rFonts w:ascii="Arial" w:hAnsi="Arial" w:cs="Arial"/>
          <w:sz w:val="24"/>
          <w:szCs w:val="24"/>
        </w:rPr>
        <w:t xml:space="preserve">The reason is that project data </w:t>
      </w:r>
      <w:r w:rsidR="0040375B">
        <w:rPr>
          <w:rFonts w:ascii="Arial" w:hAnsi="Arial" w:cs="Arial"/>
          <w:sz w:val="24"/>
          <w:szCs w:val="24"/>
        </w:rPr>
        <w:t xml:space="preserve">needs to be collected and </w:t>
      </w:r>
      <w:proofErr w:type="spellStart"/>
      <w:r w:rsidR="0040375B">
        <w:rPr>
          <w:rFonts w:ascii="Arial" w:hAnsi="Arial" w:cs="Arial"/>
          <w:sz w:val="24"/>
          <w:szCs w:val="24"/>
        </w:rPr>
        <w:t>analy</w:t>
      </w:r>
      <w:r w:rsidR="0040375B">
        <w:rPr>
          <w:rFonts w:ascii="Arial" w:hAnsi="Arial" w:cs="Arial" w:hint="eastAsia"/>
          <w:sz w:val="24"/>
          <w:szCs w:val="24"/>
        </w:rPr>
        <w:t>s</w:t>
      </w:r>
      <w:r w:rsidR="003F04F5" w:rsidRPr="003F04F5">
        <w:rPr>
          <w:rFonts w:ascii="Arial" w:hAnsi="Arial" w:cs="Arial"/>
          <w:sz w:val="24"/>
          <w:szCs w:val="24"/>
        </w:rPr>
        <w:t>ed</w:t>
      </w:r>
      <w:proofErr w:type="spellEnd"/>
      <w:r w:rsidR="003F04F5" w:rsidRPr="003F04F5">
        <w:rPr>
          <w:rFonts w:ascii="Arial" w:hAnsi="Arial" w:cs="Arial"/>
          <w:sz w:val="24"/>
          <w:szCs w:val="24"/>
        </w:rPr>
        <w:t xml:space="preserve"> regularly throughout the project lifecycle.</w:t>
      </w:r>
    </w:p>
    <w:p w:rsidR="003A5F7B" w:rsidRDefault="003A5F7B" w:rsidP="00525298">
      <w:pPr>
        <w:spacing w:line="480" w:lineRule="auto"/>
        <w:rPr>
          <w:rFonts w:ascii="Arial" w:hAnsi="Arial" w:cs="Arial"/>
          <w:sz w:val="24"/>
          <w:szCs w:val="24"/>
        </w:rPr>
      </w:pPr>
    </w:p>
    <w:p w:rsidR="00290051" w:rsidRPr="00525298" w:rsidRDefault="00566C11" w:rsidP="00525298">
      <w:pPr>
        <w:spacing w:line="480" w:lineRule="auto"/>
        <w:rPr>
          <w:rFonts w:ascii="Arial" w:hAnsi="Arial" w:cs="Arial"/>
          <w:sz w:val="24"/>
          <w:szCs w:val="24"/>
        </w:rPr>
      </w:pPr>
      <w:r>
        <w:rPr>
          <w:rFonts w:ascii="Arial" w:hAnsi="Arial" w:cs="Arial" w:hint="eastAsia"/>
          <w:sz w:val="24"/>
          <w:szCs w:val="24"/>
        </w:rPr>
        <w:t xml:space="preserve">4. </w:t>
      </w:r>
      <w:r w:rsidR="00290051">
        <w:rPr>
          <w:rFonts w:ascii="Arial" w:hAnsi="Arial" w:cs="Arial"/>
          <w:sz w:val="24"/>
          <w:szCs w:val="24"/>
        </w:rPr>
        <w:t xml:space="preserve">The </w:t>
      </w:r>
      <w:r w:rsidR="00290051">
        <w:rPr>
          <w:rFonts w:ascii="Arial" w:hAnsi="Arial" w:cs="Arial" w:hint="eastAsia"/>
          <w:sz w:val="24"/>
          <w:szCs w:val="24"/>
        </w:rPr>
        <w:t>K</w:t>
      </w:r>
      <w:r w:rsidR="00290051" w:rsidRPr="00525298">
        <w:rPr>
          <w:rFonts w:ascii="Arial" w:hAnsi="Arial" w:cs="Arial"/>
          <w:sz w:val="24"/>
          <w:szCs w:val="24"/>
        </w:rPr>
        <w:t xml:space="preserve">ey </w:t>
      </w:r>
      <w:r w:rsidR="00290051">
        <w:rPr>
          <w:rFonts w:ascii="Arial" w:hAnsi="Arial" w:cs="Arial" w:hint="eastAsia"/>
          <w:sz w:val="24"/>
          <w:szCs w:val="24"/>
        </w:rPr>
        <w:t>F</w:t>
      </w:r>
      <w:r w:rsidR="00290051" w:rsidRPr="00525298">
        <w:rPr>
          <w:rFonts w:ascii="Arial" w:hAnsi="Arial" w:cs="Arial" w:hint="eastAsia"/>
          <w:sz w:val="24"/>
          <w:szCs w:val="24"/>
        </w:rPr>
        <w:t>eatures</w:t>
      </w:r>
      <w:r w:rsidR="00290051">
        <w:rPr>
          <w:rFonts w:ascii="Arial" w:hAnsi="Arial" w:cs="Arial"/>
          <w:sz w:val="24"/>
          <w:szCs w:val="24"/>
        </w:rPr>
        <w:t xml:space="preserve"> </w:t>
      </w:r>
      <w:r w:rsidR="00FD24D3">
        <w:rPr>
          <w:rFonts w:ascii="Arial" w:hAnsi="Arial" w:cs="Arial" w:hint="eastAsia"/>
          <w:sz w:val="24"/>
          <w:szCs w:val="24"/>
        </w:rPr>
        <w:t>o</w:t>
      </w:r>
      <w:r w:rsidR="00290051">
        <w:rPr>
          <w:rFonts w:ascii="Arial" w:hAnsi="Arial" w:cs="Arial"/>
          <w:sz w:val="24"/>
          <w:szCs w:val="24"/>
        </w:rPr>
        <w:t xml:space="preserve">f </w:t>
      </w:r>
      <w:r w:rsidR="00290051">
        <w:rPr>
          <w:rFonts w:ascii="Arial" w:hAnsi="Arial" w:cs="Arial" w:hint="eastAsia"/>
          <w:sz w:val="24"/>
          <w:szCs w:val="24"/>
        </w:rPr>
        <w:t>E</w:t>
      </w:r>
      <w:r w:rsidR="00290051">
        <w:rPr>
          <w:rFonts w:ascii="Arial" w:hAnsi="Arial" w:cs="Arial"/>
          <w:sz w:val="24"/>
          <w:szCs w:val="24"/>
        </w:rPr>
        <w:t xml:space="preserve">nlightened </w:t>
      </w:r>
      <w:r w:rsidR="00290051">
        <w:rPr>
          <w:rFonts w:ascii="Arial" w:hAnsi="Arial" w:cs="Arial" w:hint="eastAsia"/>
          <w:sz w:val="24"/>
          <w:szCs w:val="24"/>
        </w:rPr>
        <w:t>P</w:t>
      </w:r>
      <w:r w:rsidR="00290051" w:rsidRPr="00525298">
        <w:rPr>
          <w:rFonts w:ascii="Arial" w:hAnsi="Arial" w:cs="Arial"/>
          <w:sz w:val="24"/>
          <w:szCs w:val="24"/>
        </w:rPr>
        <w:t>lanning</w:t>
      </w:r>
    </w:p>
    <w:p w:rsidR="00AF0BEE" w:rsidRDefault="001C06D8" w:rsidP="00395E7F">
      <w:pPr>
        <w:spacing w:line="480" w:lineRule="auto"/>
        <w:rPr>
          <w:rFonts w:ascii="Arial" w:hAnsi="Arial" w:cs="Arial"/>
          <w:sz w:val="24"/>
          <w:szCs w:val="24"/>
        </w:rPr>
      </w:pPr>
      <w:r w:rsidRPr="00525298">
        <w:rPr>
          <w:rFonts w:ascii="Arial" w:hAnsi="Arial" w:cs="Arial"/>
          <w:sz w:val="24"/>
          <w:szCs w:val="24"/>
        </w:rPr>
        <w:t xml:space="preserve">The key </w:t>
      </w:r>
      <w:r w:rsidRPr="00525298">
        <w:rPr>
          <w:rFonts w:ascii="Arial" w:hAnsi="Arial" w:cs="Arial" w:hint="eastAsia"/>
          <w:sz w:val="24"/>
          <w:szCs w:val="24"/>
        </w:rPr>
        <w:t>features</w:t>
      </w:r>
      <w:r w:rsidRPr="00525298">
        <w:rPr>
          <w:rFonts w:ascii="Arial" w:hAnsi="Arial" w:cs="Arial"/>
          <w:sz w:val="24"/>
          <w:szCs w:val="24"/>
        </w:rPr>
        <w:t xml:space="preserve"> of enlightened planning include four </w:t>
      </w:r>
      <w:proofErr w:type="spellStart"/>
      <w:r w:rsidRPr="00525298">
        <w:rPr>
          <w:rFonts w:ascii="Arial" w:hAnsi="Arial" w:cs="Arial"/>
          <w:sz w:val="24"/>
          <w:szCs w:val="24"/>
        </w:rPr>
        <w:t>Fs</w:t>
      </w:r>
      <w:proofErr w:type="spellEnd"/>
      <w:r w:rsidR="00290051">
        <w:rPr>
          <w:rFonts w:ascii="Arial" w:hAnsi="Arial" w:cs="Arial" w:hint="eastAsia"/>
          <w:sz w:val="24"/>
          <w:szCs w:val="24"/>
        </w:rPr>
        <w:t xml:space="preserve"> (Frameworks)</w:t>
      </w:r>
      <w:r w:rsidRPr="00525298">
        <w:rPr>
          <w:rFonts w:ascii="Arial" w:hAnsi="Arial" w:cs="Arial"/>
          <w:sz w:val="24"/>
          <w:szCs w:val="24"/>
        </w:rPr>
        <w:t xml:space="preserve">: </w:t>
      </w:r>
      <w:r w:rsidRPr="00525298">
        <w:rPr>
          <w:rFonts w:ascii="Arial" w:hAnsi="Arial" w:cs="Arial" w:hint="eastAsia"/>
          <w:sz w:val="24"/>
          <w:szCs w:val="24"/>
        </w:rPr>
        <w:t xml:space="preserve">a project lifecycle framework, a seven </w:t>
      </w:r>
      <w:proofErr w:type="spellStart"/>
      <w:r w:rsidRPr="00525298">
        <w:rPr>
          <w:rFonts w:ascii="Arial" w:hAnsi="Arial" w:cs="Arial" w:hint="eastAsia"/>
          <w:sz w:val="24"/>
          <w:szCs w:val="24"/>
        </w:rPr>
        <w:t>Ws</w:t>
      </w:r>
      <w:proofErr w:type="spellEnd"/>
      <w:r w:rsidRPr="00525298">
        <w:rPr>
          <w:rFonts w:ascii="Arial" w:hAnsi="Arial" w:cs="Arial" w:hint="eastAsia"/>
          <w:sz w:val="24"/>
          <w:szCs w:val="24"/>
        </w:rPr>
        <w:t xml:space="preserve"> framework, a goals-plans </w:t>
      </w:r>
      <w:r w:rsidRPr="00525298">
        <w:rPr>
          <w:rFonts w:ascii="Arial" w:hAnsi="Arial" w:cs="Arial" w:hint="eastAsia"/>
          <w:sz w:val="24"/>
          <w:szCs w:val="24"/>
        </w:rPr>
        <w:lastRenderedPageBreak/>
        <w:t xml:space="preserve">relationships framework and a process framework. </w:t>
      </w:r>
      <w:r w:rsidRPr="00525298">
        <w:rPr>
          <w:rFonts w:ascii="Arial" w:hAnsi="Arial" w:cs="Arial"/>
          <w:sz w:val="24"/>
          <w:szCs w:val="24"/>
        </w:rPr>
        <w:t>In addition, relevant overall characteristics include risk efficiency, clarity efficiency and opportunity efficiency.</w:t>
      </w:r>
      <w:r w:rsidR="00095085" w:rsidRPr="00525298">
        <w:rPr>
          <w:rFonts w:ascii="Arial" w:hAnsi="Arial" w:cs="Arial" w:hint="eastAsia"/>
          <w:sz w:val="24"/>
          <w:szCs w:val="24"/>
        </w:rPr>
        <w:t xml:space="preserve"> </w:t>
      </w:r>
      <w:r w:rsidR="00F61073">
        <w:rPr>
          <w:rFonts w:ascii="Arial" w:hAnsi="Arial" w:cs="Arial"/>
          <w:sz w:val="24"/>
          <w:szCs w:val="24"/>
        </w:rPr>
        <w:t xml:space="preserve">The seven </w:t>
      </w:r>
      <w:proofErr w:type="spellStart"/>
      <w:r w:rsidR="00F61073">
        <w:rPr>
          <w:rFonts w:ascii="Arial" w:hAnsi="Arial" w:cs="Arial"/>
          <w:sz w:val="24"/>
          <w:szCs w:val="24"/>
        </w:rPr>
        <w:t>Ws</w:t>
      </w:r>
      <w:proofErr w:type="spellEnd"/>
      <w:r w:rsidR="00F61073">
        <w:rPr>
          <w:rFonts w:ascii="Arial" w:hAnsi="Arial" w:cs="Arial"/>
          <w:sz w:val="24"/>
          <w:szCs w:val="24"/>
        </w:rPr>
        <w:t xml:space="preserve"> need</w:t>
      </w:r>
      <w:r w:rsidR="00095085" w:rsidRPr="00525298">
        <w:rPr>
          <w:rFonts w:ascii="Arial" w:hAnsi="Arial" w:cs="Arial"/>
          <w:sz w:val="24"/>
          <w:szCs w:val="24"/>
        </w:rPr>
        <w:t xml:space="preserve"> to be clearly recognized and properly managed because it is a key aspect of any project.</w:t>
      </w:r>
      <w:r w:rsidR="00095085" w:rsidRPr="00525298">
        <w:rPr>
          <w:rFonts w:ascii="Arial" w:hAnsi="Arial" w:cs="Arial" w:hint="eastAsia"/>
          <w:sz w:val="24"/>
          <w:szCs w:val="24"/>
        </w:rPr>
        <w:t xml:space="preserve"> </w:t>
      </w:r>
      <w:r w:rsidR="00095085" w:rsidRPr="00525298">
        <w:rPr>
          <w:rFonts w:ascii="Arial" w:hAnsi="Arial" w:cs="Arial"/>
          <w:sz w:val="24"/>
          <w:szCs w:val="24"/>
        </w:rPr>
        <w:t xml:space="preserve">As the focus of work changes as the project progresses, the seven </w:t>
      </w:r>
      <w:proofErr w:type="spellStart"/>
      <w:r w:rsidR="00095085" w:rsidRPr="00525298">
        <w:rPr>
          <w:rFonts w:ascii="Arial" w:hAnsi="Arial" w:cs="Arial"/>
          <w:sz w:val="24"/>
          <w:szCs w:val="24"/>
        </w:rPr>
        <w:t>Ws</w:t>
      </w:r>
      <w:proofErr w:type="spellEnd"/>
      <w:r w:rsidR="00095085" w:rsidRPr="00525298">
        <w:rPr>
          <w:rFonts w:ascii="Arial" w:hAnsi="Arial" w:cs="Arial"/>
          <w:sz w:val="24"/>
          <w:szCs w:val="24"/>
        </w:rPr>
        <w:t xml:space="preserve"> help staff and other stakeholders to integrate, which is critical at every stage of the project lifecycle.</w:t>
      </w:r>
      <w:r w:rsidR="007053E9">
        <w:rPr>
          <w:rFonts w:ascii="Arial" w:hAnsi="Arial" w:cs="Arial" w:hint="eastAsia"/>
          <w:sz w:val="24"/>
          <w:szCs w:val="24"/>
        </w:rPr>
        <w:t xml:space="preserve"> </w:t>
      </w:r>
      <w:r w:rsidR="007053E9" w:rsidRPr="007053E9">
        <w:rPr>
          <w:rFonts w:ascii="Arial" w:hAnsi="Arial" w:cs="Arial"/>
          <w:sz w:val="24"/>
          <w:szCs w:val="24"/>
        </w:rPr>
        <w:t xml:space="preserve">Then, the seven </w:t>
      </w:r>
      <w:proofErr w:type="spellStart"/>
      <w:r w:rsidR="007053E9" w:rsidRPr="007053E9">
        <w:rPr>
          <w:rFonts w:ascii="Arial" w:hAnsi="Arial" w:cs="Arial"/>
          <w:sz w:val="24"/>
          <w:szCs w:val="24"/>
        </w:rPr>
        <w:t>Ws</w:t>
      </w:r>
      <w:proofErr w:type="spellEnd"/>
      <w:r w:rsidR="007053E9" w:rsidRPr="007053E9">
        <w:rPr>
          <w:rFonts w:ascii="Arial" w:hAnsi="Arial" w:cs="Arial"/>
          <w:sz w:val="24"/>
          <w:szCs w:val="24"/>
        </w:rPr>
        <w:t xml:space="preserve"> in the initial conceptual strategy </w:t>
      </w:r>
      <w:r w:rsidR="007053E9">
        <w:rPr>
          <w:rFonts w:ascii="Arial" w:hAnsi="Arial" w:cs="Arial" w:hint="eastAsia"/>
          <w:sz w:val="24"/>
          <w:szCs w:val="24"/>
        </w:rPr>
        <w:t>phase</w:t>
      </w:r>
      <w:r w:rsidR="007053E9" w:rsidRPr="007053E9">
        <w:rPr>
          <w:rFonts w:ascii="Arial" w:hAnsi="Arial" w:cs="Arial"/>
          <w:sz w:val="24"/>
          <w:szCs w:val="24"/>
        </w:rPr>
        <w:t xml:space="preserve"> only need a simple plan structure, and the open plan can be discussed in conjunction with the WSL example.</w:t>
      </w:r>
      <w:r w:rsidR="00095085" w:rsidRPr="00525298">
        <w:rPr>
          <w:rFonts w:ascii="Arial" w:hAnsi="Arial" w:cs="Arial" w:hint="eastAsia"/>
          <w:sz w:val="24"/>
          <w:szCs w:val="24"/>
        </w:rPr>
        <w:t xml:space="preserve"> </w:t>
      </w:r>
      <w:r w:rsidR="000A2F54">
        <w:rPr>
          <w:rFonts w:ascii="Arial" w:hAnsi="Arial" w:cs="Arial" w:hint="eastAsia"/>
          <w:sz w:val="24"/>
          <w:szCs w:val="24"/>
        </w:rPr>
        <w:t>The e</w:t>
      </w:r>
      <w:r w:rsidR="003354BD" w:rsidRPr="00525298">
        <w:rPr>
          <w:rFonts w:ascii="Arial" w:hAnsi="Arial" w:cs="Arial"/>
          <w:sz w:val="24"/>
          <w:szCs w:val="24"/>
        </w:rPr>
        <w:t>nlightened planning is primarily concerned with the uncertainty of the project.</w:t>
      </w:r>
      <w:r w:rsidR="003354BD" w:rsidRPr="00525298">
        <w:rPr>
          <w:rFonts w:ascii="Arial" w:hAnsi="Arial" w:cs="Arial" w:hint="eastAsia"/>
          <w:sz w:val="24"/>
          <w:szCs w:val="24"/>
        </w:rPr>
        <w:t xml:space="preserve"> </w:t>
      </w:r>
      <w:r w:rsidR="003354BD" w:rsidRPr="00525298">
        <w:rPr>
          <w:rFonts w:ascii="Arial" w:hAnsi="Arial" w:cs="Arial"/>
          <w:sz w:val="24"/>
          <w:szCs w:val="24"/>
        </w:rPr>
        <w:t xml:space="preserve">The uncertainty can be divided into the following five key </w:t>
      </w:r>
      <w:r w:rsidR="003354BD" w:rsidRPr="00525298">
        <w:rPr>
          <w:rFonts w:ascii="Arial" w:hAnsi="Arial" w:cs="Arial" w:hint="eastAsia"/>
          <w:sz w:val="24"/>
          <w:szCs w:val="24"/>
        </w:rPr>
        <w:t>portrayal</w:t>
      </w:r>
      <w:r w:rsidR="003354BD" w:rsidRPr="00525298">
        <w:rPr>
          <w:rFonts w:ascii="Arial" w:hAnsi="Arial" w:cs="Arial"/>
          <w:sz w:val="24"/>
          <w:szCs w:val="24"/>
        </w:rPr>
        <w:t xml:space="preserve">s, which are </w:t>
      </w:r>
      <w:r w:rsidR="003354BD" w:rsidRPr="00525298">
        <w:rPr>
          <w:rFonts w:ascii="Arial" w:hAnsi="Arial" w:cs="Arial" w:hint="eastAsia"/>
          <w:sz w:val="24"/>
          <w:szCs w:val="24"/>
        </w:rPr>
        <w:t xml:space="preserve">event </w:t>
      </w:r>
      <w:r w:rsidR="003354BD" w:rsidRPr="00525298">
        <w:rPr>
          <w:rFonts w:ascii="Arial" w:hAnsi="Arial" w:cs="Arial"/>
          <w:sz w:val="24"/>
          <w:szCs w:val="24"/>
        </w:rPr>
        <w:t>uncertainty</w:t>
      </w:r>
      <w:r w:rsidR="003354BD" w:rsidRPr="00525298">
        <w:rPr>
          <w:rFonts w:ascii="Arial" w:hAnsi="Arial" w:cs="Arial" w:hint="eastAsia"/>
          <w:sz w:val="24"/>
          <w:szCs w:val="24"/>
        </w:rPr>
        <w:t xml:space="preserve">, inherent variability </w:t>
      </w:r>
      <w:r w:rsidR="003354BD" w:rsidRPr="00525298">
        <w:rPr>
          <w:rFonts w:ascii="Arial" w:hAnsi="Arial" w:cs="Arial"/>
          <w:sz w:val="24"/>
          <w:szCs w:val="24"/>
        </w:rPr>
        <w:t>uncertainty</w:t>
      </w:r>
      <w:r w:rsidR="003354BD" w:rsidRPr="00525298">
        <w:rPr>
          <w:rFonts w:ascii="Arial" w:hAnsi="Arial" w:cs="Arial" w:hint="eastAsia"/>
          <w:sz w:val="24"/>
          <w:szCs w:val="24"/>
        </w:rPr>
        <w:t xml:space="preserve">, systemic </w:t>
      </w:r>
      <w:r w:rsidR="003354BD" w:rsidRPr="00525298">
        <w:rPr>
          <w:rFonts w:ascii="Arial" w:hAnsi="Arial" w:cs="Arial"/>
          <w:sz w:val="24"/>
          <w:szCs w:val="24"/>
        </w:rPr>
        <w:t>uncertainty</w:t>
      </w:r>
      <w:r w:rsidR="003354BD" w:rsidRPr="00525298">
        <w:rPr>
          <w:rFonts w:ascii="Arial" w:hAnsi="Arial" w:cs="Arial" w:hint="eastAsia"/>
          <w:sz w:val="24"/>
          <w:szCs w:val="24"/>
        </w:rPr>
        <w:t xml:space="preserve">, ambiguity </w:t>
      </w:r>
      <w:r w:rsidR="003354BD" w:rsidRPr="00525298">
        <w:rPr>
          <w:rFonts w:ascii="Arial" w:hAnsi="Arial" w:cs="Arial"/>
          <w:sz w:val="24"/>
          <w:szCs w:val="24"/>
        </w:rPr>
        <w:t>uncertainty</w:t>
      </w:r>
      <w:r w:rsidR="003354BD" w:rsidRPr="00525298">
        <w:rPr>
          <w:rFonts w:ascii="Arial" w:hAnsi="Arial" w:cs="Arial" w:hint="eastAsia"/>
          <w:sz w:val="24"/>
          <w:szCs w:val="24"/>
        </w:rPr>
        <w:t xml:space="preserve"> and capability-culture </w:t>
      </w:r>
      <w:r w:rsidR="003354BD" w:rsidRPr="00525298">
        <w:rPr>
          <w:rFonts w:ascii="Arial" w:hAnsi="Arial" w:cs="Arial"/>
          <w:sz w:val="24"/>
          <w:szCs w:val="24"/>
        </w:rPr>
        <w:t>uncertainty.</w:t>
      </w:r>
      <w:r w:rsidR="00BD0F8B" w:rsidRPr="00525298">
        <w:rPr>
          <w:rFonts w:ascii="Arial" w:hAnsi="Arial" w:cs="Arial" w:hint="eastAsia"/>
          <w:sz w:val="24"/>
          <w:szCs w:val="24"/>
        </w:rPr>
        <w:t xml:space="preserve"> </w:t>
      </w:r>
      <w:r w:rsidR="00BD0F8B" w:rsidRPr="00525298">
        <w:rPr>
          <w:rFonts w:ascii="Arial" w:hAnsi="Arial" w:cs="Arial"/>
          <w:sz w:val="24"/>
          <w:szCs w:val="24"/>
        </w:rPr>
        <w:t xml:space="preserve">It is worth mentioning that </w:t>
      </w:r>
      <w:r w:rsidR="00B63A15">
        <w:rPr>
          <w:rFonts w:ascii="Arial" w:hAnsi="Arial" w:cs="Arial" w:hint="eastAsia"/>
          <w:sz w:val="24"/>
          <w:szCs w:val="24"/>
        </w:rPr>
        <w:t xml:space="preserve">the </w:t>
      </w:r>
      <w:r w:rsidR="00BD0F8B" w:rsidRPr="00525298">
        <w:rPr>
          <w:rFonts w:ascii="Arial" w:hAnsi="Arial" w:cs="Arial"/>
          <w:sz w:val="24"/>
          <w:szCs w:val="24"/>
        </w:rPr>
        <w:t xml:space="preserve">sensitivity graph is a way to combine several lower </w:t>
      </w:r>
      <w:proofErr w:type="gramStart"/>
      <w:r w:rsidR="00BD0F8B" w:rsidRPr="00525298">
        <w:rPr>
          <w:rFonts w:ascii="Arial" w:hAnsi="Arial" w:cs="Arial"/>
          <w:sz w:val="24"/>
          <w:szCs w:val="24"/>
        </w:rPr>
        <w:t>level</w:t>
      </w:r>
      <w:proofErr w:type="gramEnd"/>
      <w:r w:rsidR="00BD0F8B" w:rsidRPr="00525298">
        <w:rPr>
          <w:rFonts w:ascii="Arial" w:hAnsi="Arial" w:cs="Arial"/>
          <w:sz w:val="24"/>
          <w:szCs w:val="24"/>
        </w:rPr>
        <w:t xml:space="preserve"> of uncertainty sources and then identify the higher level of uncertainty sources.</w:t>
      </w:r>
      <w:r w:rsidR="008E1858">
        <w:rPr>
          <w:rFonts w:ascii="Arial" w:hAnsi="Arial" w:cs="Arial" w:hint="eastAsia"/>
          <w:sz w:val="24"/>
          <w:szCs w:val="24"/>
        </w:rPr>
        <w:t xml:space="preserve"> </w:t>
      </w:r>
      <w:r w:rsidR="00F61073" w:rsidRPr="00F61073">
        <w:rPr>
          <w:rFonts w:ascii="Arial" w:hAnsi="Arial" w:cs="Arial"/>
          <w:sz w:val="24"/>
          <w:szCs w:val="24"/>
        </w:rPr>
        <w:t>Decision diagrams are also one of the widely used tool components of enlightened planning.</w:t>
      </w:r>
      <w:r w:rsidR="00F61073">
        <w:rPr>
          <w:rFonts w:ascii="Arial" w:hAnsi="Arial" w:cs="Arial" w:hint="eastAsia"/>
          <w:sz w:val="24"/>
          <w:szCs w:val="24"/>
        </w:rPr>
        <w:t xml:space="preserve"> </w:t>
      </w:r>
      <w:r w:rsidR="008E1858" w:rsidRPr="00304F95">
        <w:rPr>
          <w:rFonts w:ascii="Arial" w:hAnsi="Arial" w:cs="Arial"/>
          <w:sz w:val="24"/>
          <w:szCs w:val="24"/>
        </w:rPr>
        <w:t xml:space="preserve">Each project needs to establish a clear and unambiguous goals-plans relationships framework based on the project lifecycle and the seven </w:t>
      </w:r>
      <w:proofErr w:type="spellStart"/>
      <w:r w:rsidR="008E1858" w:rsidRPr="00304F95">
        <w:rPr>
          <w:rFonts w:ascii="Arial" w:hAnsi="Arial" w:cs="Arial"/>
          <w:sz w:val="24"/>
          <w:szCs w:val="24"/>
        </w:rPr>
        <w:t>Ws</w:t>
      </w:r>
      <w:proofErr w:type="spellEnd"/>
      <w:r w:rsidR="008E1858" w:rsidRPr="00304F95">
        <w:rPr>
          <w:rFonts w:ascii="Arial" w:hAnsi="Arial" w:cs="Arial"/>
          <w:sz w:val="24"/>
          <w:szCs w:val="24"/>
        </w:rPr>
        <w:t xml:space="preserve"> frameworks.</w:t>
      </w:r>
      <w:r w:rsidR="008E1858">
        <w:rPr>
          <w:rFonts w:ascii="Arial" w:hAnsi="Arial" w:cs="Arial" w:hint="eastAsia"/>
          <w:sz w:val="24"/>
          <w:szCs w:val="24"/>
        </w:rPr>
        <w:t xml:space="preserve"> </w:t>
      </w:r>
      <w:r w:rsidR="008E1858" w:rsidRPr="00304F95">
        <w:rPr>
          <w:rFonts w:ascii="Arial" w:hAnsi="Arial" w:cs="Arial"/>
          <w:sz w:val="24"/>
          <w:szCs w:val="24"/>
        </w:rPr>
        <w:t>The purpose of this is to clarify the relationship between the company's pursuit of a broader range of objectives at the strategic level and the project plan.</w:t>
      </w:r>
      <w:r w:rsidR="00FB31DE">
        <w:rPr>
          <w:rFonts w:ascii="Arial" w:hAnsi="Arial" w:cs="Arial" w:hint="eastAsia"/>
          <w:sz w:val="24"/>
          <w:szCs w:val="24"/>
        </w:rPr>
        <w:t xml:space="preserve"> </w:t>
      </w:r>
      <w:r w:rsidR="00B95981" w:rsidRPr="00395E7F">
        <w:rPr>
          <w:rFonts w:ascii="Arial" w:hAnsi="Arial" w:cs="Arial"/>
          <w:sz w:val="24"/>
          <w:szCs w:val="24"/>
        </w:rPr>
        <w:t>It</w:t>
      </w:r>
      <w:r w:rsidR="00B95981" w:rsidRPr="00395E7F">
        <w:rPr>
          <w:rFonts w:ascii="Arial" w:hAnsi="Arial" w:cs="Arial" w:hint="eastAsia"/>
          <w:sz w:val="24"/>
          <w:szCs w:val="24"/>
        </w:rPr>
        <w:t xml:space="preserve"> is</w:t>
      </w:r>
      <w:r w:rsidR="00B95981" w:rsidRPr="00395E7F">
        <w:rPr>
          <w:rFonts w:ascii="Arial" w:hAnsi="Arial" w:cs="Arial"/>
          <w:sz w:val="24"/>
          <w:szCs w:val="24"/>
        </w:rPr>
        <w:t xml:space="preserve"> important to note that variabi</w:t>
      </w:r>
      <w:r w:rsidR="007A6CB3">
        <w:rPr>
          <w:rFonts w:ascii="Arial" w:hAnsi="Arial" w:cs="Arial"/>
          <w:sz w:val="24"/>
          <w:szCs w:val="24"/>
        </w:rPr>
        <w:t>lity is not a risk, the two can</w:t>
      </w:r>
      <w:r w:rsidR="007A6CB3">
        <w:rPr>
          <w:rFonts w:ascii="Arial" w:hAnsi="Arial" w:cs="Arial" w:hint="eastAsia"/>
          <w:sz w:val="24"/>
          <w:szCs w:val="24"/>
        </w:rPr>
        <w:t>no</w:t>
      </w:r>
      <w:r w:rsidR="00B95981" w:rsidRPr="00395E7F">
        <w:rPr>
          <w:rFonts w:ascii="Arial" w:hAnsi="Arial" w:cs="Arial"/>
          <w:sz w:val="24"/>
          <w:szCs w:val="24"/>
        </w:rPr>
        <w:t>t be equated</w:t>
      </w:r>
      <w:r w:rsidR="0013730B" w:rsidRPr="00395E7F">
        <w:rPr>
          <w:rFonts w:ascii="Arial" w:hAnsi="Arial" w:cs="Arial" w:hint="eastAsia"/>
          <w:sz w:val="24"/>
          <w:szCs w:val="24"/>
        </w:rPr>
        <w:t xml:space="preserve">, </w:t>
      </w:r>
      <w:proofErr w:type="gramStart"/>
      <w:r w:rsidR="0013730B" w:rsidRPr="00395E7F">
        <w:rPr>
          <w:rFonts w:ascii="Arial" w:hAnsi="Arial" w:cs="Arial" w:hint="eastAsia"/>
          <w:sz w:val="24"/>
          <w:szCs w:val="24"/>
        </w:rPr>
        <w:t>for</w:t>
      </w:r>
      <w:proofErr w:type="gramEnd"/>
      <w:r w:rsidR="0013730B" w:rsidRPr="00395E7F">
        <w:rPr>
          <w:rFonts w:ascii="Arial" w:hAnsi="Arial" w:cs="Arial" w:hint="eastAsia"/>
          <w:sz w:val="24"/>
          <w:szCs w:val="24"/>
        </w:rPr>
        <w:t xml:space="preserve"> instance</w:t>
      </w:r>
      <w:r w:rsidR="00B95981" w:rsidRPr="00395E7F">
        <w:rPr>
          <w:rFonts w:ascii="Arial" w:hAnsi="Arial" w:cs="Arial" w:hint="eastAsia"/>
          <w:sz w:val="24"/>
          <w:szCs w:val="24"/>
        </w:rPr>
        <w:t>, w</w:t>
      </w:r>
      <w:r w:rsidR="00B95981" w:rsidRPr="00395E7F">
        <w:rPr>
          <w:rFonts w:ascii="Arial" w:hAnsi="Arial" w:cs="Arial"/>
          <w:sz w:val="24"/>
          <w:szCs w:val="24"/>
        </w:rPr>
        <w:t>hen variability is high the risk may be low.</w:t>
      </w:r>
      <w:r w:rsidR="00523C07">
        <w:rPr>
          <w:rFonts w:ascii="Arial" w:hAnsi="Arial" w:cs="Arial" w:hint="eastAsia"/>
          <w:sz w:val="24"/>
          <w:szCs w:val="24"/>
        </w:rPr>
        <w:t xml:space="preserve"> </w:t>
      </w:r>
      <w:r w:rsidR="00BA45C2" w:rsidRPr="00BA45C2">
        <w:rPr>
          <w:rFonts w:ascii="Arial" w:hAnsi="Arial" w:cs="Arial"/>
          <w:sz w:val="24"/>
          <w:szCs w:val="24"/>
        </w:rPr>
        <w:t xml:space="preserve">Furthermore, communication plays an important role in project planning, </w:t>
      </w:r>
      <w:r w:rsidR="00BA45C2" w:rsidRPr="00BA45C2">
        <w:rPr>
          <w:rFonts w:ascii="Arial" w:hAnsi="Arial" w:cs="Arial"/>
          <w:sz w:val="24"/>
          <w:szCs w:val="24"/>
        </w:rPr>
        <w:lastRenderedPageBreak/>
        <w:t>and efficient communication is also an important aspect of enlightened planning.</w:t>
      </w:r>
    </w:p>
    <w:p w:rsidR="00FB2BC3" w:rsidRDefault="00FB2BC3" w:rsidP="0043148E">
      <w:pPr>
        <w:spacing w:line="480" w:lineRule="auto"/>
        <w:rPr>
          <w:rFonts w:ascii="Arial" w:hAnsi="Arial" w:cs="Arial"/>
          <w:sz w:val="24"/>
          <w:szCs w:val="24"/>
        </w:rPr>
      </w:pPr>
    </w:p>
    <w:p w:rsidR="00C57908" w:rsidRDefault="00C57908" w:rsidP="0043148E">
      <w:pPr>
        <w:spacing w:line="480" w:lineRule="auto"/>
        <w:rPr>
          <w:rFonts w:ascii="Arial" w:hAnsi="Arial" w:cs="Arial"/>
          <w:sz w:val="24"/>
          <w:szCs w:val="24"/>
        </w:rPr>
      </w:pPr>
      <w:r>
        <w:rPr>
          <w:rFonts w:ascii="Arial" w:hAnsi="Arial" w:cs="Arial" w:hint="eastAsia"/>
          <w:sz w:val="24"/>
          <w:szCs w:val="24"/>
        </w:rPr>
        <w:t xml:space="preserve">5. </w:t>
      </w:r>
      <w:r w:rsidRPr="00E16C90">
        <w:rPr>
          <w:rFonts w:ascii="Arial" w:hAnsi="Arial" w:cs="Arial"/>
          <w:sz w:val="24"/>
          <w:szCs w:val="24"/>
        </w:rPr>
        <w:t xml:space="preserve">The </w:t>
      </w:r>
      <w:r w:rsidRPr="00E16C90">
        <w:rPr>
          <w:rFonts w:ascii="Arial" w:hAnsi="Arial" w:cs="Arial" w:hint="eastAsia"/>
          <w:sz w:val="24"/>
          <w:szCs w:val="24"/>
        </w:rPr>
        <w:t>Universal</w:t>
      </w:r>
      <w:r w:rsidRPr="00E16C90">
        <w:rPr>
          <w:rFonts w:ascii="Arial" w:hAnsi="Arial" w:cs="Arial"/>
          <w:sz w:val="24"/>
          <w:szCs w:val="24"/>
        </w:rPr>
        <w:t xml:space="preserve"> </w:t>
      </w:r>
      <w:r w:rsidRPr="00E16C90">
        <w:rPr>
          <w:rFonts w:ascii="Arial" w:hAnsi="Arial" w:cs="Arial" w:hint="eastAsia"/>
          <w:sz w:val="24"/>
          <w:szCs w:val="24"/>
        </w:rPr>
        <w:t>P</w:t>
      </w:r>
      <w:r w:rsidRPr="00E16C90">
        <w:rPr>
          <w:rFonts w:ascii="Arial" w:hAnsi="Arial" w:cs="Arial"/>
          <w:sz w:val="24"/>
          <w:szCs w:val="24"/>
        </w:rPr>
        <w:t xml:space="preserve">rocess </w:t>
      </w:r>
      <w:r w:rsidRPr="00E16C90">
        <w:rPr>
          <w:rFonts w:ascii="Arial" w:hAnsi="Arial" w:cs="Arial" w:hint="eastAsia"/>
          <w:sz w:val="24"/>
          <w:szCs w:val="24"/>
        </w:rPr>
        <w:t>C</w:t>
      </w:r>
      <w:r w:rsidRPr="00E16C90">
        <w:rPr>
          <w:rFonts w:ascii="Arial" w:hAnsi="Arial" w:cs="Arial"/>
          <w:sz w:val="24"/>
          <w:szCs w:val="24"/>
        </w:rPr>
        <w:t>oncept</w:t>
      </w:r>
    </w:p>
    <w:p w:rsidR="00227D97" w:rsidRDefault="00FB2BC3" w:rsidP="0043148E">
      <w:pPr>
        <w:pStyle w:val="a6"/>
        <w:shd w:val="clear" w:color="auto" w:fill="FFFFFF"/>
        <w:spacing w:before="0" w:beforeAutospacing="0" w:after="0" w:afterAutospacing="0" w:line="480" w:lineRule="auto"/>
        <w:jc w:val="both"/>
        <w:rPr>
          <w:rFonts w:ascii="Arial" w:eastAsiaTheme="minorEastAsia" w:hAnsi="Arial" w:cs="Arial"/>
          <w:kern w:val="2"/>
        </w:rPr>
      </w:pPr>
      <w:r w:rsidRPr="004C37D4">
        <w:rPr>
          <w:rFonts w:ascii="Arial" w:eastAsiaTheme="minorEastAsia" w:hAnsi="Arial" w:cs="Arial"/>
          <w:kern w:val="2"/>
        </w:rPr>
        <w:t xml:space="preserve">The </w:t>
      </w:r>
      <w:r w:rsidRPr="004C37D4">
        <w:rPr>
          <w:rFonts w:ascii="Arial" w:eastAsiaTheme="minorEastAsia" w:hAnsi="Arial" w:cs="Arial" w:hint="eastAsia"/>
          <w:kern w:val="2"/>
        </w:rPr>
        <w:t>universal</w:t>
      </w:r>
      <w:r w:rsidRPr="004C37D4">
        <w:rPr>
          <w:rFonts w:ascii="Arial" w:eastAsiaTheme="minorEastAsia" w:hAnsi="Arial" w:cs="Arial"/>
          <w:kern w:val="2"/>
        </w:rPr>
        <w:t xml:space="preserve"> process</w:t>
      </w:r>
      <w:r w:rsidR="00B25761">
        <w:rPr>
          <w:rFonts w:ascii="Arial" w:eastAsiaTheme="minorEastAsia" w:hAnsi="Arial" w:cs="Arial" w:hint="eastAsia"/>
          <w:kern w:val="2"/>
        </w:rPr>
        <w:t xml:space="preserve"> (UP)</w:t>
      </w:r>
      <w:r w:rsidRPr="004C37D4">
        <w:rPr>
          <w:rFonts w:ascii="Arial" w:eastAsiaTheme="minorEastAsia" w:hAnsi="Arial" w:cs="Arial"/>
          <w:kern w:val="2"/>
        </w:rPr>
        <w:t xml:space="preserve"> concept is the basis for the </w:t>
      </w:r>
      <w:r w:rsidRPr="004C37D4">
        <w:rPr>
          <w:rFonts w:ascii="Arial" w:eastAsiaTheme="minorEastAsia" w:hAnsi="Arial" w:cs="Arial" w:hint="eastAsia"/>
          <w:kern w:val="2"/>
        </w:rPr>
        <w:t>s</w:t>
      </w:r>
      <w:r w:rsidR="00B25761">
        <w:rPr>
          <w:rFonts w:ascii="Arial" w:eastAsiaTheme="minorEastAsia" w:hAnsi="Arial" w:cs="Arial"/>
          <w:kern w:val="2"/>
        </w:rPr>
        <w:t>pe</w:t>
      </w:r>
      <w:r w:rsidR="00B25761">
        <w:rPr>
          <w:rFonts w:ascii="Arial" w:eastAsiaTheme="minorEastAsia" w:hAnsi="Arial" w:cs="Arial" w:hint="eastAsia"/>
          <w:kern w:val="2"/>
        </w:rPr>
        <w:t xml:space="preserve">cific process for </w:t>
      </w:r>
      <w:r w:rsidRPr="004C37D4">
        <w:rPr>
          <w:rFonts w:ascii="Arial" w:eastAsiaTheme="minorEastAsia" w:hAnsi="Arial" w:cs="Arial"/>
          <w:kern w:val="2"/>
        </w:rPr>
        <w:t>project</w:t>
      </w:r>
      <w:r w:rsidR="00B25761">
        <w:rPr>
          <w:rFonts w:ascii="Arial" w:eastAsiaTheme="minorEastAsia" w:hAnsi="Arial" w:cs="Arial" w:hint="eastAsia"/>
          <w:kern w:val="2"/>
        </w:rPr>
        <w:t>s (SPP)</w:t>
      </w:r>
      <w:r w:rsidRPr="004C37D4">
        <w:rPr>
          <w:rFonts w:ascii="Arial" w:eastAsiaTheme="minorEastAsia" w:hAnsi="Arial" w:cs="Arial"/>
          <w:kern w:val="2"/>
        </w:rPr>
        <w:t xml:space="preserve"> phase concept.</w:t>
      </w:r>
      <w:r w:rsidRPr="004C37D4">
        <w:rPr>
          <w:rFonts w:ascii="Arial" w:eastAsiaTheme="minorEastAsia" w:hAnsi="Arial" w:cs="Arial" w:hint="eastAsia"/>
          <w:kern w:val="2"/>
        </w:rPr>
        <w:t xml:space="preserve"> </w:t>
      </w:r>
      <w:r w:rsidRPr="004C37D4">
        <w:rPr>
          <w:rFonts w:ascii="Arial" w:eastAsiaTheme="minorEastAsia" w:hAnsi="Arial" w:cs="Arial"/>
          <w:kern w:val="2"/>
        </w:rPr>
        <w:t>The four ide</w:t>
      </w:r>
      <w:r w:rsidRPr="0043148E">
        <w:rPr>
          <w:rFonts w:ascii="Arial" w:eastAsiaTheme="minorEastAsia" w:hAnsi="Arial" w:cs="Arial"/>
          <w:kern w:val="2"/>
        </w:rPr>
        <w:t>ntical key</w:t>
      </w:r>
      <w:r w:rsidRPr="0043148E">
        <w:rPr>
          <w:rFonts w:ascii="Arial" w:eastAsiaTheme="minorEastAsia" w:hAnsi="Arial" w:cs="Arial" w:hint="eastAsia"/>
          <w:kern w:val="2"/>
        </w:rPr>
        <w:t xml:space="preserve"> common</w:t>
      </w:r>
      <w:r w:rsidRPr="0043148E">
        <w:rPr>
          <w:rFonts w:ascii="Arial" w:eastAsiaTheme="minorEastAsia" w:hAnsi="Arial" w:cs="Arial"/>
          <w:kern w:val="2"/>
        </w:rPr>
        <w:t xml:space="preserve"> tasks in all </w:t>
      </w:r>
      <w:r w:rsidRPr="0043148E">
        <w:rPr>
          <w:rFonts w:ascii="Arial" w:eastAsiaTheme="minorEastAsia" w:hAnsi="Arial" w:cs="Arial" w:hint="eastAsia"/>
          <w:kern w:val="2"/>
        </w:rPr>
        <w:t>phase</w:t>
      </w:r>
      <w:r w:rsidRPr="0043148E">
        <w:rPr>
          <w:rFonts w:ascii="Arial" w:eastAsiaTheme="minorEastAsia" w:hAnsi="Arial" w:cs="Arial"/>
          <w:kern w:val="2"/>
        </w:rPr>
        <w:t>s are document</w:t>
      </w:r>
      <w:r w:rsidR="00E90FAD">
        <w:rPr>
          <w:rFonts w:ascii="Arial" w:eastAsiaTheme="minorEastAsia" w:hAnsi="Arial" w:cs="Arial" w:hint="eastAsia"/>
          <w:kern w:val="2"/>
        </w:rPr>
        <w:t>,</w:t>
      </w:r>
      <w:r w:rsidRPr="0043148E">
        <w:rPr>
          <w:rFonts w:ascii="Arial" w:eastAsiaTheme="minorEastAsia" w:hAnsi="Arial" w:cs="Arial"/>
          <w:kern w:val="2"/>
        </w:rPr>
        <w:t xml:space="preserve"> verif</w:t>
      </w:r>
      <w:r w:rsidRPr="0043148E">
        <w:rPr>
          <w:rFonts w:ascii="Arial" w:eastAsiaTheme="minorEastAsia" w:hAnsi="Arial" w:cs="Arial" w:hint="eastAsia"/>
          <w:kern w:val="2"/>
        </w:rPr>
        <w:t>y</w:t>
      </w:r>
      <w:r w:rsidRPr="0043148E">
        <w:rPr>
          <w:rFonts w:ascii="Arial" w:eastAsiaTheme="minorEastAsia" w:hAnsi="Arial" w:cs="Arial"/>
          <w:kern w:val="2"/>
        </w:rPr>
        <w:t xml:space="preserve">, </w:t>
      </w:r>
      <w:r w:rsidRPr="0043148E">
        <w:rPr>
          <w:rFonts w:ascii="Arial" w:eastAsiaTheme="minorEastAsia" w:hAnsi="Arial" w:cs="Arial" w:hint="eastAsia"/>
          <w:kern w:val="2"/>
        </w:rPr>
        <w:t>assess</w:t>
      </w:r>
      <w:r w:rsidRPr="0043148E">
        <w:rPr>
          <w:rFonts w:ascii="Arial" w:eastAsiaTheme="minorEastAsia" w:hAnsi="Arial" w:cs="Arial"/>
          <w:kern w:val="2"/>
        </w:rPr>
        <w:t xml:space="preserve"> and report.</w:t>
      </w:r>
      <w:r w:rsidRPr="0043148E">
        <w:rPr>
          <w:rFonts w:ascii="Arial" w:eastAsiaTheme="minorEastAsia" w:hAnsi="Arial" w:cs="Arial" w:hint="eastAsia"/>
          <w:kern w:val="2"/>
        </w:rPr>
        <w:t xml:space="preserve"> </w:t>
      </w:r>
      <w:r w:rsidRPr="0043148E">
        <w:rPr>
          <w:rFonts w:ascii="Arial" w:eastAsiaTheme="minorEastAsia" w:hAnsi="Arial" w:cs="Arial"/>
          <w:kern w:val="2"/>
        </w:rPr>
        <w:t>The next step in the UP shape phase is the</w:t>
      </w:r>
      <w:r w:rsidRPr="0043148E">
        <w:rPr>
          <w:rFonts w:ascii="Arial" w:eastAsiaTheme="minorEastAsia" w:hAnsi="Arial" w:cs="Arial" w:hint="eastAsia"/>
          <w:kern w:val="2"/>
        </w:rPr>
        <w:t xml:space="preserve"> </w:t>
      </w:r>
      <w:r w:rsidRPr="0043148E">
        <w:rPr>
          <w:rFonts w:ascii="Arial" w:eastAsiaTheme="minorEastAsia" w:hAnsi="Arial" w:cs="Arial"/>
          <w:kern w:val="2"/>
        </w:rPr>
        <w:t>‘identify’</w:t>
      </w:r>
      <w:r w:rsidRPr="0043148E">
        <w:rPr>
          <w:rFonts w:ascii="Arial" w:eastAsiaTheme="minorEastAsia" w:hAnsi="Arial" w:cs="Arial" w:hint="eastAsia"/>
          <w:kern w:val="2"/>
        </w:rPr>
        <w:t xml:space="preserve"> </w:t>
      </w:r>
      <w:r w:rsidR="007B4AB1">
        <w:rPr>
          <w:rFonts w:ascii="Arial" w:eastAsiaTheme="minorEastAsia" w:hAnsi="Arial" w:cs="Arial"/>
          <w:kern w:val="2"/>
        </w:rPr>
        <w:t>phase of the basic SP</w:t>
      </w:r>
      <w:r w:rsidR="007B4AB1">
        <w:rPr>
          <w:rFonts w:ascii="Arial" w:eastAsiaTheme="minorEastAsia" w:hAnsi="Arial" w:cs="Arial" w:hint="eastAsia"/>
          <w:kern w:val="2"/>
        </w:rPr>
        <w:t>P</w:t>
      </w:r>
      <w:r w:rsidRPr="0043148E">
        <w:rPr>
          <w:rFonts w:ascii="Arial" w:eastAsiaTheme="minorEastAsia" w:hAnsi="Arial" w:cs="Arial" w:hint="eastAsia"/>
          <w:kern w:val="2"/>
        </w:rPr>
        <w:t>.</w:t>
      </w:r>
      <w:r w:rsidR="00471979" w:rsidRPr="0043148E">
        <w:rPr>
          <w:rFonts w:ascii="Arial" w:eastAsiaTheme="minorEastAsia" w:hAnsi="Arial" w:cs="Arial" w:hint="eastAsia"/>
          <w:kern w:val="2"/>
        </w:rPr>
        <w:t xml:space="preserve"> </w:t>
      </w:r>
      <w:r w:rsidR="00471979" w:rsidRPr="0043148E">
        <w:rPr>
          <w:rFonts w:ascii="Arial" w:eastAsiaTheme="minorEastAsia" w:hAnsi="Arial" w:cs="Arial"/>
          <w:kern w:val="2"/>
        </w:rPr>
        <w:t xml:space="preserve">There is no equivalent to the basic SPP phase other than the build to </w:t>
      </w:r>
      <w:r w:rsidR="00471979" w:rsidRPr="0043148E">
        <w:rPr>
          <w:rFonts w:ascii="Arial" w:eastAsiaTheme="minorEastAsia" w:hAnsi="Arial" w:cs="Arial" w:hint="eastAsia"/>
          <w:kern w:val="2"/>
        </w:rPr>
        <w:t>identify</w:t>
      </w:r>
      <w:r w:rsidR="00471979" w:rsidRPr="0043148E">
        <w:rPr>
          <w:rFonts w:ascii="Arial" w:eastAsiaTheme="minorEastAsia" w:hAnsi="Arial" w:cs="Arial"/>
          <w:kern w:val="2"/>
        </w:rPr>
        <w:t xml:space="preserve"> phase</w:t>
      </w:r>
      <w:r w:rsidR="00471979" w:rsidRPr="0043148E">
        <w:rPr>
          <w:rFonts w:ascii="Arial" w:eastAsiaTheme="minorEastAsia" w:hAnsi="Arial" w:cs="Arial" w:hint="eastAsia"/>
          <w:kern w:val="2"/>
        </w:rPr>
        <w:t>.</w:t>
      </w:r>
      <w:r w:rsidR="0002688B" w:rsidRPr="0043148E">
        <w:rPr>
          <w:rFonts w:ascii="Arial" w:eastAsiaTheme="minorEastAsia" w:hAnsi="Arial" w:cs="Arial" w:hint="eastAsia"/>
          <w:kern w:val="2"/>
        </w:rPr>
        <w:t xml:space="preserve"> </w:t>
      </w:r>
      <w:r w:rsidR="0002688B" w:rsidRPr="0043148E">
        <w:rPr>
          <w:rFonts w:ascii="Arial" w:eastAsiaTheme="minorEastAsia" w:hAnsi="Arial" w:cs="Arial"/>
          <w:kern w:val="2"/>
        </w:rPr>
        <w:t xml:space="preserve">There </w:t>
      </w:r>
      <w:r w:rsidR="004C37D4">
        <w:rPr>
          <w:rFonts w:ascii="Arial" w:eastAsiaTheme="minorEastAsia" w:hAnsi="Arial" w:cs="Arial" w:hint="eastAsia"/>
          <w:kern w:val="2"/>
        </w:rPr>
        <w:t>is</w:t>
      </w:r>
      <w:r w:rsidR="0002688B" w:rsidRPr="0043148E">
        <w:rPr>
          <w:rFonts w:ascii="Arial" w:eastAsiaTheme="minorEastAsia" w:hAnsi="Arial" w:cs="Arial"/>
          <w:kern w:val="2"/>
        </w:rPr>
        <w:t xml:space="preserve"> about three risk</w:t>
      </w:r>
      <w:r w:rsidR="004C37D4">
        <w:rPr>
          <w:rFonts w:ascii="Arial" w:eastAsiaTheme="minorEastAsia" w:hAnsi="Arial" w:cs="Arial" w:hint="eastAsia"/>
          <w:kern w:val="2"/>
        </w:rPr>
        <w:t>s</w:t>
      </w:r>
      <w:r w:rsidR="0002688B" w:rsidRPr="0043148E">
        <w:rPr>
          <w:rFonts w:ascii="Arial" w:eastAsiaTheme="minorEastAsia" w:hAnsi="Arial" w:cs="Arial"/>
          <w:kern w:val="2"/>
        </w:rPr>
        <w:t xml:space="preserve"> identif</w:t>
      </w:r>
      <w:r w:rsidR="0002688B" w:rsidRPr="0043148E">
        <w:rPr>
          <w:rFonts w:ascii="Arial" w:eastAsiaTheme="minorEastAsia" w:hAnsi="Arial" w:cs="Arial" w:hint="eastAsia"/>
          <w:kern w:val="2"/>
        </w:rPr>
        <w:t>y</w:t>
      </w:r>
      <w:r w:rsidR="0002688B" w:rsidRPr="0043148E">
        <w:rPr>
          <w:rFonts w:ascii="Arial" w:eastAsiaTheme="minorEastAsia" w:hAnsi="Arial" w:cs="Arial"/>
          <w:kern w:val="2"/>
        </w:rPr>
        <w:t xml:space="preserve"> characteristics of the project.</w:t>
      </w:r>
      <w:r w:rsidR="0002688B" w:rsidRPr="0043148E">
        <w:rPr>
          <w:rFonts w:ascii="Arial" w:eastAsiaTheme="minorEastAsia" w:hAnsi="Arial" w:cs="Arial" w:hint="eastAsia"/>
          <w:kern w:val="2"/>
        </w:rPr>
        <w:t xml:space="preserve"> </w:t>
      </w:r>
      <w:r w:rsidR="000A13B0">
        <w:rPr>
          <w:rFonts w:ascii="Arial" w:eastAsiaTheme="minorEastAsia" w:hAnsi="Arial" w:cs="Arial"/>
          <w:kern w:val="2"/>
        </w:rPr>
        <w:t>The first is the universality,</w:t>
      </w:r>
      <w:r w:rsidR="000A13B0">
        <w:rPr>
          <w:rFonts w:ascii="Arial" w:eastAsiaTheme="minorEastAsia" w:hAnsi="Arial" w:cs="Arial" w:hint="eastAsia"/>
          <w:kern w:val="2"/>
        </w:rPr>
        <w:t xml:space="preserve"> </w:t>
      </w:r>
      <w:r w:rsidR="0002688B" w:rsidRPr="0043148E">
        <w:rPr>
          <w:rFonts w:ascii="Arial" w:eastAsiaTheme="minorEastAsia" w:hAnsi="Arial" w:cs="Arial"/>
          <w:kern w:val="2"/>
        </w:rPr>
        <w:t>the people involved in the project are involved in the risk identif</w:t>
      </w:r>
      <w:r w:rsidR="0002688B" w:rsidRPr="0043148E">
        <w:rPr>
          <w:rFonts w:ascii="Arial" w:eastAsiaTheme="minorEastAsia" w:hAnsi="Arial" w:cs="Arial" w:hint="eastAsia"/>
          <w:kern w:val="2"/>
        </w:rPr>
        <w:t>y</w:t>
      </w:r>
      <w:r w:rsidR="0002688B" w:rsidRPr="0043148E">
        <w:rPr>
          <w:rFonts w:ascii="Arial" w:eastAsiaTheme="minorEastAsia" w:hAnsi="Arial" w:cs="Arial"/>
          <w:kern w:val="2"/>
        </w:rPr>
        <w:t xml:space="preserve"> phase and the professional involvement is very extensive.</w:t>
      </w:r>
      <w:r w:rsidR="0002688B" w:rsidRPr="0043148E">
        <w:rPr>
          <w:rFonts w:ascii="Arial" w:eastAsiaTheme="minorEastAsia" w:hAnsi="Arial" w:cs="Arial" w:hint="eastAsia"/>
          <w:kern w:val="2"/>
        </w:rPr>
        <w:t xml:space="preserve"> </w:t>
      </w:r>
      <w:r w:rsidR="0002688B" w:rsidRPr="0043148E">
        <w:rPr>
          <w:rFonts w:ascii="Arial" w:eastAsiaTheme="minorEastAsia" w:hAnsi="Arial" w:cs="Arial"/>
          <w:kern w:val="2"/>
        </w:rPr>
        <w:t>The second is that risk identif</w:t>
      </w:r>
      <w:r w:rsidR="0002688B" w:rsidRPr="0043148E">
        <w:rPr>
          <w:rFonts w:ascii="Arial" w:eastAsiaTheme="minorEastAsia" w:hAnsi="Arial" w:cs="Arial" w:hint="eastAsia"/>
          <w:kern w:val="2"/>
        </w:rPr>
        <w:t>y</w:t>
      </w:r>
      <w:r w:rsidR="0002688B" w:rsidRPr="0043148E">
        <w:rPr>
          <w:rFonts w:ascii="Arial" w:eastAsiaTheme="minorEastAsia" w:hAnsi="Arial" w:cs="Arial"/>
          <w:kern w:val="2"/>
        </w:rPr>
        <w:t xml:space="preserve"> exists </w:t>
      </w:r>
      <w:r w:rsidR="004C37D4">
        <w:rPr>
          <w:rFonts w:ascii="Arial" w:eastAsiaTheme="minorEastAsia" w:hAnsi="Arial" w:cs="Arial" w:hint="eastAsia"/>
          <w:kern w:val="2"/>
        </w:rPr>
        <w:t>in</w:t>
      </w:r>
      <w:r w:rsidR="0002688B" w:rsidRPr="0043148E">
        <w:rPr>
          <w:rFonts w:ascii="Arial" w:eastAsiaTheme="minorEastAsia" w:hAnsi="Arial" w:cs="Arial"/>
          <w:kern w:val="2"/>
        </w:rPr>
        <w:t xml:space="preserve"> all </w:t>
      </w:r>
      <w:r w:rsidR="0002688B" w:rsidRPr="0043148E">
        <w:rPr>
          <w:rFonts w:ascii="Arial" w:eastAsiaTheme="minorEastAsia" w:hAnsi="Arial" w:cs="Arial" w:hint="eastAsia"/>
          <w:kern w:val="2"/>
        </w:rPr>
        <w:t>phase</w:t>
      </w:r>
      <w:r w:rsidR="0002688B" w:rsidRPr="0043148E">
        <w:rPr>
          <w:rFonts w:ascii="Arial" w:eastAsiaTheme="minorEastAsia" w:hAnsi="Arial" w:cs="Arial"/>
          <w:kern w:val="2"/>
        </w:rPr>
        <w:t>s of the project lifecycle.</w:t>
      </w:r>
      <w:r w:rsidR="0002688B" w:rsidRPr="0043148E">
        <w:rPr>
          <w:rFonts w:ascii="Arial" w:eastAsiaTheme="minorEastAsia" w:hAnsi="Arial" w:cs="Arial" w:hint="eastAsia"/>
          <w:kern w:val="2"/>
        </w:rPr>
        <w:t xml:space="preserve"> </w:t>
      </w:r>
      <w:r w:rsidR="0002688B" w:rsidRPr="0043148E">
        <w:rPr>
          <w:rFonts w:ascii="Arial" w:eastAsiaTheme="minorEastAsia" w:hAnsi="Arial" w:cs="Arial"/>
          <w:kern w:val="2"/>
        </w:rPr>
        <w:t>Thirdly, information collection needs to be comprehensive, timely and accurate.</w:t>
      </w:r>
      <w:r w:rsidR="0043148E" w:rsidRPr="0043148E">
        <w:rPr>
          <w:rFonts w:ascii="Arial" w:eastAsiaTheme="minorEastAsia" w:hAnsi="Arial" w:cs="Arial" w:hint="eastAsia"/>
          <w:kern w:val="2"/>
        </w:rPr>
        <w:t xml:space="preserve"> </w:t>
      </w:r>
      <w:r w:rsidR="001009F1">
        <w:rPr>
          <w:rFonts w:ascii="Arial" w:eastAsiaTheme="minorEastAsia" w:hAnsi="Arial" w:cs="Arial"/>
          <w:kern w:val="2"/>
        </w:rPr>
        <w:t>The methods in PMI P</w:t>
      </w:r>
      <w:r w:rsidR="00AE14AF">
        <w:rPr>
          <w:rFonts w:ascii="Arial" w:eastAsiaTheme="minorEastAsia" w:hAnsi="Arial" w:cs="Arial"/>
          <w:kern w:val="2"/>
        </w:rPr>
        <w:t xml:space="preserve">MBOK </w:t>
      </w:r>
      <w:r w:rsidR="00AE14AF">
        <w:rPr>
          <w:rFonts w:ascii="Arial" w:eastAsiaTheme="minorEastAsia" w:hAnsi="Arial" w:cs="Arial" w:hint="eastAsia"/>
          <w:kern w:val="2"/>
        </w:rPr>
        <w:t>G</w:t>
      </w:r>
      <w:r w:rsidR="0043148E" w:rsidRPr="0043148E">
        <w:rPr>
          <w:rFonts w:ascii="Arial" w:eastAsiaTheme="minorEastAsia" w:hAnsi="Arial" w:cs="Arial"/>
          <w:kern w:val="2"/>
        </w:rPr>
        <w:t>uide (2008) that theoretically help to discover risk information can be used as tools for risk identification</w:t>
      </w:r>
      <w:r w:rsidR="00BE75DF">
        <w:rPr>
          <w:rFonts w:ascii="Arial" w:eastAsiaTheme="minorEastAsia" w:hAnsi="Arial" w:cs="Arial" w:hint="eastAsia"/>
          <w:kern w:val="2"/>
        </w:rPr>
        <w:t xml:space="preserve"> </w:t>
      </w:r>
      <w:r w:rsidR="00BE75DF">
        <w:rPr>
          <w:rFonts w:ascii="Arial" w:eastAsiaTheme="minorEastAsia" w:hAnsi="Arial" w:cs="Arial" w:hint="eastAsia"/>
          <w:kern w:val="2"/>
          <w:vertAlign w:val="superscript"/>
        </w:rPr>
        <w:t>[1]</w:t>
      </w:r>
      <w:r w:rsidR="0043148E" w:rsidRPr="0043148E">
        <w:rPr>
          <w:rFonts w:ascii="Arial" w:eastAsiaTheme="minorEastAsia" w:hAnsi="Arial" w:cs="Arial"/>
          <w:kern w:val="2"/>
        </w:rPr>
        <w:t>. Among them, the most commonly used tools are expert judgment, data collection, data analysis, interpersonal and team skills, prompt lists and meetings.</w:t>
      </w:r>
      <w:r w:rsidR="0043148E" w:rsidRPr="0043148E">
        <w:rPr>
          <w:rFonts w:ascii="Arial" w:eastAsiaTheme="minorEastAsia" w:hAnsi="Arial" w:cs="Arial" w:hint="eastAsia"/>
          <w:kern w:val="2"/>
        </w:rPr>
        <w:t xml:space="preserve"> </w:t>
      </w:r>
      <w:r w:rsidR="00172B97" w:rsidRPr="00172B97">
        <w:rPr>
          <w:rFonts w:ascii="Arial" w:eastAsiaTheme="minorEastAsia" w:hAnsi="Arial" w:cs="Arial"/>
          <w:kern w:val="2"/>
        </w:rPr>
        <w:t>It is important to learn from experience, to save time and resources, and to fill gaps</w:t>
      </w:r>
      <w:r w:rsidR="0043148E" w:rsidRPr="0043148E">
        <w:rPr>
          <w:rFonts w:ascii="Arial" w:eastAsiaTheme="minorEastAsia" w:hAnsi="Arial" w:cs="Arial"/>
          <w:kern w:val="2"/>
        </w:rPr>
        <w:t>.</w:t>
      </w:r>
      <w:r w:rsidR="0043148E" w:rsidRPr="0043148E">
        <w:rPr>
          <w:rFonts w:ascii="Arial" w:eastAsiaTheme="minorEastAsia" w:hAnsi="Arial" w:cs="Arial" w:hint="eastAsia"/>
          <w:kern w:val="2"/>
        </w:rPr>
        <w:t xml:space="preserve"> </w:t>
      </w:r>
      <w:r w:rsidR="0043148E" w:rsidRPr="0043148E">
        <w:rPr>
          <w:rFonts w:ascii="Arial" w:eastAsiaTheme="minorEastAsia" w:hAnsi="Arial" w:cs="Arial"/>
          <w:kern w:val="2"/>
        </w:rPr>
        <w:t>All members of the project need to work together to maintain tactical clarity within their responsibilities and to reduce the occurrence of unexpected uncertainties.</w:t>
      </w:r>
      <w:r w:rsidR="0043148E" w:rsidRPr="0043148E">
        <w:rPr>
          <w:rFonts w:ascii="Arial" w:eastAsiaTheme="minorEastAsia" w:hAnsi="Arial" w:cs="Arial" w:hint="eastAsia"/>
          <w:kern w:val="2"/>
        </w:rPr>
        <w:t xml:space="preserve"> </w:t>
      </w:r>
      <w:r w:rsidR="0043148E" w:rsidRPr="0043148E">
        <w:rPr>
          <w:rFonts w:ascii="Arial" w:eastAsiaTheme="minorEastAsia" w:hAnsi="Arial" w:cs="Arial"/>
          <w:kern w:val="2"/>
        </w:rPr>
        <w:t xml:space="preserve">Project </w:t>
      </w:r>
      <w:r w:rsidR="0043148E" w:rsidRPr="0043148E">
        <w:rPr>
          <w:rFonts w:ascii="Arial" w:eastAsiaTheme="minorEastAsia" w:hAnsi="Arial" w:cs="Arial" w:hint="eastAsia"/>
          <w:kern w:val="2"/>
        </w:rPr>
        <w:t>members</w:t>
      </w:r>
      <w:r w:rsidR="0043148E" w:rsidRPr="0043148E">
        <w:rPr>
          <w:rFonts w:ascii="Arial" w:eastAsiaTheme="minorEastAsia" w:hAnsi="Arial" w:cs="Arial"/>
          <w:kern w:val="2"/>
        </w:rPr>
        <w:t xml:space="preserve"> need to pay attention to these points when making plans.</w:t>
      </w:r>
      <w:r w:rsidR="0043148E" w:rsidRPr="0043148E">
        <w:rPr>
          <w:rFonts w:ascii="Arial" w:eastAsiaTheme="minorEastAsia" w:hAnsi="Arial" w:cs="Arial" w:hint="eastAsia"/>
          <w:kern w:val="2"/>
        </w:rPr>
        <w:t xml:space="preserve"> </w:t>
      </w:r>
      <w:r w:rsidR="0002688B" w:rsidRPr="0043148E">
        <w:rPr>
          <w:rFonts w:ascii="Arial" w:eastAsiaTheme="minorEastAsia" w:hAnsi="Arial" w:cs="Arial"/>
          <w:kern w:val="2"/>
        </w:rPr>
        <w:t xml:space="preserve">The whole risk identification </w:t>
      </w:r>
      <w:r w:rsidR="0002688B" w:rsidRPr="0043148E">
        <w:rPr>
          <w:rFonts w:ascii="Arial" w:eastAsiaTheme="minorEastAsia" w:hAnsi="Arial" w:cs="Arial"/>
          <w:kern w:val="2"/>
        </w:rPr>
        <w:lastRenderedPageBreak/>
        <w:t>process should also be dynamic.</w:t>
      </w:r>
      <w:r w:rsidRPr="0043148E">
        <w:rPr>
          <w:rFonts w:ascii="Arial" w:eastAsiaTheme="minorEastAsia" w:hAnsi="Arial" w:cs="Arial" w:hint="eastAsia"/>
          <w:kern w:val="2"/>
        </w:rPr>
        <w:t xml:space="preserve"> </w:t>
      </w:r>
      <w:r w:rsidRPr="0043148E">
        <w:rPr>
          <w:rFonts w:ascii="Arial" w:eastAsiaTheme="minorEastAsia" w:hAnsi="Arial" w:cs="Arial"/>
          <w:kern w:val="2"/>
        </w:rPr>
        <w:t>The identif</w:t>
      </w:r>
      <w:r w:rsidRPr="0043148E">
        <w:rPr>
          <w:rFonts w:ascii="Arial" w:eastAsiaTheme="minorEastAsia" w:hAnsi="Arial" w:cs="Arial" w:hint="eastAsia"/>
          <w:kern w:val="2"/>
        </w:rPr>
        <w:t>y</w:t>
      </w:r>
      <w:r w:rsidRPr="0043148E">
        <w:rPr>
          <w:rFonts w:ascii="Arial" w:eastAsiaTheme="minorEastAsia" w:hAnsi="Arial" w:cs="Arial"/>
          <w:kern w:val="2"/>
        </w:rPr>
        <w:t xml:space="preserve"> phase refers to the identification of all relevant sources, responses, and conditions.</w:t>
      </w:r>
      <w:r w:rsidR="00690DD5">
        <w:rPr>
          <w:rFonts w:ascii="Arial" w:eastAsiaTheme="minorEastAsia" w:hAnsi="Arial" w:cs="Arial" w:hint="eastAsia"/>
          <w:kern w:val="2"/>
        </w:rPr>
        <w:t xml:space="preserve"> </w:t>
      </w:r>
      <w:r w:rsidR="00690DD5" w:rsidRPr="00690DD5">
        <w:rPr>
          <w:rFonts w:ascii="Arial" w:eastAsiaTheme="minorEastAsia" w:hAnsi="Arial" w:cs="Arial"/>
          <w:kern w:val="2"/>
        </w:rPr>
        <w:t xml:space="preserve">Chapman (2019) explained and highlighted the conceptual differences between the source list and the common practice risk list in the enlightened </w:t>
      </w:r>
      <w:proofErr w:type="gramStart"/>
      <w:r w:rsidR="00690DD5" w:rsidRPr="00690DD5">
        <w:rPr>
          <w:rFonts w:ascii="Arial" w:eastAsiaTheme="minorEastAsia" w:hAnsi="Arial" w:cs="Arial"/>
          <w:kern w:val="2"/>
        </w:rPr>
        <w:t>plan</w:t>
      </w:r>
      <w:r w:rsidR="00BE75DF">
        <w:rPr>
          <w:rFonts w:ascii="Arial" w:eastAsiaTheme="minorEastAsia" w:hAnsi="Arial" w:cs="Arial" w:hint="eastAsia"/>
          <w:kern w:val="2"/>
          <w:vertAlign w:val="superscript"/>
        </w:rPr>
        <w:t>[</w:t>
      </w:r>
      <w:proofErr w:type="gramEnd"/>
      <w:r w:rsidR="00BE75DF">
        <w:rPr>
          <w:rFonts w:ascii="Arial" w:eastAsiaTheme="minorEastAsia" w:hAnsi="Arial" w:cs="Arial" w:hint="eastAsia"/>
          <w:kern w:val="2"/>
          <w:vertAlign w:val="superscript"/>
        </w:rPr>
        <w:t>6]</w:t>
      </w:r>
      <w:r w:rsidR="00690DD5" w:rsidRPr="00690DD5">
        <w:rPr>
          <w:rFonts w:ascii="Arial" w:eastAsiaTheme="minorEastAsia" w:hAnsi="Arial" w:cs="Arial"/>
          <w:kern w:val="2"/>
        </w:rPr>
        <w:t>.</w:t>
      </w:r>
      <w:r w:rsidRPr="0043148E">
        <w:rPr>
          <w:rFonts w:ascii="Arial" w:eastAsiaTheme="minorEastAsia" w:hAnsi="Arial" w:cs="Arial" w:hint="eastAsia"/>
          <w:kern w:val="2"/>
        </w:rPr>
        <w:t xml:space="preserve"> </w:t>
      </w:r>
      <w:r w:rsidRPr="0043148E">
        <w:rPr>
          <w:rFonts w:ascii="Arial" w:eastAsiaTheme="minorEastAsia" w:hAnsi="Arial" w:cs="Arial"/>
          <w:kern w:val="2"/>
        </w:rPr>
        <w:t xml:space="preserve">The concept of </w:t>
      </w:r>
      <w:r w:rsidR="00A96B27">
        <w:rPr>
          <w:rFonts w:ascii="Arial" w:eastAsiaTheme="minorEastAsia" w:hAnsi="Arial" w:cs="Arial" w:hint="eastAsia"/>
          <w:kern w:val="2"/>
        </w:rPr>
        <w:t xml:space="preserve">the </w:t>
      </w:r>
      <w:r w:rsidRPr="0043148E">
        <w:rPr>
          <w:rFonts w:ascii="Arial" w:eastAsiaTheme="minorEastAsia" w:hAnsi="Arial" w:cs="Arial"/>
          <w:kern w:val="2"/>
        </w:rPr>
        <w:t>source is the source of uncertainty, which generalizes the concept of risk in traditional project risk management.</w:t>
      </w:r>
      <w:r w:rsidRPr="0043148E">
        <w:rPr>
          <w:rFonts w:ascii="Arial" w:eastAsiaTheme="minorEastAsia" w:hAnsi="Arial" w:cs="Arial" w:hint="eastAsia"/>
          <w:kern w:val="2"/>
        </w:rPr>
        <w:t xml:space="preserve"> </w:t>
      </w:r>
      <w:r w:rsidR="00172B97" w:rsidRPr="006A79E8">
        <w:rPr>
          <w:rFonts w:ascii="Arial" w:eastAsiaTheme="minorEastAsia" w:hAnsi="Arial" w:cs="Arial"/>
          <w:kern w:val="2"/>
        </w:rPr>
        <w:t xml:space="preserve">The task starts with the seven </w:t>
      </w:r>
      <w:proofErr w:type="spellStart"/>
      <w:r w:rsidR="00172B97" w:rsidRPr="006A79E8">
        <w:rPr>
          <w:rFonts w:ascii="Arial" w:eastAsiaTheme="minorEastAsia" w:hAnsi="Arial" w:cs="Arial"/>
          <w:kern w:val="2"/>
        </w:rPr>
        <w:t>Ws</w:t>
      </w:r>
      <w:proofErr w:type="spellEnd"/>
      <w:r w:rsidR="00172B97" w:rsidRPr="006A79E8">
        <w:rPr>
          <w:rFonts w:ascii="Arial" w:eastAsiaTheme="minorEastAsia" w:hAnsi="Arial" w:cs="Arial"/>
          <w:kern w:val="2"/>
        </w:rPr>
        <w:t xml:space="preserve"> that define the problem for the key project, focusing on the important sources.</w:t>
      </w:r>
      <w:r w:rsidR="00505082">
        <w:rPr>
          <w:rFonts w:ascii="Arial" w:eastAsiaTheme="minorEastAsia" w:hAnsi="Arial" w:cs="Arial" w:hint="eastAsia"/>
          <w:kern w:val="2"/>
        </w:rPr>
        <w:t xml:space="preserve"> </w:t>
      </w:r>
      <w:r w:rsidR="00505082" w:rsidRPr="00505082">
        <w:rPr>
          <w:rFonts w:ascii="Arial" w:eastAsiaTheme="minorEastAsia" w:hAnsi="Arial" w:cs="Arial"/>
          <w:kern w:val="2"/>
        </w:rPr>
        <w:t>It is the core issue at this stage.</w:t>
      </w:r>
    </w:p>
    <w:p w:rsidR="00227D97" w:rsidRDefault="00227D97" w:rsidP="0043148E">
      <w:pPr>
        <w:pStyle w:val="a6"/>
        <w:shd w:val="clear" w:color="auto" w:fill="FFFFFF"/>
        <w:spacing w:before="0" w:beforeAutospacing="0" w:after="0" w:afterAutospacing="0" w:line="480" w:lineRule="auto"/>
        <w:jc w:val="both"/>
        <w:rPr>
          <w:rFonts w:ascii="Arial" w:eastAsiaTheme="minorEastAsia" w:hAnsi="Arial" w:cs="Arial"/>
          <w:kern w:val="2"/>
        </w:rPr>
      </w:pPr>
    </w:p>
    <w:p w:rsidR="00FC0DA0" w:rsidRDefault="00FC0DA0" w:rsidP="0043148E">
      <w:pPr>
        <w:pStyle w:val="a6"/>
        <w:shd w:val="clear" w:color="auto" w:fill="FFFFFF"/>
        <w:spacing w:before="0" w:beforeAutospacing="0" w:after="0" w:afterAutospacing="0" w:line="480" w:lineRule="auto"/>
        <w:jc w:val="both"/>
        <w:rPr>
          <w:rFonts w:ascii="Arial" w:eastAsiaTheme="minorEastAsia" w:hAnsi="Arial" w:cs="Arial"/>
          <w:kern w:val="2"/>
        </w:rPr>
      </w:pPr>
      <w:r>
        <w:rPr>
          <w:rFonts w:ascii="Arial" w:eastAsiaTheme="minorEastAsia" w:hAnsi="Arial" w:cs="Arial" w:hint="eastAsia"/>
          <w:kern w:val="2"/>
        </w:rPr>
        <w:t>6.</w:t>
      </w:r>
      <w:r w:rsidRPr="00FC0DA0">
        <w:rPr>
          <w:rFonts w:ascii="Arial" w:eastAsiaTheme="minorEastAsia" w:hAnsi="Arial" w:cs="Arial"/>
          <w:kern w:val="2"/>
        </w:rPr>
        <w:t xml:space="preserve"> </w:t>
      </w:r>
      <w:r>
        <w:rPr>
          <w:rFonts w:ascii="Arial" w:eastAsiaTheme="minorEastAsia" w:hAnsi="Arial" w:cs="Arial" w:hint="eastAsia"/>
          <w:kern w:val="2"/>
        </w:rPr>
        <w:t>R</w:t>
      </w:r>
      <w:r>
        <w:rPr>
          <w:rFonts w:ascii="Arial" w:eastAsiaTheme="minorEastAsia" w:hAnsi="Arial" w:cs="Arial"/>
          <w:kern w:val="2"/>
        </w:rPr>
        <w:t xml:space="preserve">isk </w:t>
      </w:r>
      <w:r>
        <w:rPr>
          <w:rFonts w:ascii="Arial" w:eastAsiaTheme="minorEastAsia" w:hAnsi="Arial" w:cs="Arial" w:hint="eastAsia"/>
          <w:kern w:val="2"/>
        </w:rPr>
        <w:t>I</w:t>
      </w:r>
      <w:r w:rsidRPr="0043148E">
        <w:rPr>
          <w:rFonts w:ascii="Arial" w:eastAsiaTheme="minorEastAsia" w:hAnsi="Arial" w:cs="Arial"/>
          <w:kern w:val="2"/>
        </w:rPr>
        <w:t>dentif</w:t>
      </w:r>
      <w:r w:rsidRPr="0043148E">
        <w:rPr>
          <w:rFonts w:ascii="Arial" w:eastAsiaTheme="minorEastAsia" w:hAnsi="Arial" w:cs="Arial" w:hint="eastAsia"/>
          <w:kern w:val="2"/>
        </w:rPr>
        <w:t>y</w:t>
      </w:r>
    </w:p>
    <w:p w:rsidR="00FB2BC3" w:rsidRPr="0043148E" w:rsidRDefault="00FB2BC3" w:rsidP="0043148E">
      <w:pPr>
        <w:pStyle w:val="a6"/>
        <w:shd w:val="clear" w:color="auto" w:fill="FFFFFF"/>
        <w:spacing w:before="0" w:beforeAutospacing="0" w:after="0" w:afterAutospacing="0" w:line="480" w:lineRule="auto"/>
        <w:jc w:val="both"/>
        <w:rPr>
          <w:rFonts w:ascii="Arial" w:eastAsiaTheme="minorEastAsia" w:hAnsi="Arial" w:cs="Arial"/>
          <w:kern w:val="2"/>
        </w:rPr>
      </w:pPr>
      <w:r w:rsidRPr="0043148E">
        <w:rPr>
          <w:rFonts w:ascii="Arial" w:eastAsiaTheme="minorEastAsia" w:hAnsi="Arial" w:cs="Arial"/>
          <w:kern w:val="2"/>
        </w:rPr>
        <w:t>The risk identif</w:t>
      </w:r>
      <w:r w:rsidRPr="0043148E">
        <w:rPr>
          <w:rFonts w:ascii="Arial" w:eastAsiaTheme="minorEastAsia" w:hAnsi="Arial" w:cs="Arial" w:hint="eastAsia"/>
          <w:kern w:val="2"/>
        </w:rPr>
        <w:t>y</w:t>
      </w:r>
      <w:r w:rsidRPr="0043148E">
        <w:rPr>
          <w:rFonts w:ascii="Arial" w:eastAsiaTheme="minorEastAsia" w:hAnsi="Arial" w:cs="Arial"/>
          <w:kern w:val="2"/>
        </w:rPr>
        <w:t xml:space="preserve"> </w:t>
      </w:r>
      <w:r w:rsidRPr="0043148E">
        <w:rPr>
          <w:rFonts w:ascii="Arial" w:eastAsiaTheme="minorEastAsia" w:hAnsi="Arial" w:cs="Arial" w:hint="eastAsia"/>
          <w:kern w:val="2"/>
        </w:rPr>
        <w:t>phase</w:t>
      </w:r>
      <w:r w:rsidRPr="0043148E">
        <w:rPr>
          <w:rFonts w:ascii="Arial" w:eastAsiaTheme="minorEastAsia" w:hAnsi="Arial" w:cs="Arial"/>
          <w:kern w:val="2"/>
        </w:rPr>
        <w:t xml:space="preserve"> occupies an important position in the entire </w:t>
      </w:r>
      <w:r w:rsidR="00D212A2">
        <w:rPr>
          <w:rFonts w:ascii="Arial" w:eastAsiaTheme="minorEastAsia" w:hAnsi="Arial" w:cs="Arial"/>
          <w:kern w:val="2"/>
        </w:rPr>
        <w:t>project risk management process</w:t>
      </w:r>
      <w:r w:rsidR="00D212A2" w:rsidRPr="00D212A2">
        <w:rPr>
          <w:rFonts w:ascii="Arial" w:eastAsiaTheme="minorEastAsia" w:hAnsi="Arial" w:cs="Arial"/>
          <w:kern w:val="2"/>
        </w:rPr>
        <w:t>, and it is indispensable for uncertainty management.</w:t>
      </w:r>
      <w:r w:rsidRPr="0043148E">
        <w:rPr>
          <w:rFonts w:ascii="Arial" w:eastAsiaTheme="minorEastAsia" w:hAnsi="Arial" w:cs="Arial"/>
          <w:kern w:val="2"/>
        </w:rPr>
        <w:t xml:space="preserve"> </w:t>
      </w:r>
      <w:r w:rsidR="00040F9C" w:rsidRPr="00040F9C">
        <w:rPr>
          <w:rFonts w:ascii="Arial" w:eastAsiaTheme="minorEastAsia" w:hAnsi="Arial" w:cs="Arial"/>
          <w:kern w:val="2"/>
        </w:rPr>
        <w:t xml:space="preserve">The reason is that only </w:t>
      </w:r>
      <w:r w:rsidR="00040F9C">
        <w:rPr>
          <w:rFonts w:ascii="Arial" w:eastAsiaTheme="minorEastAsia" w:hAnsi="Arial" w:cs="Arial"/>
          <w:kern w:val="2"/>
        </w:rPr>
        <w:t xml:space="preserve">can we further correctly </w:t>
      </w:r>
      <w:proofErr w:type="spellStart"/>
      <w:r w:rsidR="00040F9C">
        <w:rPr>
          <w:rFonts w:ascii="Arial" w:eastAsiaTheme="minorEastAsia" w:hAnsi="Arial" w:cs="Arial"/>
          <w:kern w:val="2"/>
        </w:rPr>
        <w:t>analy</w:t>
      </w:r>
      <w:r w:rsidR="00040F9C">
        <w:rPr>
          <w:rFonts w:ascii="Arial" w:eastAsiaTheme="minorEastAsia" w:hAnsi="Arial" w:cs="Arial" w:hint="eastAsia"/>
          <w:kern w:val="2"/>
        </w:rPr>
        <w:t>s</w:t>
      </w:r>
      <w:r w:rsidR="00040F9C" w:rsidRPr="00040F9C">
        <w:rPr>
          <w:rFonts w:ascii="Arial" w:eastAsiaTheme="minorEastAsia" w:hAnsi="Arial" w:cs="Arial"/>
          <w:kern w:val="2"/>
        </w:rPr>
        <w:t>e</w:t>
      </w:r>
      <w:proofErr w:type="spellEnd"/>
      <w:r w:rsidR="00040F9C" w:rsidRPr="00040F9C">
        <w:rPr>
          <w:rFonts w:ascii="Arial" w:eastAsiaTheme="minorEastAsia" w:hAnsi="Arial" w:cs="Arial"/>
          <w:kern w:val="2"/>
        </w:rPr>
        <w:t xml:space="preserve"> the risk with a correct understandi</w:t>
      </w:r>
      <w:r w:rsidR="00040F9C">
        <w:rPr>
          <w:rFonts w:ascii="Arial" w:eastAsiaTheme="minorEastAsia" w:hAnsi="Arial" w:cs="Arial"/>
          <w:kern w:val="2"/>
        </w:rPr>
        <w:t>ng of the risk</w:t>
      </w:r>
      <w:r w:rsidR="00040F9C" w:rsidRPr="00040F9C">
        <w:rPr>
          <w:rFonts w:ascii="Arial" w:eastAsiaTheme="minorEastAsia" w:hAnsi="Arial" w:cs="Arial"/>
          <w:kern w:val="2"/>
        </w:rPr>
        <w:t>, and finally can we reasonably deal with and control the impact of the risk.</w:t>
      </w:r>
      <w:r w:rsidRPr="0043148E">
        <w:rPr>
          <w:rFonts w:ascii="Arial" w:eastAsiaTheme="minorEastAsia" w:hAnsi="Arial" w:cs="Arial"/>
          <w:kern w:val="2"/>
        </w:rPr>
        <w:t xml:space="preserve"> However, the risk of the project is mostly potential, and the risk may appear at any time with the </w:t>
      </w:r>
      <w:r w:rsidR="00A96B27">
        <w:rPr>
          <w:rFonts w:ascii="Arial" w:eastAsiaTheme="minorEastAsia" w:hAnsi="Arial" w:cs="Arial"/>
          <w:kern w:val="2"/>
        </w:rPr>
        <w:t>development of the project life</w:t>
      </w:r>
      <w:r w:rsidRPr="0043148E">
        <w:rPr>
          <w:rFonts w:ascii="Arial" w:eastAsiaTheme="minorEastAsia" w:hAnsi="Arial" w:cs="Arial"/>
          <w:kern w:val="2"/>
        </w:rPr>
        <w:t>cycle.</w:t>
      </w:r>
      <w:r w:rsidRPr="0043148E">
        <w:rPr>
          <w:rFonts w:ascii="Arial" w:eastAsiaTheme="minorEastAsia" w:hAnsi="Arial" w:cs="Arial" w:hint="eastAsia"/>
          <w:kern w:val="2"/>
        </w:rPr>
        <w:t xml:space="preserve"> </w:t>
      </w:r>
      <w:r w:rsidRPr="0043148E">
        <w:rPr>
          <w:rFonts w:ascii="Arial" w:eastAsiaTheme="minorEastAsia" w:hAnsi="Arial" w:cs="Arial"/>
          <w:kern w:val="2"/>
        </w:rPr>
        <w:t xml:space="preserve">This phase requires an enlightened planning perspective to understand </w:t>
      </w:r>
      <w:r w:rsidR="00B13F8E">
        <w:rPr>
          <w:rFonts w:ascii="Arial" w:eastAsiaTheme="minorEastAsia" w:hAnsi="Arial" w:cs="Arial"/>
          <w:kern w:val="2"/>
        </w:rPr>
        <w:t xml:space="preserve">the issues associated with </w:t>
      </w:r>
      <w:proofErr w:type="spellStart"/>
      <w:r w:rsidR="00B13F8E">
        <w:rPr>
          <w:rFonts w:ascii="Arial" w:eastAsiaTheme="minorEastAsia" w:hAnsi="Arial" w:cs="Arial"/>
          <w:kern w:val="2"/>
        </w:rPr>
        <w:t>mode</w:t>
      </w:r>
      <w:r w:rsidR="00B13F8E">
        <w:rPr>
          <w:rFonts w:ascii="Arial" w:eastAsiaTheme="minorEastAsia" w:hAnsi="Arial" w:cs="Arial" w:hint="eastAsia"/>
          <w:kern w:val="2"/>
        </w:rPr>
        <w:t>l</w:t>
      </w:r>
      <w:r w:rsidR="00A96B27">
        <w:rPr>
          <w:rFonts w:ascii="Arial" w:eastAsiaTheme="minorEastAsia" w:hAnsi="Arial" w:cs="Arial" w:hint="eastAsia"/>
          <w:kern w:val="2"/>
        </w:rPr>
        <w:t>l</w:t>
      </w:r>
      <w:r w:rsidRPr="0043148E">
        <w:rPr>
          <w:rFonts w:ascii="Arial" w:eastAsiaTheme="minorEastAsia" w:hAnsi="Arial" w:cs="Arial"/>
          <w:kern w:val="2"/>
        </w:rPr>
        <w:t>ing</w:t>
      </w:r>
      <w:proofErr w:type="spellEnd"/>
      <w:r w:rsidRPr="0043148E">
        <w:rPr>
          <w:rFonts w:ascii="Arial" w:eastAsiaTheme="minorEastAsia" w:hAnsi="Arial" w:cs="Arial"/>
          <w:kern w:val="2"/>
        </w:rPr>
        <w:t>.</w:t>
      </w:r>
      <w:r w:rsidRPr="0043148E">
        <w:rPr>
          <w:rFonts w:ascii="Arial" w:eastAsiaTheme="minorEastAsia" w:hAnsi="Arial" w:cs="Arial" w:hint="eastAsia"/>
          <w:kern w:val="2"/>
        </w:rPr>
        <w:t xml:space="preserve"> </w:t>
      </w:r>
      <w:r w:rsidRPr="0043148E">
        <w:rPr>
          <w:rFonts w:ascii="Arial" w:eastAsiaTheme="minorEastAsia" w:hAnsi="Arial" w:cs="Arial"/>
          <w:kern w:val="2"/>
        </w:rPr>
        <w:t xml:space="preserve">A clear understanding of </w:t>
      </w:r>
      <w:r w:rsidRPr="0043148E">
        <w:rPr>
          <w:rFonts w:ascii="Arial" w:eastAsiaTheme="minorEastAsia" w:hAnsi="Arial" w:cs="Arial" w:hint="eastAsia"/>
          <w:kern w:val="2"/>
        </w:rPr>
        <w:t>clear</w:t>
      </w:r>
      <w:r w:rsidRPr="0043148E">
        <w:rPr>
          <w:rFonts w:ascii="Arial" w:eastAsiaTheme="minorEastAsia" w:hAnsi="Arial" w:cs="Arial"/>
          <w:kern w:val="2"/>
        </w:rPr>
        <w:t xml:space="preserve"> eff</w:t>
      </w:r>
      <w:r w:rsidRPr="0043148E">
        <w:rPr>
          <w:rFonts w:ascii="Arial" w:eastAsiaTheme="minorEastAsia" w:hAnsi="Arial" w:cs="Arial" w:hint="eastAsia"/>
          <w:kern w:val="2"/>
        </w:rPr>
        <w:t>icient</w:t>
      </w:r>
      <w:r w:rsidRPr="0043148E">
        <w:rPr>
          <w:rFonts w:ascii="Arial" w:eastAsiaTheme="minorEastAsia" w:hAnsi="Arial" w:cs="Arial"/>
          <w:kern w:val="2"/>
        </w:rPr>
        <w:t xml:space="preserve"> uncertainty decomposition is an important part of this stage.</w:t>
      </w:r>
      <w:r w:rsidRPr="0043148E">
        <w:rPr>
          <w:rFonts w:ascii="Arial" w:eastAsiaTheme="minorEastAsia" w:hAnsi="Arial" w:cs="Arial" w:hint="eastAsia"/>
          <w:kern w:val="2"/>
        </w:rPr>
        <w:t xml:space="preserve"> </w:t>
      </w:r>
      <w:r w:rsidRPr="0043148E">
        <w:rPr>
          <w:rFonts w:ascii="Arial" w:eastAsiaTheme="minorEastAsia" w:hAnsi="Arial" w:cs="Arial"/>
          <w:kern w:val="2"/>
        </w:rPr>
        <w:t xml:space="preserve">The </w:t>
      </w:r>
      <w:r w:rsidRPr="0043148E">
        <w:rPr>
          <w:rFonts w:ascii="Arial" w:eastAsiaTheme="minorEastAsia" w:hAnsi="Arial" w:cs="Arial" w:hint="eastAsia"/>
          <w:kern w:val="2"/>
        </w:rPr>
        <w:t>competence</w:t>
      </w:r>
      <w:r w:rsidRPr="0043148E">
        <w:rPr>
          <w:rFonts w:ascii="Arial" w:eastAsiaTheme="minorEastAsia" w:hAnsi="Arial" w:cs="Arial"/>
          <w:kern w:val="2"/>
        </w:rPr>
        <w:t xml:space="preserve"> in </w:t>
      </w:r>
      <w:r w:rsidR="00D74C26" w:rsidRPr="0075378A">
        <w:rPr>
          <w:rFonts w:ascii="Arial" w:hAnsi="Arial" w:cs="Arial"/>
        </w:rPr>
        <w:t>enlightened planning</w:t>
      </w:r>
      <w:r w:rsidR="00D74C26">
        <w:rPr>
          <w:rFonts w:ascii="Arial" w:hAnsi="Arial" w:cs="Arial" w:hint="eastAsia"/>
        </w:rPr>
        <w:t xml:space="preserve"> approach</w:t>
      </w:r>
      <w:r w:rsidRPr="0043148E">
        <w:rPr>
          <w:rFonts w:ascii="Arial" w:eastAsiaTheme="minorEastAsia" w:hAnsi="Arial" w:cs="Arial"/>
          <w:kern w:val="2"/>
        </w:rPr>
        <w:t xml:space="preserve"> means that all parameter estimates in the plan must meet or exceed the minimum acceptable clarity level.</w:t>
      </w:r>
      <w:r w:rsidR="00E97600" w:rsidRPr="0043148E">
        <w:rPr>
          <w:rFonts w:ascii="Arial" w:eastAsiaTheme="minorEastAsia" w:hAnsi="Arial" w:cs="Arial" w:hint="eastAsia"/>
          <w:kern w:val="2"/>
        </w:rPr>
        <w:t xml:space="preserve"> </w:t>
      </w:r>
      <w:bookmarkStart w:id="1" w:name="OLE_LINK3"/>
      <w:bookmarkStart w:id="2" w:name="OLE_LINK4"/>
      <w:r w:rsidR="004E2541" w:rsidRPr="0043148E">
        <w:rPr>
          <w:rFonts w:ascii="Arial" w:eastAsiaTheme="minorEastAsia" w:hAnsi="Arial" w:cs="Arial"/>
          <w:kern w:val="2"/>
        </w:rPr>
        <w:t xml:space="preserve">Probability </w:t>
      </w:r>
      <w:r w:rsidR="004E2541" w:rsidRPr="0043148E">
        <w:rPr>
          <w:rFonts w:ascii="Arial" w:eastAsiaTheme="minorEastAsia" w:hAnsi="Arial" w:cs="Arial" w:hint="eastAsia"/>
          <w:kern w:val="2"/>
        </w:rPr>
        <w:t>i</w:t>
      </w:r>
      <w:r w:rsidR="004E2541" w:rsidRPr="0043148E">
        <w:rPr>
          <w:rFonts w:ascii="Arial" w:eastAsiaTheme="minorEastAsia" w:hAnsi="Arial" w:cs="Arial"/>
          <w:kern w:val="2"/>
        </w:rPr>
        <w:t xml:space="preserve">mpact </w:t>
      </w:r>
      <w:r w:rsidR="004E2541" w:rsidRPr="0043148E">
        <w:rPr>
          <w:rFonts w:ascii="Arial" w:eastAsiaTheme="minorEastAsia" w:hAnsi="Arial" w:cs="Arial" w:hint="eastAsia"/>
          <w:kern w:val="2"/>
        </w:rPr>
        <w:t>g</w:t>
      </w:r>
      <w:r w:rsidR="00822559" w:rsidRPr="0043148E">
        <w:rPr>
          <w:rFonts w:ascii="Arial" w:eastAsiaTheme="minorEastAsia" w:hAnsi="Arial" w:cs="Arial"/>
          <w:kern w:val="2"/>
        </w:rPr>
        <w:t>rid</w:t>
      </w:r>
      <w:r w:rsidR="00AD06D6" w:rsidRPr="0043148E">
        <w:rPr>
          <w:rFonts w:ascii="Arial" w:eastAsiaTheme="minorEastAsia" w:hAnsi="Arial" w:cs="Arial" w:hint="eastAsia"/>
          <w:kern w:val="2"/>
        </w:rPr>
        <w:t>s</w:t>
      </w:r>
      <w:bookmarkEnd w:id="1"/>
      <w:bookmarkEnd w:id="2"/>
      <w:r w:rsidR="00822559" w:rsidRPr="0043148E">
        <w:rPr>
          <w:rFonts w:ascii="Arial" w:eastAsiaTheme="minorEastAsia" w:hAnsi="Arial" w:cs="Arial"/>
          <w:kern w:val="2"/>
        </w:rPr>
        <w:t xml:space="preserve"> (PIG) as an inefficient tool for clarity.</w:t>
      </w:r>
      <w:r w:rsidR="003B4A26">
        <w:rPr>
          <w:rFonts w:ascii="Arial" w:eastAsiaTheme="minorEastAsia" w:hAnsi="Arial" w:cs="Arial" w:hint="eastAsia"/>
          <w:kern w:val="2"/>
        </w:rPr>
        <w:t xml:space="preserve"> </w:t>
      </w:r>
      <w:r w:rsidR="003B4A26" w:rsidRPr="003B4A26">
        <w:rPr>
          <w:rFonts w:ascii="Arial" w:eastAsiaTheme="minorEastAsia" w:hAnsi="Arial" w:cs="Arial"/>
          <w:kern w:val="2"/>
        </w:rPr>
        <w:t>All proven probabilit</w:t>
      </w:r>
      <w:r w:rsidR="003B4A26">
        <w:rPr>
          <w:rFonts w:ascii="Arial" w:eastAsiaTheme="minorEastAsia" w:hAnsi="Arial" w:cs="Arial"/>
          <w:kern w:val="2"/>
        </w:rPr>
        <w:t xml:space="preserve">ies </w:t>
      </w:r>
      <w:r w:rsidR="003B4A26">
        <w:rPr>
          <w:rFonts w:ascii="Arial" w:eastAsiaTheme="minorEastAsia" w:hAnsi="Arial" w:cs="Arial"/>
          <w:kern w:val="2"/>
        </w:rPr>
        <w:lastRenderedPageBreak/>
        <w:t xml:space="preserve">should be objectively </w:t>
      </w:r>
      <w:proofErr w:type="spellStart"/>
      <w:r w:rsidR="003B4A26">
        <w:rPr>
          <w:rFonts w:ascii="Arial" w:eastAsiaTheme="minorEastAsia" w:hAnsi="Arial" w:cs="Arial"/>
          <w:kern w:val="2"/>
        </w:rPr>
        <w:t>analy</w:t>
      </w:r>
      <w:r w:rsidR="003B4A26">
        <w:rPr>
          <w:rFonts w:ascii="Arial" w:eastAsiaTheme="minorEastAsia" w:hAnsi="Arial" w:cs="Arial" w:hint="eastAsia"/>
          <w:kern w:val="2"/>
        </w:rPr>
        <w:t>s</w:t>
      </w:r>
      <w:r w:rsidR="003B4A26" w:rsidRPr="003B4A26">
        <w:rPr>
          <w:rFonts w:ascii="Arial" w:eastAsiaTheme="minorEastAsia" w:hAnsi="Arial" w:cs="Arial"/>
          <w:kern w:val="2"/>
        </w:rPr>
        <w:t>ed</w:t>
      </w:r>
      <w:proofErr w:type="spellEnd"/>
      <w:r w:rsidR="003B4A26">
        <w:rPr>
          <w:rFonts w:ascii="Arial" w:eastAsiaTheme="minorEastAsia" w:hAnsi="Arial" w:cs="Arial" w:hint="eastAsia"/>
          <w:kern w:val="2"/>
        </w:rPr>
        <w:t xml:space="preserve"> </w:t>
      </w:r>
      <w:r w:rsidR="003B4A26" w:rsidRPr="003B4A26">
        <w:rPr>
          <w:rFonts w:ascii="Arial" w:eastAsiaTheme="minorEastAsia" w:hAnsi="Arial" w:cs="Arial"/>
          <w:kern w:val="2"/>
        </w:rPr>
        <w:t>with the goal of providing a reference for final decisions when using enlightened planning.</w:t>
      </w:r>
      <w:r w:rsidR="00822559" w:rsidRPr="0043148E">
        <w:rPr>
          <w:rFonts w:ascii="Arial" w:eastAsiaTheme="minorEastAsia" w:hAnsi="Arial" w:cs="Arial"/>
          <w:kern w:val="2"/>
        </w:rPr>
        <w:t xml:space="preserve"> It is widely used in many operational and enterprise management environments. </w:t>
      </w:r>
      <w:r w:rsidR="00C739AD" w:rsidRPr="0043148E">
        <w:rPr>
          <w:rFonts w:ascii="Arial" w:eastAsiaTheme="minorEastAsia" w:hAnsi="Arial" w:cs="Arial"/>
          <w:kern w:val="2"/>
        </w:rPr>
        <w:t>The uncertainties of risks all have different probabilities,</w:t>
      </w:r>
      <w:r w:rsidR="009F1AF0" w:rsidRPr="0043148E">
        <w:rPr>
          <w:rFonts w:ascii="Arial" w:eastAsiaTheme="minorEastAsia" w:hAnsi="Arial" w:cs="Arial" w:hint="eastAsia"/>
          <w:kern w:val="2"/>
        </w:rPr>
        <w:t xml:space="preserve"> that is to say</w:t>
      </w:r>
      <w:r w:rsidR="00B13F8E">
        <w:rPr>
          <w:rFonts w:ascii="Arial" w:eastAsiaTheme="minorEastAsia" w:hAnsi="Arial" w:cs="Arial" w:hint="eastAsia"/>
          <w:kern w:val="2"/>
        </w:rPr>
        <w:t>,</w:t>
      </w:r>
      <w:r w:rsidR="00C739AD" w:rsidRPr="0043148E">
        <w:rPr>
          <w:rFonts w:ascii="Arial" w:eastAsiaTheme="minorEastAsia" w:hAnsi="Arial" w:cs="Arial"/>
          <w:kern w:val="2"/>
        </w:rPr>
        <w:t xml:space="preserve"> the probability of the occurrence of uncertain events is different.</w:t>
      </w:r>
      <w:r w:rsidR="00C739AD" w:rsidRPr="0043148E">
        <w:rPr>
          <w:rFonts w:ascii="Arial" w:eastAsiaTheme="minorEastAsia" w:hAnsi="Arial" w:cs="Arial" w:hint="eastAsia"/>
          <w:kern w:val="2"/>
        </w:rPr>
        <w:t xml:space="preserve"> </w:t>
      </w:r>
      <w:r w:rsidR="00822559" w:rsidRPr="0043148E">
        <w:rPr>
          <w:rFonts w:ascii="Arial" w:eastAsiaTheme="minorEastAsia" w:hAnsi="Arial" w:cs="Arial"/>
          <w:kern w:val="2"/>
        </w:rPr>
        <w:t>PIG</w:t>
      </w:r>
      <w:r w:rsidR="00AE14AF">
        <w:rPr>
          <w:rFonts w:ascii="Arial" w:eastAsiaTheme="minorEastAsia" w:hAnsi="Arial" w:cs="Arial"/>
          <w:kern w:val="2"/>
        </w:rPr>
        <w:t xml:space="preserve"> is mentioned in the PMI PMBOK </w:t>
      </w:r>
      <w:r w:rsidR="00AE14AF">
        <w:rPr>
          <w:rFonts w:ascii="Arial" w:eastAsiaTheme="minorEastAsia" w:hAnsi="Arial" w:cs="Arial" w:hint="eastAsia"/>
          <w:kern w:val="2"/>
        </w:rPr>
        <w:t>G</w:t>
      </w:r>
      <w:r w:rsidR="00822559" w:rsidRPr="0043148E">
        <w:rPr>
          <w:rFonts w:ascii="Arial" w:eastAsiaTheme="minorEastAsia" w:hAnsi="Arial" w:cs="Arial"/>
          <w:kern w:val="2"/>
        </w:rPr>
        <w:t>uide (2008) and APM (1997</w:t>
      </w:r>
      <w:proofErr w:type="gramStart"/>
      <w:r w:rsidR="00822559" w:rsidRPr="0043148E">
        <w:rPr>
          <w:rFonts w:ascii="Arial" w:eastAsiaTheme="minorEastAsia" w:hAnsi="Arial" w:cs="Arial"/>
          <w:kern w:val="2"/>
        </w:rPr>
        <w:t>)</w:t>
      </w:r>
      <w:r w:rsidR="00BE75DF">
        <w:rPr>
          <w:rFonts w:ascii="Arial" w:eastAsiaTheme="minorEastAsia" w:hAnsi="Arial" w:cs="Arial" w:hint="eastAsia"/>
          <w:kern w:val="2"/>
          <w:vertAlign w:val="superscript"/>
        </w:rPr>
        <w:t>[</w:t>
      </w:r>
      <w:proofErr w:type="gramEnd"/>
      <w:r w:rsidR="00BE75DF">
        <w:rPr>
          <w:rFonts w:ascii="Arial" w:eastAsiaTheme="minorEastAsia" w:hAnsi="Arial" w:cs="Arial" w:hint="eastAsia"/>
          <w:kern w:val="2"/>
          <w:vertAlign w:val="superscript"/>
        </w:rPr>
        <w:t xml:space="preserve">1] </w:t>
      </w:r>
      <w:r w:rsidR="00BE75DF">
        <w:rPr>
          <w:rStyle w:val="a9"/>
          <w:rFonts w:ascii="Arial" w:eastAsiaTheme="minorEastAsia" w:hAnsi="Arial" w:cs="Arial"/>
          <w:kern w:val="2"/>
        </w:rPr>
        <w:t>[</w:t>
      </w:r>
      <w:r w:rsidR="00BE75DF">
        <w:rPr>
          <w:rStyle w:val="a9"/>
          <w:rFonts w:ascii="Arial" w:eastAsiaTheme="minorEastAsia" w:hAnsi="Arial" w:cs="Arial"/>
          <w:kern w:val="2"/>
        </w:rPr>
        <w:endnoteReference w:id="7"/>
      </w:r>
      <w:r w:rsidR="00BE75DF">
        <w:rPr>
          <w:rStyle w:val="a9"/>
          <w:rFonts w:ascii="Arial" w:eastAsiaTheme="minorEastAsia" w:hAnsi="Arial" w:cs="Arial"/>
          <w:kern w:val="2"/>
        </w:rPr>
        <w:t>]</w:t>
      </w:r>
      <w:r w:rsidR="00822559" w:rsidRPr="0043148E">
        <w:rPr>
          <w:rFonts w:ascii="Arial" w:eastAsiaTheme="minorEastAsia" w:hAnsi="Arial" w:cs="Arial"/>
          <w:kern w:val="2"/>
        </w:rPr>
        <w:t xml:space="preserve">. In PMI PMBOK </w:t>
      </w:r>
      <w:r w:rsidR="00AE14AF">
        <w:rPr>
          <w:rFonts w:ascii="Arial" w:eastAsiaTheme="minorEastAsia" w:hAnsi="Arial" w:cs="Arial" w:hint="eastAsia"/>
          <w:kern w:val="2"/>
        </w:rPr>
        <w:t>G</w:t>
      </w:r>
      <w:r w:rsidR="00AD06D6" w:rsidRPr="0043148E">
        <w:rPr>
          <w:rFonts w:ascii="Arial" w:eastAsiaTheme="minorEastAsia" w:hAnsi="Arial" w:cs="Arial" w:hint="eastAsia"/>
          <w:kern w:val="2"/>
        </w:rPr>
        <w:t xml:space="preserve">uide </w:t>
      </w:r>
      <w:r w:rsidR="00822559" w:rsidRPr="0043148E">
        <w:rPr>
          <w:rFonts w:ascii="Arial" w:eastAsiaTheme="minorEastAsia" w:hAnsi="Arial" w:cs="Arial"/>
          <w:kern w:val="2"/>
        </w:rPr>
        <w:t>(2008),</w:t>
      </w:r>
      <w:r w:rsidR="00B13F8E">
        <w:rPr>
          <w:rFonts w:ascii="Arial" w:eastAsiaTheme="minorEastAsia" w:hAnsi="Arial" w:cs="Arial" w:hint="eastAsia"/>
          <w:kern w:val="2"/>
        </w:rPr>
        <w:t xml:space="preserve"> the</w:t>
      </w:r>
      <w:r w:rsidR="00822559" w:rsidRPr="0043148E">
        <w:rPr>
          <w:rFonts w:ascii="Arial" w:eastAsiaTheme="minorEastAsia" w:hAnsi="Arial" w:cs="Arial"/>
          <w:kern w:val="2"/>
        </w:rPr>
        <w:t xml:space="preserve"> PIG is used for qualitative analysis rather than quantitative analysis. </w:t>
      </w:r>
      <w:r w:rsidR="0055129D" w:rsidRPr="0043148E">
        <w:rPr>
          <w:rFonts w:ascii="Arial" w:eastAsiaTheme="minorEastAsia" w:hAnsi="Arial" w:cs="Arial" w:hint="eastAsia"/>
          <w:kern w:val="2"/>
        </w:rPr>
        <w:t>However,</w:t>
      </w:r>
      <w:r w:rsidR="00822559" w:rsidRPr="0043148E">
        <w:rPr>
          <w:rFonts w:ascii="Arial" w:eastAsiaTheme="minorEastAsia" w:hAnsi="Arial" w:cs="Arial"/>
          <w:kern w:val="2"/>
        </w:rPr>
        <w:t xml:space="preserve"> from the perspective of the enlightened plan</w:t>
      </w:r>
      <w:r w:rsidR="00503AC9" w:rsidRPr="0043148E">
        <w:rPr>
          <w:rFonts w:ascii="Arial" w:eastAsiaTheme="minorEastAsia" w:hAnsi="Arial" w:cs="Arial" w:hint="eastAsia"/>
          <w:kern w:val="2"/>
        </w:rPr>
        <w:t>ning</w:t>
      </w:r>
      <w:r w:rsidR="00822559" w:rsidRPr="0043148E">
        <w:rPr>
          <w:rFonts w:ascii="Arial" w:eastAsiaTheme="minorEastAsia" w:hAnsi="Arial" w:cs="Arial"/>
          <w:kern w:val="2"/>
        </w:rPr>
        <w:t xml:space="preserve">, </w:t>
      </w:r>
      <w:r w:rsidR="00B13F8E">
        <w:rPr>
          <w:rFonts w:ascii="Arial" w:eastAsiaTheme="minorEastAsia" w:hAnsi="Arial" w:cs="Arial" w:hint="eastAsia"/>
          <w:kern w:val="2"/>
        </w:rPr>
        <w:t xml:space="preserve">the </w:t>
      </w:r>
      <w:r w:rsidR="00822559" w:rsidRPr="0043148E">
        <w:rPr>
          <w:rFonts w:ascii="Arial" w:eastAsiaTheme="minorEastAsia" w:hAnsi="Arial" w:cs="Arial"/>
          <w:kern w:val="2"/>
        </w:rPr>
        <w:t>PIG is not a qualitative analysis method</w:t>
      </w:r>
      <w:r w:rsidR="00BE75DF">
        <w:rPr>
          <w:rFonts w:ascii="Arial" w:eastAsiaTheme="minorEastAsia" w:hAnsi="Arial" w:cs="Arial" w:hint="eastAsia"/>
          <w:kern w:val="2"/>
        </w:rPr>
        <w:t xml:space="preserve"> </w:t>
      </w:r>
      <w:r w:rsidR="00BE75DF">
        <w:rPr>
          <w:rFonts w:ascii="Arial" w:eastAsiaTheme="minorEastAsia" w:hAnsi="Arial" w:cs="Arial" w:hint="eastAsia"/>
          <w:kern w:val="2"/>
          <w:vertAlign w:val="superscript"/>
        </w:rPr>
        <w:t>[1]</w:t>
      </w:r>
      <w:r w:rsidR="00822559" w:rsidRPr="0043148E">
        <w:rPr>
          <w:rFonts w:ascii="Arial" w:eastAsiaTheme="minorEastAsia" w:hAnsi="Arial" w:cs="Arial"/>
          <w:kern w:val="2"/>
        </w:rPr>
        <w:t>. It is a method for quantitative analysis after a prepared qualitative analysis section.</w:t>
      </w:r>
      <w:r w:rsidR="00503AC9" w:rsidRPr="0043148E">
        <w:rPr>
          <w:rFonts w:ascii="Arial" w:eastAsiaTheme="minorEastAsia" w:hAnsi="Arial" w:cs="Arial" w:hint="eastAsia"/>
          <w:kern w:val="2"/>
        </w:rPr>
        <w:t xml:space="preserve"> </w:t>
      </w:r>
      <w:r w:rsidR="00503AC9" w:rsidRPr="0043148E">
        <w:rPr>
          <w:rFonts w:ascii="Arial" w:eastAsiaTheme="minorEastAsia" w:hAnsi="Arial" w:cs="Arial"/>
          <w:kern w:val="2"/>
        </w:rPr>
        <w:t xml:space="preserve">Importantly, </w:t>
      </w:r>
      <w:r w:rsidR="00B13F8E">
        <w:rPr>
          <w:rFonts w:ascii="Arial" w:eastAsiaTheme="minorEastAsia" w:hAnsi="Arial" w:cs="Arial" w:hint="eastAsia"/>
          <w:kern w:val="2"/>
        </w:rPr>
        <w:t xml:space="preserve">the </w:t>
      </w:r>
      <w:r w:rsidR="00503AC9" w:rsidRPr="0043148E">
        <w:rPr>
          <w:rFonts w:ascii="Arial" w:eastAsiaTheme="minorEastAsia" w:hAnsi="Arial" w:cs="Arial"/>
          <w:kern w:val="2"/>
        </w:rPr>
        <w:t>PIG ignores four of the five related uncertainties.</w:t>
      </w:r>
      <w:r w:rsidR="006027AC" w:rsidRPr="0043148E">
        <w:rPr>
          <w:rFonts w:ascii="Arial" w:eastAsiaTheme="minorEastAsia" w:hAnsi="Arial" w:cs="Arial" w:hint="eastAsia"/>
          <w:kern w:val="2"/>
        </w:rPr>
        <w:t xml:space="preserve"> </w:t>
      </w:r>
      <w:r w:rsidR="00FA4B17" w:rsidRPr="00FA4B17">
        <w:rPr>
          <w:rFonts w:ascii="Arial" w:eastAsiaTheme="minorEastAsia" w:hAnsi="Arial" w:cs="Arial"/>
          <w:kern w:val="2"/>
        </w:rPr>
        <w:t>One of the important roles of enlightened planning is to use it to explain clear and inefficient practice tools that are often used.</w:t>
      </w:r>
      <w:r w:rsidR="00FA4B17">
        <w:rPr>
          <w:rFonts w:ascii="Arial" w:eastAsiaTheme="minorEastAsia" w:hAnsi="Arial" w:cs="Arial" w:hint="eastAsia"/>
          <w:kern w:val="2"/>
        </w:rPr>
        <w:t xml:space="preserve"> </w:t>
      </w:r>
      <w:r w:rsidR="00FA4B17" w:rsidRPr="00FA4B17">
        <w:rPr>
          <w:rFonts w:ascii="Arial" w:eastAsiaTheme="minorEastAsia" w:hAnsi="Arial" w:cs="Arial"/>
          <w:kern w:val="2"/>
        </w:rPr>
        <w:t>Therefore, discard these tools when making decisions on uncertainty management using enlightened planning.</w:t>
      </w:r>
      <w:r w:rsidR="00FA4B17">
        <w:rPr>
          <w:rFonts w:ascii="Arial" w:eastAsiaTheme="minorEastAsia" w:hAnsi="Arial" w:cs="Arial" w:hint="eastAsia"/>
          <w:kern w:val="2"/>
        </w:rPr>
        <w:t xml:space="preserve"> </w:t>
      </w:r>
      <w:r w:rsidRPr="0043148E">
        <w:rPr>
          <w:rFonts w:ascii="Arial" w:eastAsiaTheme="minorEastAsia" w:hAnsi="Arial" w:cs="Arial"/>
          <w:kern w:val="2"/>
        </w:rPr>
        <w:t>The</w:t>
      </w:r>
      <w:bookmarkStart w:id="3" w:name="OLE_LINK1"/>
      <w:bookmarkStart w:id="4" w:name="OLE_LINK2"/>
      <w:r w:rsidRPr="0043148E">
        <w:rPr>
          <w:rFonts w:ascii="Arial" w:eastAsiaTheme="minorEastAsia" w:hAnsi="Arial" w:cs="Arial"/>
          <w:kern w:val="2"/>
        </w:rPr>
        <w:t xml:space="preserve"> capability-culture concept</w:t>
      </w:r>
      <w:bookmarkEnd w:id="3"/>
      <w:bookmarkEnd w:id="4"/>
      <w:r w:rsidRPr="0043148E">
        <w:rPr>
          <w:rFonts w:ascii="Arial" w:eastAsiaTheme="minorEastAsia" w:hAnsi="Arial" w:cs="Arial"/>
          <w:kern w:val="2"/>
        </w:rPr>
        <w:t xml:space="preserve"> has changed the basic level framework assumptions. The capability-culture concept is an integral part of the basic level, and suitable </w:t>
      </w:r>
      <w:r w:rsidRPr="0043148E">
        <w:rPr>
          <w:rFonts w:ascii="Arial" w:eastAsiaTheme="minorEastAsia" w:hAnsi="Arial" w:cs="Arial" w:hint="eastAsia"/>
          <w:kern w:val="2"/>
        </w:rPr>
        <w:t>members</w:t>
      </w:r>
      <w:r w:rsidRPr="0043148E">
        <w:rPr>
          <w:rFonts w:ascii="Arial" w:eastAsiaTheme="minorEastAsia" w:hAnsi="Arial" w:cs="Arial"/>
          <w:kern w:val="2"/>
        </w:rPr>
        <w:t xml:space="preserve"> are its key components.</w:t>
      </w:r>
      <w:r w:rsidRPr="0043148E">
        <w:rPr>
          <w:rFonts w:ascii="Arial" w:eastAsiaTheme="minorEastAsia" w:hAnsi="Arial" w:cs="Arial" w:hint="eastAsia"/>
          <w:kern w:val="2"/>
        </w:rPr>
        <w:t xml:space="preserve"> </w:t>
      </w:r>
      <w:r w:rsidRPr="0043148E">
        <w:rPr>
          <w:rFonts w:ascii="Arial" w:eastAsiaTheme="minorEastAsia" w:hAnsi="Arial" w:cs="Arial"/>
          <w:kern w:val="2"/>
        </w:rPr>
        <w:t>The fundamental characteristics of the enlightened plan</w:t>
      </w:r>
      <w:r w:rsidRPr="0043148E">
        <w:rPr>
          <w:rFonts w:ascii="Arial" w:eastAsiaTheme="minorEastAsia" w:hAnsi="Arial" w:cs="Arial" w:hint="eastAsia"/>
          <w:kern w:val="2"/>
        </w:rPr>
        <w:t>ning</w:t>
      </w:r>
      <w:r w:rsidRPr="0043148E">
        <w:rPr>
          <w:rFonts w:ascii="Arial" w:eastAsiaTheme="minorEastAsia" w:hAnsi="Arial" w:cs="Arial"/>
          <w:kern w:val="2"/>
        </w:rPr>
        <w:t xml:space="preserve"> drive these differences because any contributing discipline lacks exclusive ownership or parental rights to </w:t>
      </w:r>
      <w:r w:rsidR="001009F1">
        <w:rPr>
          <w:rFonts w:ascii="Arial" w:eastAsiaTheme="minorEastAsia" w:hAnsi="Arial" w:cs="Arial" w:hint="eastAsia"/>
          <w:kern w:val="2"/>
        </w:rPr>
        <w:t>t</w:t>
      </w:r>
      <w:r w:rsidR="001009F1" w:rsidRPr="001009F1">
        <w:rPr>
          <w:rFonts w:ascii="Arial" w:eastAsiaTheme="minorEastAsia" w:hAnsi="Arial" w:cs="Arial"/>
          <w:kern w:val="2"/>
        </w:rPr>
        <w:t xml:space="preserve">he concept of the </w:t>
      </w:r>
      <w:r w:rsidR="00D74C26" w:rsidRPr="0075378A">
        <w:rPr>
          <w:rFonts w:ascii="Arial" w:hAnsi="Arial" w:cs="Arial"/>
        </w:rPr>
        <w:t>enlightened planning</w:t>
      </w:r>
      <w:r w:rsidR="00D74C26">
        <w:rPr>
          <w:rFonts w:ascii="Arial" w:hAnsi="Arial" w:cs="Arial" w:hint="eastAsia"/>
        </w:rPr>
        <w:t xml:space="preserve"> </w:t>
      </w:r>
      <w:r w:rsidR="001009F1">
        <w:rPr>
          <w:rFonts w:ascii="Arial" w:eastAsiaTheme="minorEastAsia" w:hAnsi="Arial" w:cs="Arial" w:hint="eastAsia"/>
          <w:kern w:val="2"/>
        </w:rPr>
        <w:t>approach</w:t>
      </w:r>
      <w:r w:rsidR="001009F1" w:rsidRPr="001009F1">
        <w:rPr>
          <w:rFonts w:ascii="Arial" w:eastAsiaTheme="minorEastAsia" w:hAnsi="Arial" w:cs="Arial"/>
          <w:kern w:val="2"/>
        </w:rPr>
        <w:t>.</w:t>
      </w:r>
    </w:p>
    <w:p w:rsidR="00AE14AF" w:rsidRDefault="00AE14AF" w:rsidP="0043148E">
      <w:pPr>
        <w:spacing w:line="480" w:lineRule="auto"/>
        <w:rPr>
          <w:rFonts w:ascii="Arial" w:hAnsi="Arial" w:cs="Arial"/>
          <w:sz w:val="24"/>
          <w:szCs w:val="24"/>
        </w:rPr>
      </w:pPr>
    </w:p>
    <w:p w:rsidR="00304F95" w:rsidRDefault="00AE14AF" w:rsidP="0043148E">
      <w:pPr>
        <w:spacing w:line="480" w:lineRule="auto"/>
        <w:rPr>
          <w:rFonts w:ascii="Arial" w:hAnsi="Arial" w:cs="Arial"/>
          <w:sz w:val="24"/>
          <w:szCs w:val="24"/>
        </w:rPr>
      </w:pPr>
      <w:r>
        <w:rPr>
          <w:rFonts w:ascii="Arial" w:hAnsi="Arial" w:cs="Arial" w:hint="eastAsia"/>
          <w:sz w:val="24"/>
          <w:szCs w:val="24"/>
        </w:rPr>
        <w:t>7. T</w:t>
      </w:r>
      <w:r>
        <w:rPr>
          <w:rFonts w:ascii="Arial" w:hAnsi="Arial" w:cs="Arial"/>
          <w:sz w:val="24"/>
          <w:szCs w:val="24"/>
        </w:rPr>
        <w:t xml:space="preserve">he </w:t>
      </w:r>
      <w:r>
        <w:rPr>
          <w:rFonts w:ascii="Arial" w:hAnsi="Arial" w:cs="Arial" w:hint="eastAsia"/>
          <w:sz w:val="24"/>
          <w:szCs w:val="24"/>
        </w:rPr>
        <w:t>B</w:t>
      </w:r>
      <w:r>
        <w:rPr>
          <w:rFonts w:ascii="Arial" w:hAnsi="Arial" w:cs="Arial"/>
          <w:sz w:val="24"/>
          <w:szCs w:val="24"/>
        </w:rPr>
        <w:t>asic SPP</w:t>
      </w:r>
      <w:r>
        <w:rPr>
          <w:rFonts w:ascii="Arial" w:hAnsi="Arial" w:cs="Arial" w:hint="eastAsia"/>
          <w:sz w:val="24"/>
          <w:szCs w:val="24"/>
        </w:rPr>
        <w:t xml:space="preserve"> </w:t>
      </w:r>
      <w:r>
        <w:rPr>
          <w:rFonts w:ascii="Arial" w:hAnsi="Arial" w:cs="Arial"/>
          <w:sz w:val="24"/>
          <w:szCs w:val="24"/>
        </w:rPr>
        <w:t>‘</w:t>
      </w:r>
      <w:r>
        <w:rPr>
          <w:rFonts w:ascii="Arial" w:hAnsi="Arial" w:cs="Arial" w:hint="eastAsia"/>
          <w:sz w:val="24"/>
          <w:szCs w:val="24"/>
        </w:rPr>
        <w:t>O</w:t>
      </w:r>
      <w:r>
        <w:rPr>
          <w:rFonts w:ascii="Arial" w:hAnsi="Arial" w:cs="Arial"/>
          <w:sz w:val="24"/>
          <w:szCs w:val="24"/>
        </w:rPr>
        <w:t>wnership’</w:t>
      </w:r>
      <w:r>
        <w:rPr>
          <w:rFonts w:ascii="Arial" w:hAnsi="Arial" w:cs="Arial" w:hint="eastAsia"/>
          <w:sz w:val="24"/>
          <w:szCs w:val="24"/>
        </w:rPr>
        <w:t xml:space="preserve"> Phase</w:t>
      </w:r>
    </w:p>
    <w:p w:rsidR="00C5166A" w:rsidRDefault="00533B70" w:rsidP="0043148E">
      <w:pPr>
        <w:spacing w:line="480" w:lineRule="auto"/>
        <w:rPr>
          <w:rFonts w:ascii="Arial" w:hAnsi="Arial" w:cs="Arial"/>
          <w:sz w:val="24"/>
          <w:szCs w:val="24"/>
        </w:rPr>
      </w:pPr>
      <w:r>
        <w:rPr>
          <w:rFonts w:ascii="Arial" w:hAnsi="Arial" w:cs="Arial" w:hint="eastAsia"/>
          <w:sz w:val="24"/>
          <w:szCs w:val="24"/>
        </w:rPr>
        <w:t>An</w:t>
      </w:r>
      <w:r w:rsidRPr="00533B70">
        <w:rPr>
          <w:rFonts w:ascii="Arial" w:hAnsi="Arial" w:cs="Arial"/>
          <w:sz w:val="24"/>
          <w:szCs w:val="24"/>
        </w:rPr>
        <w:t xml:space="preserve">other </w:t>
      </w:r>
      <w:r>
        <w:rPr>
          <w:rFonts w:ascii="Arial" w:hAnsi="Arial" w:cs="Arial" w:hint="eastAsia"/>
          <w:sz w:val="24"/>
          <w:szCs w:val="24"/>
        </w:rPr>
        <w:t>phase</w:t>
      </w:r>
      <w:r w:rsidRPr="00533B70">
        <w:rPr>
          <w:rFonts w:ascii="Arial" w:hAnsi="Arial" w:cs="Arial"/>
          <w:sz w:val="24"/>
          <w:szCs w:val="24"/>
        </w:rPr>
        <w:t xml:space="preserve"> of the </w:t>
      </w:r>
      <w:r w:rsidR="00B25761">
        <w:rPr>
          <w:rFonts w:ascii="Arial" w:hAnsi="Arial" w:cs="Arial"/>
          <w:sz w:val="24"/>
          <w:szCs w:val="24"/>
        </w:rPr>
        <w:t>‘</w:t>
      </w:r>
      <w:r w:rsidR="00B25761">
        <w:rPr>
          <w:rFonts w:ascii="Arial" w:hAnsi="Arial" w:cs="Arial" w:hint="eastAsia"/>
          <w:sz w:val="24"/>
          <w:szCs w:val="24"/>
        </w:rPr>
        <w:t>E</w:t>
      </w:r>
      <w:r w:rsidR="00B25761">
        <w:rPr>
          <w:rFonts w:ascii="Arial" w:hAnsi="Arial" w:cs="Arial"/>
          <w:sz w:val="24"/>
          <w:szCs w:val="24"/>
        </w:rPr>
        <w:t xml:space="preserve">nlightened </w:t>
      </w:r>
      <w:r w:rsidR="00B25761">
        <w:rPr>
          <w:rFonts w:ascii="Arial" w:hAnsi="Arial" w:cs="Arial" w:hint="eastAsia"/>
          <w:sz w:val="24"/>
          <w:szCs w:val="24"/>
        </w:rPr>
        <w:t>P</w:t>
      </w:r>
      <w:r w:rsidR="00D74C26" w:rsidRPr="0075378A">
        <w:rPr>
          <w:rFonts w:ascii="Arial" w:hAnsi="Arial" w:cs="Arial"/>
          <w:sz w:val="24"/>
          <w:szCs w:val="24"/>
        </w:rPr>
        <w:t>lanning</w:t>
      </w:r>
      <w:r w:rsidR="00B25761">
        <w:rPr>
          <w:rFonts w:ascii="Arial" w:hAnsi="Arial" w:cs="Arial"/>
          <w:sz w:val="24"/>
          <w:szCs w:val="24"/>
        </w:rPr>
        <w:t>’</w:t>
      </w:r>
      <w:r w:rsidR="00D74C26">
        <w:rPr>
          <w:rFonts w:ascii="Arial" w:hAnsi="Arial" w:cs="Arial" w:hint="eastAsia"/>
        </w:rPr>
        <w:t xml:space="preserve"> </w:t>
      </w:r>
      <w:r>
        <w:rPr>
          <w:rFonts w:ascii="Arial" w:hAnsi="Arial" w:cs="Arial" w:hint="eastAsia"/>
          <w:sz w:val="24"/>
          <w:szCs w:val="24"/>
        </w:rPr>
        <w:t>approach</w:t>
      </w:r>
      <w:r w:rsidR="00312E0D">
        <w:rPr>
          <w:rFonts w:ascii="Arial" w:hAnsi="Arial" w:cs="Arial"/>
          <w:sz w:val="24"/>
          <w:szCs w:val="24"/>
        </w:rPr>
        <w:t xml:space="preserve"> is the basic SPP</w:t>
      </w:r>
      <w:r w:rsidR="00312E0D">
        <w:rPr>
          <w:rFonts w:ascii="Arial" w:hAnsi="Arial" w:cs="Arial" w:hint="eastAsia"/>
          <w:sz w:val="24"/>
          <w:szCs w:val="24"/>
        </w:rPr>
        <w:t xml:space="preserve"> </w:t>
      </w:r>
      <w:r w:rsidR="00312E0D">
        <w:rPr>
          <w:rFonts w:ascii="Arial" w:hAnsi="Arial" w:cs="Arial"/>
          <w:sz w:val="24"/>
          <w:szCs w:val="24"/>
        </w:rPr>
        <w:lastRenderedPageBreak/>
        <w:t>‘ownership’</w:t>
      </w:r>
      <w:r w:rsidR="00312E0D">
        <w:rPr>
          <w:rFonts w:ascii="Arial" w:hAnsi="Arial" w:cs="Arial" w:hint="eastAsia"/>
          <w:sz w:val="24"/>
          <w:szCs w:val="24"/>
        </w:rPr>
        <w:t xml:space="preserve"> </w:t>
      </w:r>
      <w:r>
        <w:rPr>
          <w:rFonts w:ascii="Arial" w:hAnsi="Arial" w:cs="Arial" w:hint="eastAsia"/>
          <w:sz w:val="24"/>
          <w:szCs w:val="24"/>
        </w:rPr>
        <w:t>phase.</w:t>
      </w:r>
      <w:r w:rsidR="006D215A">
        <w:rPr>
          <w:rFonts w:ascii="Arial" w:hAnsi="Arial" w:cs="Arial" w:hint="eastAsia"/>
          <w:sz w:val="24"/>
          <w:szCs w:val="24"/>
        </w:rPr>
        <w:t xml:space="preserve"> </w:t>
      </w:r>
      <w:r w:rsidR="006D215A">
        <w:rPr>
          <w:rFonts w:ascii="Arial" w:hAnsi="Arial" w:cs="Arial"/>
          <w:sz w:val="24"/>
          <w:szCs w:val="24"/>
        </w:rPr>
        <w:t>It</w:t>
      </w:r>
      <w:r w:rsidR="006D215A">
        <w:rPr>
          <w:rFonts w:ascii="Arial" w:hAnsi="Arial" w:cs="Arial" w:hint="eastAsia"/>
          <w:sz w:val="24"/>
          <w:szCs w:val="24"/>
        </w:rPr>
        <w:t xml:space="preserve"> i</w:t>
      </w:r>
      <w:r w:rsidR="006D215A" w:rsidRPr="006D215A">
        <w:rPr>
          <w:rFonts w:ascii="Arial" w:hAnsi="Arial" w:cs="Arial"/>
          <w:sz w:val="24"/>
          <w:szCs w:val="24"/>
        </w:rPr>
        <w:t xml:space="preserve">s another way of saying something about </w:t>
      </w:r>
      <w:r w:rsidR="006D215A">
        <w:rPr>
          <w:rFonts w:ascii="Arial" w:hAnsi="Arial" w:cs="Arial" w:hint="eastAsia"/>
          <w:sz w:val="24"/>
          <w:szCs w:val="24"/>
        </w:rPr>
        <w:t xml:space="preserve">UP shape phase </w:t>
      </w:r>
      <w:r w:rsidR="006D215A">
        <w:rPr>
          <w:rFonts w:ascii="Arial" w:hAnsi="Arial" w:cs="Arial"/>
          <w:sz w:val="24"/>
          <w:szCs w:val="24"/>
        </w:rPr>
        <w:t xml:space="preserve">and </w:t>
      </w:r>
      <w:r w:rsidR="006D215A">
        <w:rPr>
          <w:rFonts w:ascii="Arial" w:hAnsi="Arial" w:cs="Arial" w:hint="eastAsia"/>
          <w:sz w:val="24"/>
          <w:szCs w:val="24"/>
        </w:rPr>
        <w:t>UP test phase</w:t>
      </w:r>
      <w:r w:rsidR="006D215A" w:rsidRPr="006D215A">
        <w:rPr>
          <w:rFonts w:ascii="Arial" w:hAnsi="Arial" w:cs="Arial"/>
          <w:sz w:val="24"/>
          <w:szCs w:val="24"/>
        </w:rPr>
        <w:t>.</w:t>
      </w:r>
      <w:r w:rsidR="00F11BA2">
        <w:rPr>
          <w:rFonts w:ascii="Arial" w:hAnsi="Arial" w:cs="Arial" w:hint="eastAsia"/>
          <w:sz w:val="24"/>
          <w:szCs w:val="24"/>
        </w:rPr>
        <w:t xml:space="preserve"> </w:t>
      </w:r>
      <w:r w:rsidR="00F11BA2" w:rsidRPr="00F11BA2">
        <w:rPr>
          <w:rFonts w:ascii="Arial" w:hAnsi="Arial" w:cs="Arial"/>
          <w:sz w:val="24"/>
          <w:szCs w:val="24"/>
        </w:rPr>
        <w:t>All aspects of t</w:t>
      </w:r>
      <w:r w:rsidR="00F11BA2">
        <w:rPr>
          <w:rFonts w:ascii="Arial" w:hAnsi="Arial" w:cs="Arial"/>
          <w:sz w:val="24"/>
          <w:szCs w:val="24"/>
        </w:rPr>
        <w:t>his phase need to be looked at</w:t>
      </w:r>
      <w:r w:rsidR="00F11BA2" w:rsidRPr="00F11BA2">
        <w:rPr>
          <w:rFonts w:ascii="Arial" w:hAnsi="Arial" w:cs="Arial"/>
          <w:sz w:val="24"/>
          <w:szCs w:val="24"/>
        </w:rPr>
        <w:t xml:space="preserve"> this </w:t>
      </w:r>
      <w:r w:rsidR="00F11BA2">
        <w:rPr>
          <w:rFonts w:ascii="Arial" w:hAnsi="Arial" w:cs="Arial" w:hint="eastAsia"/>
          <w:sz w:val="24"/>
          <w:szCs w:val="24"/>
        </w:rPr>
        <w:t>phase</w:t>
      </w:r>
      <w:r w:rsidR="00F11BA2" w:rsidRPr="00F11BA2">
        <w:rPr>
          <w:rFonts w:ascii="Arial" w:hAnsi="Arial" w:cs="Arial"/>
          <w:sz w:val="24"/>
          <w:szCs w:val="24"/>
        </w:rPr>
        <w:t>, and all related ideas need to be rigorously tested, because there are some aspects that are not obvious.</w:t>
      </w:r>
      <w:r w:rsidR="00A32649">
        <w:rPr>
          <w:rFonts w:ascii="Arial" w:hAnsi="Arial" w:cs="Arial" w:hint="eastAsia"/>
          <w:sz w:val="24"/>
          <w:szCs w:val="24"/>
        </w:rPr>
        <w:t xml:space="preserve"> </w:t>
      </w:r>
      <w:r w:rsidR="00A32649" w:rsidRPr="00A32649">
        <w:rPr>
          <w:rFonts w:ascii="Arial" w:hAnsi="Arial" w:cs="Arial"/>
          <w:sz w:val="24"/>
          <w:szCs w:val="24"/>
        </w:rPr>
        <w:t>The less obvi</w:t>
      </w:r>
      <w:r w:rsidR="00A32649">
        <w:rPr>
          <w:rFonts w:ascii="Arial" w:hAnsi="Arial" w:cs="Arial"/>
          <w:sz w:val="24"/>
          <w:szCs w:val="24"/>
        </w:rPr>
        <w:t>ous aspects can be very risky</w:t>
      </w:r>
      <w:r w:rsidR="00A32649" w:rsidRPr="00A32649">
        <w:rPr>
          <w:rFonts w:ascii="Arial" w:hAnsi="Arial" w:cs="Arial"/>
          <w:sz w:val="24"/>
          <w:szCs w:val="24"/>
        </w:rPr>
        <w:t xml:space="preserve"> so consider every aspect.</w:t>
      </w:r>
      <w:r w:rsidR="00C5166A">
        <w:rPr>
          <w:rFonts w:ascii="Arial" w:hAnsi="Arial" w:cs="Arial" w:hint="eastAsia"/>
          <w:sz w:val="24"/>
          <w:szCs w:val="24"/>
        </w:rPr>
        <w:t xml:space="preserve"> </w:t>
      </w:r>
      <w:r w:rsidR="00B647B4" w:rsidRPr="00B647B4">
        <w:rPr>
          <w:rFonts w:ascii="Arial" w:hAnsi="Arial" w:cs="Arial"/>
          <w:sz w:val="24"/>
          <w:szCs w:val="24"/>
        </w:rPr>
        <w:t xml:space="preserve">In addition, the SPP basic ownership </w:t>
      </w:r>
      <w:r w:rsidR="00B647B4">
        <w:rPr>
          <w:rFonts w:ascii="Arial" w:hAnsi="Arial" w:cs="Arial" w:hint="eastAsia"/>
          <w:sz w:val="24"/>
          <w:szCs w:val="24"/>
        </w:rPr>
        <w:t xml:space="preserve">phase </w:t>
      </w:r>
      <w:r w:rsidR="00B647B4" w:rsidRPr="00B647B4">
        <w:rPr>
          <w:rFonts w:ascii="Arial" w:hAnsi="Arial" w:cs="Arial"/>
          <w:sz w:val="24"/>
          <w:szCs w:val="24"/>
        </w:rPr>
        <w:t xml:space="preserve">is reflected in the PUMP ownership </w:t>
      </w:r>
      <w:r w:rsidR="00B647B4">
        <w:rPr>
          <w:rFonts w:ascii="Arial" w:hAnsi="Arial" w:cs="Arial" w:hint="eastAsia"/>
          <w:sz w:val="24"/>
          <w:szCs w:val="24"/>
        </w:rPr>
        <w:t>phase</w:t>
      </w:r>
      <w:r w:rsidR="00B647B4" w:rsidRPr="00B647B4">
        <w:rPr>
          <w:rFonts w:ascii="Arial" w:hAnsi="Arial" w:cs="Arial"/>
          <w:sz w:val="24"/>
          <w:szCs w:val="24"/>
        </w:rPr>
        <w:t>.</w:t>
      </w:r>
      <w:r w:rsidR="00B647B4">
        <w:rPr>
          <w:rFonts w:ascii="Arial" w:hAnsi="Arial" w:cs="Arial" w:hint="eastAsia"/>
          <w:sz w:val="24"/>
          <w:szCs w:val="24"/>
        </w:rPr>
        <w:t xml:space="preserve"> </w:t>
      </w:r>
      <w:r w:rsidR="00C5166A" w:rsidRPr="00C5166A">
        <w:rPr>
          <w:rFonts w:ascii="Arial" w:hAnsi="Arial" w:cs="Arial"/>
          <w:sz w:val="24"/>
          <w:szCs w:val="24"/>
        </w:rPr>
        <w:t>The nature of this phase depends on where the project lifecycle has reached.</w:t>
      </w:r>
      <w:r w:rsidR="00C5166A">
        <w:rPr>
          <w:rFonts w:ascii="Arial" w:hAnsi="Arial" w:cs="Arial" w:hint="eastAsia"/>
          <w:sz w:val="24"/>
          <w:szCs w:val="24"/>
        </w:rPr>
        <w:t xml:space="preserve"> </w:t>
      </w:r>
      <w:r w:rsidR="00C5166A" w:rsidRPr="00C5166A">
        <w:rPr>
          <w:rFonts w:ascii="Arial" w:hAnsi="Arial" w:cs="Arial"/>
          <w:sz w:val="24"/>
          <w:szCs w:val="24"/>
        </w:rPr>
        <w:t>This phase f</w:t>
      </w:r>
      <w:r w:rsidR="00C5166A">
        <w:rPr>
          <w:rFonts w:ascii="Arial" w:hAnsi="Arial" w:cs="Arial"/>
          <w:sz w:val="24"/>
          <w:szCs w:val="24"/>
        </w:rPr>
        <w:t>ocuses on ownership, contracts</w:t>
      </w:r>
      <w:r w:rsidR="00C5166A">
        <w:rPr>
          <w:rFonts w:ascii="Arial" w:hAnsi="Arial" w:cs="Arial" w:hint="eastAsia"/>
          <w:sz w:val="24"/>
          <w:szCs w:val="24"/>
        </w:rPr>
        <w:t xml:space="preserve"> </w:t>
      </w:r>
      <w:r w:rsidR="00C5166A" w:rsidRPr="00C5166A">
        <w:rPr>
          <w:rFonts w:ascii="Arial" w:hAnsi="Arial" w:cs="Arial"/>
          <w:sz w:val="24"/>
          <w:szCs w:val="24"/>
        </w:rPr>
        <w:t>and other relat</w:t>
      </w:r>
      <w:r w:rsidR="00A17FA0">
        <w:rPr>
          <w:rFonts w:ascii="Arial" w:hAnsi="Arial" w:cs="Arial" w:hint="eastAsia"/>
          <w:sz w:val="24"/>
          <w:szCs w:val="24"/>
        </w:rPr>
        <w:t>ed</w:t>
      </w:r>
      <w:r w:rsidR="00C5166A" w:rsidRPr="00C5166A">
        <w:rPr>
          <w:rFonts w:ascii="Arial" w:hAnsi="Arial" w:cs="Arial"/>
          <w:sz w:val="24"/>
          <w:szCs w:val="24"/>
        </w:rPr>
        <w:t xml:space="preserve"> issues.</w:t>
      </w:r>
      <w:r w:rsidR="00C5166A">
        <w:rPr>
          <w:rFonts w:ascii="Arial" w:hAnsi="Arial" w:cs="Arial" w:hint="eastAsia"/>
          <w:sz w:val="24"/>
          <w:szCs w:val="24"/>
        </w:rPr>
        <w:t xml:space="preserve"> </w:t>
      </w:r>
      <w:r w:rsidR="00C5166A" w:rsidRPr="00C5166A">
        <w:rPr>
          <w:rFonts w:ascii="Arial" w:hAnsi="Arial" w:cs="Arial"/>
          <w:sz w:val="24"/>
          <w:szCs w:val="24"/>
        </w:rPr>
        <w:t>An issue of concern is to clarify the terms and ownership of the company in relation to desired goals, balanced goals, and committed goals.</w:t>
      </w:r>
      <w:r w:rsidR="003D3C5B">
        <w:rPr>
          <w:rFonts w:ascii="Arial" w:hAnsi="Arial" w:cs="Arial" w:hint="eastAsia"/>
          <w:sz w:val="24"/>
          <w:szCs w:val="24"/>
        </w:rPr>
        <w:t xml:space="preserve"> </w:t>
      </w:r>
      <w:r w:rsidR="003D3C5B" w:rsidRPr="00412ABF">
        <w:rPr>
          <w:rFonts w:ascii="Arial" w:hAnsi="Arial" w:cs="Arial"/>
          <w:i/>
          <w:sz w:val="24"/>
          <w:szCs w:val="24"/>
        </w:rPr>
        <w:t>Enlightened plan</w:t>
      </w:r>
      <w:r w:rsidR="003D3C5B" w:rsidRPr="00412ABF">
        <w:rPr>
          <w:rFonts w:ascii="Arial" w:hAnsi="Arial" w:cs="Arial" w:hint="eastAsia"/>
          <w:i/>
          <w:sz w:val="24"/>
          <w:szCs w:val="24"/>
        </w:rPr>
        <w:t>ning</w:t>
      </w:r>
      <w:r w:rsidR="003D3C5B" w:rsidRPr="003D3C5B">
        <w:rPr>
          <w:rFonts w:ascii="Arial" w:hAnsi="Arial" w:cs="Arial"/>
          <w:sz w:val="24"/>
          <w:szCs w:val="24"/>
        </w:rPr>
        <w:t xml:space="preserve"> discusses in chapter </w:t>
      </w:r>
      <w:r w:rsidR="003D3C5B">
        <w:rPr>
          <w:rFonts w:ascii="Arial" w:hAnsi="Arial" w:cs="Arial" w:hint="eastAsia"/>
          <w:sz w:val="24"/>
          <w:szCs w:val="24"/>
        </w:rPr>
        <w:t>seven</w:t>
      </w:r>
      <w:r w:rsidR="003D3C5B" w:rsidRPr="003D3C5B">
        <w:rPr>
          <w:rFonts w:ascii="Arial" w:hAnsi="Arial" w:cs="Arial"/>
          <w:sz w:val="24"/>
          <w:szCs w:val="24"/>
        </w:rPr>
        <w:t xml:space="preserve"> the effective basis for a very simple project duration-cost tradeoff model that can be compared with the economic order quantity model in chapter </w:t>
      </w:r>
      <w:r w:rsidR="003D3C5B">
        <w:rPr>
          <w:rFonts w:ascii="Arial" w:hAnsi="Arial" w:cs="Arial" w:hint="eastAsia"/>
          <w:sz w:val="24"/>
          <w:szCs w:val="24"/>
        </w:rPr>
        <w:t>five</w:t>
      </w:r>
      <w:r w:rsidR="00412ABF">
        <w:rPr>
          <w:rFonts w:ascii="Arial" w:hAnsi="Arial" w:cs="Arial" w:hint="eastAsia"/>
          <w:sz w:val="24"/>
          <w:szCs w:val="24"/>
        </w:rPr>
        <w:t xml:space="preserve"> in the book</w:t>
      </w:r>
      <w:r w:rsidR="003D3C5B" w:rsidRPr="003D3C5B">
        <w:rPr>
          <w:rFonts w:ascii="Arial" w:hAnsi="Arial" w:cs="Arial"/>
          <w:sz w:val="24"/>
          <w:szCs w:val="24"/>
        </w:rPr>
        <w:t>.</w:t>
      </w:r>
      <w:r w:rsidR="003D3C5B">
        <w:rPr>
          <w:rFonts w:ascii="Arial" w:hAnsi="Arial" w:cs="Arial" w:hint="eastAsia"/>
          <w:sz w:val="24"/>
          <w:szCs w:val="24"/>
        </w:rPr>
        <w:t xml:space="preserve"> </w:t>
      </w:r>
      <w:r w:rsidR="00F03C80" w:rsidRPr="00F03C80">
        <w:rPr>
          <w:rFonts w:ascii="Arial" w:hAnsi="Arial" w:cs="Arial"/>
          <w:sz w:val="24"/>
          <w:szCs w:val="24"/>
        </w:rPr>
        <w:t>The</w:t>
      </w:r>
      <w:r w:rsidR="00F03C80">
        <w:rPr>
          <w:rFonts w:ascii="Arial" w:hAnsi="Arial" w:cs="Arial" w:hint="eastAsia"/>
          <w:sz w:val="24"/>
          <w:szCs w:val="24"/>
        </w:rPr>
        <w:t xml:space="preserve"> </w:t>
      </w:r>
      <w:r w:rsidR="00F03C80">
        <w:rPr>
          <w:rFonts w:ascii="Arial" w:hAnsi="Arial" w:cs="Arial"/>
          <w:sz w:val="24"/>
          <w:szCs w:val="24"/>
        </w:rPr>
        <w:t>‘models of some key issues’</w:t>
      </w:r>
      <w:r w:rsidR="00F03C80">
        <w:rPr>
          <w:rFonts w:ascii="Arial" w:hAnsi="Arial" w:cs="Arial" w:hint="eastAsia"/>
          <w:sz w:val="24"/>
          <w:szCs w:val="24"/>
        </w:rPr>
        <w:t xml:space="preserve"> </w:t>
      </w:r>
      <w:r w:rsidR="00F03C80" w:rsidRPr="00F03C80">
        <w:rPr>
          <w:rFonts w:ascii="Arial" w:hAnsi="Arial" w:cs="Arial"/>
          <w:sz w:val="24"/>
          <w:szCs w:val="24"/>
        </w:rPr>
        <w:t xml:space="preserve">in chapter </w:t>
      </w:r>
      <w:r w:rsidR="008A6E51">
        <w:rPr>
          <w:rFonts w:ascii="Arial" w:hAnsi="Arial" w:cs="Arial" w:hint="eastAsia"/>
          <w:sz w:val="24"/>
          <w:szCs w:val="24"/>
        </w:rPr>
        <w:t>five</w:t>
      </w:r>
      <w:r w:rsidR="00F03C80" w:rsidRPr="00F03C80">
        <w:rPr>
          <w:rFonts w:ascii="Arial" w:hAnsi="Arial" w:cs="Arial"/>
          <w:sz w:val="24"/>
          <w:szCs w:val="24"/>
        </w:rPr>
        <w:t xml:space="preserve"> addresses the shape of the planning phase of the planning.</w:t>
      </w:r>
      <w:r w:rsidR="00F03C80">
        <w:rPr>
          <w:rFonts w:ascii="Arial" w:hAnsi="Arial" w:cs="Arial" w:hint="eastAsia"/>
          <w:sz w:val="24"/>
          <w:szCs w:val="24"/>
        </w:rPr>
        <w:t xml:space="preserve"> </w:t>
      </w:r>
      <w:r w:rsidR="003D3C5B">
        <w:rPr>
          <w:rFonts w:ascii="Arial" w:hAnsi="Arial" w:cs="Arial" w:hint="eastAsia"/>
          <w:sz w:val="24"/>
          <w:szCs w:val="24"/>
        </w:rPr>
        <w:t>The</w:t>
      </w:r>
      <w:r w:rsidR="003D3C5B" w:rsidRPr="003D3C5B">
        <w:rPr>
          <w:rFonts w:ascii="Arial" w:hAnsi="Arial" w:cs="Arial"/>
          <w:sz w:val="24"/>
          <w:szCs w:val="24"/>
        </w:rPr>
        <w:t xml:space="preserve"> </w:t>
      </w:r>
      <w:r w:rsidR="002A4879">
        <w:rPr>
          <w:rFonts w:ascii="Arial" w:hAnsi="Arial" w:cs="Arial"/>
          <w:sz w:val="24"/>
          <w:szCs w:val="24"/>
        </w:rPr>
        <w:t>‘</w:t>
      </w:r>
      <w:r w:rsidR="002A4879">
        <w:rPr>
          <w:rFonts w:ascii="Arial" w:hAnsi="Arial" w:cs="Arial" w:hint="eastAsia"/>
          <w:sz w:val="24"/>
          <w:szCs w:val="24"/>
        </w:rPr>
        <w:t>E</w:t>
      </w:r>
      <w:r w:rsidR="002A4879">
        <w:rPr>
          <w:rFonts w:ascii="Arial" w:hAnsi="Arial" w:cs="Arial"/>
          <w:sz w:val="24"/>
          <w:szCs w:val="24"/>
        </w:rPr>
        <w:t xml:space="preserve">nlightened </w:t>
      </w:r>
      <w:r w:rsidR="002A4879">
        <w:rPr>
          <w:rFonts w:ascii="Arial" w:hAnsi="Arial" w:cs="Arial" w:hint="eastAsia"/>
          <w:sz w:val="24"/>
          <w:szCs w:val="24"/>
        </w:rPr>
        <w:t>P</w:t>
      </w:r>
      <w:r w:rsidR="003D3C5B" w:rsidRPr="003D3C5B">
        <w:rPr>
          <w:rFonts w:ascii="Arial" w:hAnsi="Arial" w:cs="Arial"/>
          <w:sz w:val="24"/>
          <w:szCs w:val="24"/>
        </w:rPr>
        <w:t>lanning</w:t>
      </w:r>
      <w:r w:rsidR="002A4879">
        <w:rPr>
          <w:rFonts w:ascii="Arial" w:hAnsi="Arial" w:cs="Arial"/>
          <w:sz w:val="24"/>
          <w:szCs w:val="24"/>
        </w:rPr>
        <w:t>’</w:t>
      </w:r>
      <w:r w:rsidR="003D3C5B" w:rsidRPr="003D3C5B">
        <w:rPr>
          <w:rFonts w:ascii="Arial" w:hAnsi="Arial" w:cs="Arial"/>
          <w:sz w:val="24"/>
          <w:szCs w:val="24"/>
        </w:rPr>
        <w:t xml:space="preserve"> approach to clarifying ambiguous times means additional costs and time.</w:t>
      </w:r>
      <w:r w:rsidR="00294A41">
        <w:rPr>
          <w:rFonts w:ascii="Arial" w:hAnsi="Arial" w:cs="Arial" w:hint="eastAsia"/>
          <w:sz w:val="24"/>
          <w:szCs w:val="24"/>
        </w:rPr>
        <w:t xml:space="preserve"> </w:t>
      </w:r>
      <w:r w:rsidR="00C5166A" w:rsidRPr="00C5166A">
        <w:rPr>
          <w:rFonts w:ascii="Arial" w:hAnsi="Arial" w:cs="Arial"/>
          <w:sz w:val="24"/>
          <w:szCs w:val="24"/>
        </w:rPr>
        <w:t xml:space="preserve">A central aspect of the </w:t>
      </w:r>
      <w:r w:rsidR="00D74C26" w:rsidRPr="0075378A">
        <w:rPr>
          <w:rFonts w:ascii="Arial" w:hAnsi="Arial" w:cs="Arial"/>
          <w:sz w:val="24"/>
          <w:szCs w:val="24"/>
        </w:rPr>
        <w:t>enlightened planning</w:t>
      </w:r>
      <w:r w:rsidR="00C5166A" w:rsidRPr="00C5166A">
        <w:rPr>
          <w:rFonts w:ascii="Arial" w:hAnsi="Arial" w:cs="Arial"/>
          <w:sz w:val="24"/>
          <w:szCs w:val="24"/>
        </w:rPr>
        <w:t xml:space="preserve"> approach is the emphasis on building and maintaining trust, but this is generally a complex issue.</w:t>
      </w:r>
      <w:r w:rsidR="00C5166A">
        <w:rPr>
          <w:rFonts w:ascii="Arial" w:hAnsi="Arial" w:cs="Arial" w:hint="eastAsia"/>
          <w:sz w:val="24"/>
          <w:szCs w:val="24"/>
        </w:rPr>
        <w:t xml:space="preserve"> </w:t>
      </w:r>
      <w:r w:rsidR="00C5166A" w:rsidRPr="00C5166A">
        <w:rPr>
          <w:rFonts w:ascii="Arial" w:hAnsi="Arial" w:cs="Arial"/>
          <w:sz w:val="24"/>
          <w:szCs w:val="24"/>
        </w:rPr>
        <w:t>The reason is that the related opportunities and risks differ in nature and are difficult to deal with in some cases.</w:t>
      </w:r>
      <w:r w:rsidR="00C5166A">
        <w:rPr>
          <w:rFonts w:ascii="Arial" w:hAnsi="Arial" w:cs="Arial" w:hint="eastAsia"/>
          <w:sz w:val="24"/>
          <w:szCs w:val="24"/>
        </w:rPr>
        <w:t xml:space="preserve"> </w:t>
      </w:r>
      <w:r w:rsidR="00C5166A" w:rsidRPr="00C5166A">
        <w:rPr>
          <w:rFonts w:ascii="Arial" w:hAnsi="Arial" w:cs="Arial"/>
          <w:sz w:val="24"/>
          <w:szCs w:val="24"/>
        </w:rPr>
        <w:t>This ownership phase plays an important role in promoting careful contextual attention to these issues.</w:t>
      </w:r>
      <w:r w:rsidR="002C385C">
        <w:rPr>
          <w:rFonts w:ascii="Arial" w:hAnsi="Arial" w:cs="Arial" w:hint="eastAsia"/>
          <w:sz w:val="24"/>
          <w:szCs w:val="24"/>
        </w:rPr>
        <w:t xml:space="preserve"> </w:t>
      </w:r>
      <w:r w:rsidR="002C385C" w:rsidRPr="002C385C">
        <w:rPr>
          <w:rFonts w:ascii="Arial" w:hAnsi="Arial" w:cs="Arial"/>
          <w:sz w:val="24"/>
          <w:szCs w:val="24"/>
        </w:rPr>
        <w:t xml:space="preserve">This </w:t>
      </w:r>
      <w:r w:rsidR="002C385C">
        <w:rPr>
          <w:rFonts w:ascii="Arial" w:hAnsi="Arial" w:cs="Arial" w:hint="eastAsia"/>
          <w:sz w:val="24"/>
          <w:szCs w:val="24"/>
        </w:rPr>
        <w:t>phase</w:t>
      </w:r>
      <w:r w:rsidR="002C385C" w:rsidRPr="002C385C">
        <w:rPr>
          <w:rFonts w:ascii="Arial" w:hAnsi="Arial" w:cs="Arial"/>
          <w:sz w:val="24"/>
          <w:szCs w:val="24"/>
        </w:rPr>
        <w:t xml:space="preserve"> is crucial in the whole process.</w:t>
      </w:r>
      <w:r w:rsidR="002C385C">
        <w:rPr>
          <w:rFonts w:ascii="Arial" w:hAnsi="Arial" w:cs="Arial" w:hint="eastAsia"/>
          <w:sz w:val="24"/>
          <w:szCs w:val="24"/>
        </w:rPr>
        <w:t xml:space="preserve"> </w:t>
      </w:r>
      <w:r w:rsidR="002C385C" w:rsidRPr="002C385C">
        <w:rPr>
          <w:rFonts w:ascii="Arial" w:hAnsi="Arial" w:cs="Arial"/>
          <w:sz w:val="24"/>
          <w:szCs w:val="24"/>
        </w:rPr>
        <w:t xml:space="preserve">The final step in the ownership phase of the particular task is whether or not to enter the quantitative phase, which </w:t>
      </w:r>
      <w:r w:rsidR="002C385C">
        <w:rPr>
          <w:rFonts w:ascii="Arial" w:hAnsi="Arial" w:cs="Arial" w:hint="eastAsia"/>
          <w:sz w:val="24"/>
          <w:szCs w:val="24"/>
        </w:rPr>
        <w:t>it</w:t>
      </w:r>
      <w:r w:rsidR="002C385C" w:rsidRPr="002C385C">
        <w:rPr>
          <w:rFonts w:ascii="Arial" w:hAnsi="Arial" w:cs="Arial"/>
          <w:sz w:val="24"/>
          <w:szCs w:val="24"/>
        </w:rPr>
        <w:t xml:space="preserve"> as a link before and after.</w:t>
      </w:r>
      <w:r w:rsidR="002C385C">
        <w:rPr>
          <w:rFonts w:ascii="Arial" w:hAnsi="Arial" w:cs="Arial" w:hint="eastAsia"/>
          <w:sz w:val="24"/>
          <w:szCs w:val="24"/>
        </w:rPr>
        <w:t xml:space="preserve"> </w:t>
      </w:r>
      <w:r w:rsidR="002C385C" w:rsidRPr="002C385C">
        <w:rPr>
          <w:rFonts w:ascii="Arial" w:hAnsi="Arial" w:cs="Arial"/>
          <w:sz w:val="24"/>
          <w:szCs w:val="24"/>
        </w:rPr>
        <w:t xml:space="preserve">I think </w:t>
      </w:r>
      <w:r w:rsidR="002C385C" w:rsidRPr="002C385C">
        <w:rPr>
          <w:rFonts w:ascii="Arial" w:hAnsi="Arial" w:cs="Arial"/>
          <w:sz w:val="24"/>
          <w:szCs w:val="24"/>
        </w:rPr>
        <w:lastRenderedPageBreak/>
        <w:t xml:space="preserve">this </w:t>
      </w:r>
      <w:r w:rsidR="000C68BC">
        <w:rPr>
          <w:rFonts w:ascii="Arial" w:hAnsi="Arial" w:cs="Arial" w:hint="eastAsia"/>
          <w:sz w:val="24"/>
          <w:szCs w:val="24"/>
        </w:rPr>
        <w:t>phase</w:t>
      </w:r>
      <w:r w:rsidR="002C385C" w:rsidRPr="002C385C">
        <w:rPr>
          <w:rFonts w:ascii="Arial" w:hAnsi="Arial" w:cs="Arial"/>
          <w:sz w:val="24"/>
          <w:szCs w:val="24"/>
        </w:rPr>
        <w:t xml:space="preserve"> is very important so I chose this </w:t>
      </w:r>
      <w:r w:rsidR="000C09B0">
        <w:rPr>
          <w:rFonts w:ascii="Arial" w:hAnsi="Arial" w:cs="Arial" w:hint="eastAsia"/>
          <w:sz w:val="24"/>
          <w:szCs w:val="24"/>
        </w:rPr>
        <w:t>phase</w:t>
      </w:r>
      <w:r w:rsidR="002C385C" w:rsidRPr="002C385C">
        <w:rPr>
          <w:rFonts w:ascii="Arial" w:hAnsi="Arial" w:cs="Arial"/>
          <w:sz w:val="24"/>
          <w:szCs w:val="24"/>
        </w:rPr>
        <w:t>.</w:t>
      </w:r>
    </w:p>
    <w:p w:rsidR="00294A41" w:rsidRDefault="00294A41" w:rsidP="0043148E">
      <w:pPr>
        <w:spacing w:line="480" w:lineRule="auto"/>
        <w:rPr>
          <w:rFonts w:ascii="Arial" w:hAnsi="Arial" w:cs="Arial"/>
          <w:sz w:val="24"/>
          <w:szCs w:val="24"/>
        </w:rPr>
      </w:pPr>
    </w:p>
    <w:p w:rsidR="002A4879" w:rsidRDefault="002A4879" w:rsidP="0043148E">
      <w:pPr>
        <w:spacing w:line="480" w:lineRule="auto"/>
        <w:rPr>
          <w:rFonts w:ascii="Arial" w:hAnsi="Arial" w:cs="Arial"/>
          <w:sz w:val="24"/>
          <w:szCs w:val="24"/>
        </w:rPr>
      </w:pPr>
      <w:r>
        <w:rPr>
          <w:rFonts w:ascii="Arial" w:hAnsi="Arial" w:cs="Arial" w:hint="eastAsia"/>
          <w:sz w:val="24"/>
          <w:szCs w:val="24"/>
        </w:rPr>
        <w:t>8. P</w:t>
      </w:r>
      <w:r>
        <w:rPr>
          <w:rFonts w:ascii="Arial" w:hAnsi="Arial" w:cs="Arial"/>
          <w:sz w:val="24"/>
          <w:szCs w:val="24"/>
        </w:rPr>
        <w:t xml:space="preserve">roject </w:t>
      </w:r>
      <w:r>
        <w:rPr>
          <w:rFonts w:ascii="Arial" w:hAnsi="Arial" w:cs="Arial" w:hint="eastAsia"/>
          <w:sz w:val="24"/>
          <w:szCs w:val="24"/>
        </w:rPr>
        <w:t>R</w:t>
      </w:r>
      <w:r>
        <w:rPr>
          <w:rFonts w:ascii="Arial" w:hAnsi="Arial" w:cs="Arial"/>
          <w:sz w:val="24"/>
          <w:szCs w:val="24"/>
        </w:rPr>
        <w:t xml:space="preserve">isk </w:t>
      </w:r>
      <w:r>
        <w:rPr>
          <w:rFonts w:ascii="Arial" w:hAnsi="Arial" w:cs="Arial" w:hint="eastAsia"/>
          <w:sz w:val="24"/>
          <w:szCs w:val="24"/>
        </w:rPr>
        <w:t>M</w:t>
      </w:r>
      <w:r>
        <w:rPr>
          <w:rFonts w:ascii="Arial" w:hAnsi="Arial" w:cs="Arial"/>
          <w:sz w:val="24"/>
          <w:szCs w:val="24"/>
        </w:rPr>
        <w:t xml:space="preserve">anagement </w:t>
      </w:r>
      <w:r>
        <w:rPr>
          <w:rFonts w:ascii="Arial" w:hAnsi="Arial" w:cs="Arial" w:hint="eastAsia"/>
          <w:sz w:val="24"/>
          <w:szCs w:val="24"/>
        </w:rPr>
        <w:t>P</w:t>
      </w:r>
      <w:r w:rsidRPr="00C5166A">
        <w:rPr>
          <w:rFonts w:ascii="Arial" w:hAnsi="Arial" w:cs="Arial"/>
          <w:sz w:val="24"/>
          <w:szCs w:val="24"/>
        </w:rPr>
        <w:t>rocess</w:t>
      </w:r>
    </w:p>
    <w:p w:rsidR="00142605" w:rsidRDefault="00C5166A" w:rsidP="005A228E">
      <w:pPr>
        <w:spacing w:line="480" w:lineRule="auto"/>
        <w:rPr>
          <w:rFonts w:ascii="Arial" w:hAnsi="Arial" w:cs="Arial"/>
          <w:sz w:val="24"/>
          <w:szCs w:val="24"/>
        </w:rPr>
      </w:pPr>
      <w:r w:rsidRPr="00C5166A">
        <w:rPr>
          <w:rFonts w:ascii="Arial" w:hAnsi="Arial" w:cs="Arial"/>
          <w:sz w:val="24"/>
          <w:szCs w:val="24"/>
        </w:rPr>
        <w:t xml:space="preserve">The project risk management process that is now frequently used does not have a similar component and is not used as a project planning phase, including the process that is used by the </w:t>
      </w:r>
      <w:r w:rsidR="008525D2">
        <w:rPr>
          <w:rFonts w:ascii="Arial" w:hAnsi="Arial" w:cs="Arial" w:hint="eastAsia"/>
          <w:sz w:val="24"/>
          <w:szCs w:val="24"/>
        </w:rPr>
        <w:t>Water and Sewage Limited (</w:t>
      </w:r>
      <w:r w:rsidRPr="00C5166A">
        <w:rPr>
          <w:rFonts w:ascii="Arial" w:hAnsi="Arial" w:cs="Arial"/>
          <w:sz w:val="24"/>
          <w:szCs w:val="24"/>
        </w:rPr>
        <w:t>WSL</w:t>
      </w:r>
      <w:r w:rsidR="008525D2">
        <w:rPr>
          <w:rFonts w:ascii="Arial" w:hAnsi="Arial" w:cs="Arial" w:hint="eastAsia"/>
          <w:sz w:val="24"/>
          <w:szCs w:val="24"/>
        </w:rPr>
        <w:t>)</w:t>
      </w:r>
      <w:r w:rsidRPr="00C5166A">
        <w:rPr>
          <w:rFonts w:ascii="Arial" w:hAnsi="Arial" w:cs="Arial"/>
          <w:sz w:val="24"/>
          <w:szCs w:val="24"/>
        </w:rPr>
        <w:t>.</w:t>
      </w:r>
      <w:r w:rsidR="00006006">
        <w:rPr>
          <w:rFonts w:ascii="Arial" w:hAnsi="Arial" w:cs="Arial" w:hint="eastAsia"/>
          <w:sz w:val="24"/>
          <w:szCs w:val="24"/>
        </w:rPr>
        <w:t xml:space="preserve"> </w:t>
      </w:r>
      <w:r w:rsidR="00006006" w:rsidRPr="00006006">
        <w:rPr>
          <w:rFonts w:ascii="Arial" w:hAnsi="Arial" w:cs="Arial"/>
          <w:sz w:val="24"/>
          <w:szCs w:val="24"/>
        </w:rPr>
        <w:t>The core issues of modeling are most often viewed as specific decisions when making plans using any variation of the UP concept.</w:t>
      </w:r>
      <w:r>
        <w:rPr>
          <w:rFonts w:ascii="Arial" w:hAnsi="Arial" w:cs="Arial" w:hint="eastAsia"/>
          <w:sz w:val="24"/>
          <w:szCs w:val="24"/>
        </w:rPr>
        <w:t xml:space="preserve"> </w:t>
      </w:r>
      <w:r w:rsidRPr="00C5166A">
        <w:rPr>
          <w:rFonts w:ascii="Arial" w:hAnsi="Arial" w:cs="Arial"/>
          <w:sz w:val="24"/>
          <w:szCs w:val="24"/>
        </w:rPr>
        <w:t>Gantt charts can be used to describe project plans, making the content clearer in the form of charts.</w:t>
      </w:r>
      <w:r w:rsidR="00094EE5">
        <w:rPr>
          <w:rFonts w:ascii="Arial" w:hAnsi="Arial" w:cs="Arial" w:hint="eastAsia"/>
          <w:sz w:val="24"/>
          <w:szCs w:val="24"/>
        </w:rPr>
        <w:t xml:space="preserve"> </w:t>
      </w:r>
      <w:r w:rsidR="00094EE5" w:rsidRPr="00094EE5">
        <w:rPr>
          <w:rFonts w:ascii="Arial" w:hAnsi="Arial" w:cs="Arial"/>
          <w:sz w:val="24"/>
          <w:szCs w:val="24"/>
        </w:rPr>
        <w:t>Understand the specific sources of underlying uncertainty.</w:t>
      </w:r>
      <w:r w:rsidR="00766AF0">
        <w:rPr>
          <w:rFonts w:ascii="Arial" w:hAnsi="Arial" w:cs="Arial" w:hint="eastAsia"/>
          <w:sz w:val="24"/>
          <w:szCs w:val="24"/>
        </w:rPr>
        <w:t xml:space="preserve"> </w:t>
      </w:r>
      <w:r w:rsidR="00094EE5" w:rsidRPr="00094EE5">
        <w:rPr>
          <w:rFonts w:ascii="Arial" w:hAnsi="Arial" w:cs="Arial"/>
          <w:sz w:val="24"/>
          <w:szCs w:val="24"/>
        </w:rPr>
        <w:t>Building from the bottom up requires selectively moving the bottom down and then selectively displaying it from the top down.</w:t>
      </w:r>
      <w:r w:rsidR="00766AF0">
        <w:rPr>
          <w:rFonts w:ascii="Arial" w:hAnsi="Arial" w:cs="Arial" w:hint="eastAsia"/>
          <w:sz w:val="24"/>
          <w:szCs w:val="24"/>
        </w:rPr>
        <w:t xml:space="preserve"> </w:t>
      </w:r>
      <w:r w:rsidR="00766AF0">
        <w:rPr>
          <w:rFonts w:ascii="Arial" w:hAnsi="Arial" w:cs="Arial"/>
          <w:sz w:val="24"/>
          <w:szCs w:val="24"/>
        </w:rPr>
        <w:t>Bottom-up</w:t>
      </w:r>
      <w:r w:rsidR="00094EE5" w:rsidRPr="00094EE5">
        <w:rPr>
          <w:rFonts w:ascii="Arial" w:hAnsi="Arial" w:cs="Arial"/>
          <w:sz w:val="24"/>
          <w:szCs w:val="24"/>
        </w:rPr>
        <w:t xml:space="preserve"> planning means starting from a fairly low level, which is a key aspect of strategic clarity.</w:t>
      </w:r>
      <w:r w:rsidR="00766AF0">
        <w:rPr>
          <w:rFonts w:ascii="Arial" w:hAnsi="Arial" w:cs="Arial" w:hint="eastAsia"/>
          <w:sz w:val="24"/>
          <w:szCs w:val="24"/>
        </w:rPr>
        <w:t xml:space="preserve"> </w:t>
      </w:r>
      <w:r w:rsidR="00094EE5" w:rsidRPr="00094EE5">
        <w:rPr>
          <w:rFonts w:ascii="Arial" w:hAnsi="Arial" w:cs="Arial"/>
          <w:sz w:val="24"/>
          <w:szCs w:val="24"/>
        </w:rPr>
        <w:t>This is an easy way to capture concerns that may be completely ignored or not effectively addressed.</w:t>
      </w:r>
      <w:r w:rsidR="00766AF0">
        <w:rPr>
          <w:rFonts w:ascii="Arial" w:hAnsi="Arial" w:cs="Arial" w:hint="eastAsia"/>
          <w:sz w:val="24"/>
          <w:szCs w:val="24"/>
        </w:rPr>
        <w:t xml:space="preserve"> </w:t>
      </w:r>
      <w:r w:rsidR="00094EE5" w:rsidRPr="00094EE5">
        <w:rPr>
          <w:rFonts w:ascii="Arial" w:hAnsi="Arial" w:cs="Arial"/>
          <w:sz w:val="24"/>
          <w:szCs w:val="24"/>
        </w:rPr>
        <w:t>This is an important opportunity and is part of the overall opportunistic efficiency of the approach.</w:t>
      </w:r>
      <w:r w:rsidR="00766AF0">
        <w:rPr>
          <w:rFonts w:ascii="Arial" w:hAnsi="Arial" w:cs="Arial" w:hint="eastAsia"/>
          <w:sz w:val="24"/>
          <w:szCs w:val="24"/>
        </w:rPr>
        <w:t xml:space="preserve"> </w:t>
      </w:r>
      <w:r w:rsidR="00094EE5" w:rsidRPr="00094EE5">
        <w:rPr>
          <w:rFonts w:ascii="Arial" w:hAnsi="Arial" w:cs="Arial"/>
          <w:sz w:val="24"/>
          <w:szCs w:val="24"/>
        </w:rPr>
        <w:t>The analytical portion of the process initially focuses on a lower level, followed by a tentative upward movement that is a significant possibility.</w:t>
      </w:r>
      <w:r w:rsidR="00766AF0">
        <w:rPr>
          <w:rFonts w:ascii="Arial" w:hAnsi="Arial" w:cs="Arial" w:hint="eastAsia"/>
          <w:sz w:val="24"/>
          <w:szCs w:val="24"/>
        </w:rPr>
        <w:t xml:space="preserve"> </w:t>
      </w:r>
      <w:r w:rsidR="00094EE5" w:rsidRPr="00094EE5">
        <w:rPr>
          <w:rFonts w:ascii="Arial" w:hAnsi="Arial" w:cs="Arial"/>
          <w:sz w:val="24"/>
          <w:szCs w:val="24"/>
        </w:rPr>
        <w:t>Top-down planning is about getting as close to the top as you can, mainly working down.</w:t>
      </w:r>
      <w:r w:rsidR="00C44B67">
        <w:rPr>
          <w:rFonts w:ascii="Arial" w:hAnsi="Arial" w:cs="Arial" w:hint="eastAsia"/>
          <w:sz w:val="24"/>
          <w:szCs w:val="24"/>
        </w:rPr>
        <w:t xml:space="preserve"> </w:t>
      </w:r>
      <w:r w:rsidR="00ED7AC7">
        <w:rPr>
          <w:rFonts w:ascii="Arial" w:hAnsi="Arial" w:cs="Arial"/>
          <w:sz w:val="24"/>
          <w:szCs w:val="24"/>
        </w:rPr>
        <w:t>In PMI P</w:t>
      </w:r>
      <w:r w:rsidR="00CA39B5">
        <w:rPr>
          <w:rFonts w:ascii="Arial" w:hAnsi="Arial" w:cs="Arial"/>
          <w:sz w:val="24"/>
          <w:szCs w:val="24"/>
        </w:rPr>
        <w:t xml:space="preserve">MBOK </w:t>
      </w:r>
      <w:r w:rsidR="00CA39B5">
        <w:rPr>
          <w:rFonts w:ascii="Arial" w:hAnsi="Arial" w:cs="Arial" w:hint="eastAsia"/>
          <w:sz w:val="24"/>
          <w:szCs w:val="24"/>
        </w:rPr>
        <w:t>G</w:t>
      </w:r>
      <w:r w:rsidR="00C44B67" w:rsidRPr="00C44B67">
        <w:rPr>
          <w:rFonts w:ascii="Arial" w:hAnsi="Arial" w:cs="Arial"/>
          <w:sz w:val="24"/>
          <w:szCs w:val="24"/>
        </w:rPr>
        <w:t>uide</w:t>
      </w:r>
      <w:r w:rsidR="00C44B67">
        <w:rPr>
          <w:rFonts w:ascii="Arial" w:hAnsi="Arial" w:cs="Arial" w:hint="eastAsia"/>
          <w:sz w:val="24"/>
          <w:szCs w:val="24"/>
        </w:rPr>
        <w:t xml:space="preserve"> (2008)</w:t>
      </w:r>
      <w:r w:rsidR="00C44B67" w:rsidRPr="00C44B67">
        <w:rPr>
          <w:rFonts w:ascii="Arial" w:hAnsi="Arial" w:cs="Arial"/>
          <w:sz w:val="24"/>
          <w:szCs w:val="24"/>
        </w:rPr>
        <w:t xml:space="preserve">, project risk management is roughly divided into the following seven processes, which are planning risk management, identifying risks, carrying out qualitative risk analysis, carrying out quantitative risk analysis, planning risk response, </w:t>
      </w:r>
      <w:r w:rsidR="00C44B67" w:rsidRPr="00C44B67">
        <w:rPr>
          <w:rFonts w:ascii="Arial" w:hAnsi="Arial" w:cs="Arial"/>
          <w:sz w:val="24"/>
          <w:szCs w:val="24"/>
        </w:rPr>
        <w:lastRenderedPageBreak/>
        <w:t>carrying out risk response and monitoring risks</w:t>
      </w:r>
      <w:r w:rsidR="00BE75DF">
        <w:rPr>
          <w:rFonts w:ascii="Arial" w:hAnsi="Arial" w:cs="Arial" w:hint="eastAsia"/>
          <w:sz w:val="24"/>
          <w:szCs w:val="24"/>
        </w:rPr>
        <w:t xml:space="preserve"> </w:t>
      </w:r>
      <w:r w:rsidR="00BE75DF">
        <w:rPr>
          <w:rFonts w:ascii="Arial" w:hAnsi="Arial" w:cs="Arial" w:hint="eastAsia"/>
          <w:sz w:val="24"/>
          <w:szCs w:val="24"/>
          <w:vertAlign w:val="superscript"/>
        </w:rPr>
        <w:t>[1]</w:t>
      </w:r>
      <w:r w:rsidR="00C44B67" w:rsidRPr="00C44B67">
        <w:rPr>
          <w:rFonts w:ascii="Arial" w:hAnsi="Arial" w:cs="Arial"/>
          <w:sz w:val="24"/>
          <w:szCs w:val="24"/>
        </w:rPr>
        <w:t>.</w:t>
      </w:r>
      <w:r w:rsidR="005E4CDF">
        <w:rPr>
          <w:rFonts w:ascii="Arial" w:hAnsi="Arial" w:cs="Arial" w:hint="eastAsia"/>
          <w:sz w:val="24"/>
          <w:szCs w:val="24"/>
        </w:rPr>
        <w:t xml:space="preserve"> </w:t>
      </w:r>
      <w:r w:rsidR="00ED7AC7" w:rsidRPr="00ED7AC7">
        <w:rPr>
          <w:rFonts w:ascii="Arial" w:hAnsi="Arial" w:cs="Arial"/>
          <w:sz w:val="24"/>
          <w:szCs w:val="24"/>
        </w:rPr>
        <w:t xml:space="preserve">Some of these processes are different from the </w:t>
      </w:r>
      <w:r w:rsidR="00D74C26" w:rsidRPr="0075378A">
        <w:rPr>
          <w:rFonts w:ascii="Arial" w:hAnsi="Arial" w:cs="Arial"/>
          <w:sz w:val="24"/>
          <w:szCs w:val="24"/>
        </w:rPr>
        <w:t>enlightened planning</w:t>
      </w:r>
      <w:r w:rsidR="00ED7AC7" w:rsidRPr="00ED7AC7">
        <w:rPr>
          <w:rFonts w:ascii="Arial" w:hAnsi="Arial" w:cs="Arial"/>
          <w:sz w:val="24"/>
          <w:szCs w:val="24"/>
        </w:rPr>
        <w:t xml:space="preserve"> </w:t>
      </w:r>
      <w:r w:rsidR="00ED7AC7">
        <w:rPr>
          <w:rFonts w:ascii="Arial" w:hAnsi="Arial" w:cs="Arial" w:hint="eastAsia"/>
          <w:sz w:val="24"/>
          <w:szCs w:val="24"/>
        </w:rPr>
        <w:t>approach</w:t>
      </w:r>
      <w:r w:rsidR="00ED7AC7" w:rsidRPr="00ED7AC7">
        <w:rPr>
          <w:rFonts w:ascii="Arial" w:hAnsi="Arial" w:cs="Arial"/>
          <w:sz w:val="24"/>
          <w:szCs w:val="24"/>
        </w:rPr>
        <w:t>, and their theoretical core is different.</w:t>
      </w:r>
      <w:r w:rsidR="007634A8">
        <w:rPr>
          <w:rFonts w:ascii="Arial" w:hAnsi="Arial" w:cs="Arial" w:hint="eastAsia"/>
          <w:sz w:val="24"/>
          <w:szCs w:val="24"/>
        </w:rPr>
        <w:t xml:space="preserve"> </w:t>
      </w:r>
      <w:r w:rsidR="007634A8" w:rsidRPr="007634A8">
        <w:rPr>
          <w:rFonts w:ascii="Arial" w:hAnsi="Arial" w:cs="Arial"/>
          <w:sz w:val="24"/>
          <w:szCs w:val="24"/>
        </w:rPr>
        <w:t xml:space="preserve">In general, </w:t>
      </w:r>
      <w:r w:rsidR="00ED7AC7">
        <w:rPr>
          <w:rFonts w:ascii="Arial" w:hAnsi="Arial" w:cs="Arial" w:hint="eastAsia"/>
          <w:sz w:val="24"/>
          <w:szCs w:val="24"/>
        </w:rPr>
        <w:t xml:space="preserve">the </w:t>
      </w:r>
      <w:r w:rsidR="00D74C26" w:rsidRPr="0075378A">
        <w:rPr>
          <w:rFonts w:ascii="Arial" w:hAnsi="Arial" w:cs="Arial"/>
          <w:sz w:val="24"/>
          <w:szCs w:val="24"/>
        </w:rPr>
        <w:t>enlightened planning</w:t>
      </w:r>
      <w:r w:rsidR="007634A8" w:rsidRPr="007634A8">
        <w:rPr>
          <w:rFonts w:ascii="Arial" w:hAnsi="Arial" w:cs="Arial"/>
          <w:sz w:val="24"/>
          <w:szCs w:val="24"/>
        </w:rPr>
        <w:t xml:space="preserve"> </w:t>
      </w:r>
      <w:r w:rsidR="007634A8">
        <w:rPr>
          <w:rFonts w:ascii="Arial" w:hAnsi="Arial" w:cs="Arial" w:hint="eastAsia"/>
          <w:sz w:val="24"/>
          <w:szCs w:val="24"/>
        </w:rPr>
        <w:t>approach</w:t>
      </w:r>
      <w:r w:rsidR="007634A8" w:rsidRPr="007634A8">
        <w:rPr>
          <w:rFonts w:ascii="Arial" w:hAnsi="Arial" w:cs="Arial"/>
          <w:sz w:val="24"/>
          <w:szCs w:val="24"/>
        </w:rPr>
        <w:t xml:space="preserve"> is more rigorous</w:t>
      </w:r>
      <w:r w:rsidR="008A7145">
        <w:rPr>
          <w:rFonts w:ascii="Arial" w:hAnsi="Arial" w:cs="Arial" w:hint="eastAsia"/>
          <w:sz w:val="24"/>
          <w:szCs w:val="24"/>
        </w:rPr>
        <w:t xml:space="preserve"> than traditional risk </w:t>
      </w:r>
      <w:r w:rsidR="008A7145">
        <w:rPr>
          <w:rFonts w:ascii="Arial" w:hAnsi="Arial" w:cs="Arial"/>
          <w:sz w:val="24"/>
          <w:szCs w:val="24"/>
        </w:rPr>
        <w:t>management</w:t>
      </w:r>
      <w:r w:rsidR="008A7145">
        <w:rPr>
          <w:rFonts w:ascii="Arial" w:hAnsi="Arial" w:cs="Arial" w:hint="eastAsia"/>
          <w:sz w:val="24"/>
          <w:szCs w:val="24"/>
        </w:rPr>
        <w:t xml:space="preserve"> approach</w:t>
      </w:r>
      <w:r w:rsidR="007634A8" w:rsidRPr="007634A8">
        <w:rPr>
          <w:rFonts w:ascii="Arial" w:hAnsi="Arial" w:cs="Arial"/>
          <w:sz w:val="24"/>
          <w:szCs w:val="24"/>
        </w:rPr>
        <w:t>.</w:t>
      </w:r>
    </w:p>
    <w:p w:rsidR="005A228E" w:rsidRDefault="005A228E" w:rsidP="005A228E">
      <w:pPr>
        <w:spacing w:line="480" w:lineRule="auto"/>
        <w:rPr>
          <w:rFonts w:ascii="Arial" w:hAnsi="Arial" w:cs="Arial"/>
          <w:sz w:val="24"/>
          <w:szCs w:val="24"/>
        </w:rPr>
      </w:pPr>
    </w:p>
    <w:p w:rsidR="00CA39B5" w:rsidRPr="005A228E" w:rsidRDefault="00CA39B5" w:rsidP="005A228E">
      <w:pPr>
        <w:spacing w:line="480" w:lineRule="auto"/>
        <w:rPr>
          <w:rFonts w:ascii="Arial" w:hAnsi="Arial" w:cs="Arial"/>
          <w:sz w:val="24"/>
          <w:szCs w:val="24"/>
        </w:rPr>
      </w:pPr>
      <w:r>
        <w:rPr>
          <w:rFonts w:ascii="Arial" w:hAnsi="Arial" w:cs="Arial" w:hint="eastAsia"/>
          <w:sz w:val="24"/>
          <w:szCs w:val="24"/>
        </w:rPr>
        <w:t>9. Conclusion</w:t>
      </w:r>
    </w:p>
    <w:p w:rsidR="00F67E6C" w:rsidRPr="00AE67FF" w:rsidRDefault="00C013C7" w:rsidP="00C93485">
      <w:pPr>
        <w:spacing w:line="480" w:lineRule="auto"/>
        <w:rPr>
          <w:rFonts w:ascii="Arial" w:hAnsi="Arial" w:cs="Arial"/>
        </w:rPr>
      </w:pPr>
      <w:r>
        <w:rPr>
          <w:rFonts w:ascii="Arial" w:hAnsi="Arial" w:cs="Arial"/>
          <w:sz w:val="24"/>
          <w:szCs w:val="24"/>
        </w:rPr>
        <w:t>Th</w:t>
      </w:r>
      <w:r>
        <w:rPr>
          <w:rFonts w:ascii="Arial" w:hAnsi="Arial" w:cs="Arial" w:hint="eastAsia"/>
          <w:sz w:val="24"/>
          <w:szCs w:val="24"/>
        </w:rPr>
        <w:t>e</w:t>
      </w:r>
      <w:r w:rsidRPr="00FC567E">
        <w:rPr>
          <w:rFonts w:ascii="Arial" w:hAnsi="Arial" w:cs="Arial"/>
          <w:sz w:val="24"/>
          <w:szCs w:val="24"/>
        </w:rPr>
        <w:t xml:space="preserve"> </w:t>
      </w:r>
      <w:r w:rsidR="002A4879">
        <w:rPr>
          <w:rFonts w:ascii="Arial" w:hAnsi="Arial" w:cs="Arial"/>
          <w:sz w:val="24"/>
          <w:szCs w:val="24"/>
        </w:rPr>
        <w:t>‘</w:t>
      </w:r>
      <w:r w:rsidR="002A4879">
        <w:rPr>
          <w:rFonts w:ascii="Arial" w:hAnsi="Arial" w:cs="Arial" w:hint="eastAsia"/>
          <w:sz w:val="24"/>
          <w:szCs w:val="24"/>
        </w:rPr>
        <w:t>E</w:t>
      </w:r>
      <w:r w:rsidR="002A4879">
        <w:rPr>
          <w:rFonts w:ascii="Arial" w:hAnsi="Arial" w:cs="Arial"/>
          <w:sz w:val="24"/>
          <w:szCs w:val="24"/>
        </w:rPr>
        <w:t xml:space="preserve">nlightened </w:t>
      </w:r>
      <w:r w:rsidR="002A4879">
        <w:rPr>
          <w:rFonts w:ascii="Arial" w:hAnsi="Arial" w:cs="Arial" w:hint="eastAsia"/>
          <w:sz w:val="24"/>
          <w:szCs w:val="24"/>
        </w:rPr>
        <w:t>P</w:t>
      </w:r>
      <w:r w:rsidR="00D74C26" w:rsidRPr="0075378A">
        <w:rPr>
          <w:rFonts w:ascii="Arial" w:hAnsi="Arial" w:cs="Arial"/>
          <w:sz w:val="24"/>
          <w:szCs w:val="24"/>
        </w:rPr>
        <w:t>lanning</w:t>
      </w:r>
      <w:r w:rsidR="002A4879">
        <w:rPr>
          <w:rFonts w:ascii="Arial" w:hAnsi="Arial" w:cs="Arial"/>
          <w:sz w:val="24"/>
          <w:szCs w:val="24"/>
        </w:rPr>
        <w:t>’</w:t>
      </w:r>
      <w:r w:rsidRPr="00FC567E">
        <w:rPr>
          <w:rFonts w:ascii="Arial" w:hAnsi="Arial" w:cs="Arial"/>
          <w:sz w:val="24"/>
          <w:szCs w:val="24"/>
        </w:rPr>
        <w:t xml:space="preserve"> approach has been used since the concept strategy formation phase.</w:t>
      </w:r>
      <w:r>
        <w:rPr>
          <w:rFonts w:ascii="Arial" w:hAnsi="Arial" w:cs="Arial" w:hint="eastAsia"/>
          <w:sz w:val="24"/>
          <w:szCs w:val="24"/>
        </w:rPr>
        <w:t xml:space="preserve"> </w:t>
      </w:r>
      <w:r w:rsidRPr="00287A87">
        <w:rPr>
          <w:rFonts w:ascii="Arial" w:hAnsi="Arial" w:cs="Arial"/>
          <w:sz w:val="24"/>
          <w:szCs w:val="24"/>
        </w:rPr>
        <w:t xml:space="preserve">The application of the </w:t>
      </w:r>
      <w:r w:rsidR="00D74C26" w:rsidRPr="0075378A">
        <w:rPr>
          <w:rFonts w:ascii="Arial" w:hAnsi="Arial" w:cs="Arial"/>
          <w:sz w:val="24"/>
          <w:szCs w:val="24"/>
        </w:rPr>
        <w:t>enlightened planning</w:t>
      </w:r>
      <w:r w:rsidR="00D74C26">
        <w:rPr>
          <w:rFonts w:ascii="Arial" w:hAnsi="Arial" w:cs="Arial" w:hint="eastAsia"/>
          <w:sz w:val="24"/>
          <w:szCs w:val="24"/>
        </w:rPr>
        <w:t xml:space="preserve"> </w:t>
      </w:r>
      <w:r>
        <w:rPr>
          <w:rFonts w:ascii="Arial" w:hAnsi="Arial" w:cs="Arial" w:hint="eastAsia"/>
          <w:sz w:val="24"/>
          <w:szCs w:val="24"/>
        </w:rPr>
        <w:t>approach</w:t>
      </w:r>
      <w:r w:rsidRPr="00287A87">
        <w:rPr>
          <w:rFonts w:ascii="Arial" w:hAnsi="Arial" w:cs="Arial"/>
          <w:sz w:val="24"/>
          <w:szCs w:val="24"/>
        </w:rPr>
        <w:t xml:space="preserve"> must satisfy a number of strict conditions that are necessary for effective management</w:t>
      </w:r>
      <w:r w:rsidR="009570BF">
        <w:rPr>
          <w:rFonts w:ascii="Arial" w:hAnsi="Arial" w:cs="Arial" w:hint="eastAsia"/>
          <w:sz w:val="24"/>
          <w:szCs w:val="24"/>
        </w:rPr>
        <w:t xml:space="preserve">, </w:t>
      </w:r>
      <w:r w:rsidR="009570BF" w:rsidRPr="009570BF">
        <w:rPr>
          <w:rFonts w:ascii="Arial" w:hAnsi="Arial" w:cs="Arial"/>
          <w:sz w:val="24"/>
          <w:szCs w:val="24"/>
        </w:rPr>
        <w:t>which is one of the prerequisites for its use</w:t>
      </w:r>
      <w:r w:rsidRPr="00287A87">
        <w:rPr>
          <w:rFonts w:ascii="Arial" w:hAnsi="Arial" w:cs="Arial"/>
          <w:sz w:val="24"/>
          <w:szCs w:val="24"/>
        </w:rPr>
        <w:t>.</w:t>
      </w:r>
      <w:r>
        <w:rPr>
          <w:rFonts w:ascii="Arial" w:hAnsi="Arial" w:cs="Arial" w:hint="eastAsia"/>
          <w:sz w:val="24"/>
          <w:szCs w:val="24"/>
        </w:rPr>
        <w:t xml:space="preserve"> </w:t>
      </w:r>
      <w:r w:rsidR="00CA2D52" w:rsidRPr="00F26D96">
        <w:rPr>
          <w:rFonts w:ascii="Arial" w:hAnsi="Arial" w:cs="Arial"/>
          <w:sz w:val="24"/>
          <w:szCs w:val="24"/>
        </w:rPr>
        <w:t>Project risk management is one of the basic activities of project management.</w:t>
      </w:r>
      <w:r w:rsidR="00287A87">
        <w:rPr>
          <w:rFonts w:ascii="Arial" w:hAnsi="Arial" w:cs="Arial" w:hint="eastAsia"/>
          <w:sz w:val="24"/>
          <w:szCs w:val="24"/>
        </w:rPr>
        <w:t xml:space="preserve"> </w:t>
      </w:r>
      <w:r w:rsidR="00076C12" w:rsidRPr="00076C12">
        <w:rPr>
          <w:rFonts w:ascii="Arial" w:hAnsi="Arial" w:cs="Arial"/>
          <w:sz w:val="24"/>
          <w:szCs w:val="24"/>
        </w:rPr>
        <w:t>Different risks may arise at each stage of the project.</w:t>
      </w:r>
      <w:r w:rsidR="001C0183">
        <w:rPr>
          <w:rFonts w:ascii="Arial" w:hAnsi="Arial" w:cs="Arial" w:hint="eastAsia"/>
          <w:sz w:val="24"/>
          <w:szCs w:val="24"/>
        </w:rPr>
        <w:t xml:space="preserve"> </w:t>
      </w:r>
      <w:r w:rsidR="008E6EF4">
        <w:rPr>
          <w:rFonts w:ascii="Arial" w:hAnsi="Arial" w:cs="Arial"/>
          <w:sz w:val="24"/>
          <w:szCs w:val="24"/>
        </w:rPr>
        <w:t>The person</w:t>
      </w:r>
      <w:r w:rsidR="001C0183" w:rsidRPr="001C0183">
        <w:rPr>
          <w:rFonts w:ascii="Arial" w:hAnsi="Arial" w:cs="Arial"/>
          <w:sz w:val="24"/>
          <w:szCs w:val="24"/>
        </w:rPr>
        <w:t xml:space="preserve"> must make own judgmen</w:t>
      </w:r>
      <w:r w:rsidR="008E6EF4">
        <w:rPr>
          <w:rFonts w:ascii="Arial" w:hAnsi="Arial" w:cs="Arial"/>
          <w:sz w:val="24"/>
          <w:szCs w:val="24"/>
        </w:rPr>
        <w:t>t and take action according to</w:t>
      </w:r>
      <w:r w:rsidR="001C0183" w:rsidRPr="001C0183">
        <w:rPr>
          <w:rFonts w:ascii="Arial" w:hAnsi="Arial" w:cs="Arial"/>
          <w:sz w:val="24"/>
          <w:szCs w:val="24"/>
        </w:rPr>
        <w:t xml:space="preserve"> own situation.</w:t>
      </w:r>
      <w:r w:rsidR="00CA2D52" w:rsidRPr="00F26D96">
        <w:rPr>
          <w:rFonts w:ascii="Arial" w:hAnsi="Arial" w:cs="Arial" w:hint="eastAsia"/>
          <w:sz w:val="24"/>
          <w:szCs w:val="24"/>
        </w:rPr>
        <w:t xml:space="preserve"> </w:t>
      </w:r>
      <w:r w:rsidR="008E6EF4">
        <w:rPr>
          <w:rFonts w:ascii="Arial" w:hAnsi="Arial" w:cs="Arial" w:hint="eastAsia"/>
          <w:sz w:val="24"/>
          <w:szCs w:val="24"/>
        </w:rPr>
        <w:t xml:space="preserve">The </w:t>
      </w:r>
      <w:r w:rsidR="00D74C26" w:rsidRPr="0075378A">
        <w:rPr>
          <w:rFonts w:ascii="Arial" w:hAnsi="Arial" w:cs="Arial"/>
          <w:sz w:val="24"/>
          <w:szCs w:val="24"/>
        </w:rPr>
        <w:t>enlightened planning</w:t>
      </w:r>
      <w:r w:rsidR="008E6EF4">
        <w:rPr>
          <w:rFonts w:ascii="Arial" w:hAnsi="Arial" w:cs="Arial" w:hint="eastAsia"/>
          <w:sz w:val="24"/>
          <w:szCs w:val="24"/>
        </w:rPr>
        <w:t xml:space="preserve"> approach</w:t>
      </w:r>
      <w:r w:rsidR="00CA2D52" w:rsidRPr="00F26D96">
        <w:rPr>
          <w:rFonts w:ascii="Arial" w:hAnsi="Arial" w:cs="Arial"/>
          <w:sz w:val="24"/>
          <w:szCs w:val="24"/>
        </w:rPr>
        <w:t xml:space="preserve"> is based not only on project management and project risk management, but also on project planning.</w:t>
      </w:r>
      <w:r w:rsidR="00CA2D52" w:rsidRPr="00F26D96">
        <w:rPr>
          <w:rFonts w:ascii="Arial" w:hAnsi="Arial" w:cs="Arial" w:hint="eastAsia"/>
          <w:sz w:val="24"/>
          <w:szCs w:val="24"/>
        </w:rPr>
        <w:t xml:space="preserve"> </w:t>
      </w:r>
      <w:r w:rsidR="00CA2D52" w:rsidRPr="00F26D96">
        <w:rPr>
          <w:rFonts w:ascii="Arial" w:hAnsi="Arial" w:cs="Arial"/>
          <w:sz w:val="24"/>
          <w:szCs w:val="24"/>
        </w:rPr>
        <w:t>The important thing in this field is to think about what risk and uncertainty really are, and to look at the richness of concepts and cases in a new way.</w:t>
      </w:r>
      <w:r w:rsidR="00C93485">
        <w:rPr>
          <w:rFonts w:ascii="Arial" w:hAnsi="Arial" w:cs="Arial" w:hint="eastAsia"/>
          <w:sz w:val="24"/>
          <w:szCs w:val="24"/>
        </w:rPr>
        <w:t xml:space="preserve"> </w:t>
      </w:r>
      <w:r w:rsidR="00C93485" w:rsidRPr="00C93485">
        <w:rPr>
          <w:rFonts w:ascii="Arial" w:hAnsi="Arial" w:cs="Arial"/>
          <w:sz w:val="24"/>
          <w:szCs w:val="24"/>
        </w:rPr>
        <w:t xml:space="preserve">The core idea of </w:t>
      </w:r>
      <w:r w:rsidR="009570BF">
        <w:rPr>
          <w:rFonts w:ascii="Arial" w:hAnsi="Arial" w:cs="Arial" w:hint="eastAsia"/>
          <w:sz w:val="24"/>
          <w:szCs w:val="24"/>
        </w:rPr>
        <w:t xml:space="preserve">the </w:t>
      </w:r>
      <w:r w:rsidR="00D74C26" w:rsidRPr="0075378A">
        <w:rPr>
          <w:rFonts w:ascii="Arial" w:hAnsi="Arial" w:cs="Arial"/>
          <w:sz w:val="24"/>
          <w:szCs w:val="24"/>
        </w:rPr>
        <w:t>enlightened planning</w:t>
      </w:r>
      <w:r w:rsidR="00C93485" w:rsidRPr="00C93485">
        <w:rPr>
          <w:rFonts w:ascii="Arial" w:hAnsi="Arial" w:cs="Arial"/>
          <w:sz w:val="24"/>
          <w:szCs w:val="24"/>
        </w:rPr>
        <w:t xml:space="preserve"> </w:t>
      </w:r>
      <w:r w:rsidR="00C93485">
        <w:rPr>
          <w:rFonts w:ascii="Arial" w:hAnsi="Arial" w:cs="Arial" w:hint="eastAsia"/>
          <w:sz w:val="24"/>
          <w:szCs w:val="24"/>
        </w:rPr>
        <w:t>approach</w:t>
      </w:r>
      <w:r w:rsidR="00C93485" w:rsidRPr="00C93485">
        <w:rPr>
          <w:rFonts w:ascii="Arial" w:hAnsi="Arial" w:cs="Arial"/>
          <w:sz w:val="24"/>
          <w:szCs w:val="24"/>
        </w:rPr>
        <w:t xml:space="preserve"> is wholeness.</w:t>
      </w:r>
      <w:r w:rsidR="00C93485">
        <w:rPr>
          <w:rFonts w:ascii="Arial" w:hAnsi="Arial" w:cs="Arial" w:hint="eastAsia"/>
          <w:sz w:val="24"/>
          <w:szCs w:val="24"/>
        </w:rPr>
        <w:t xml:space="preserve"> </w:t>
      </w:r>
      <w:r w:rsidR="00C93485" w:rsidRPr="00C93485">
        <w:rPr>
          <w:rFonts w:ascii="Arial" w:hAnsi="Arial" w:cs="Arial"/>
          <w:sz w:val="24"/>
          <w:szCs w:val="24"/>
        </w:rPr>
        <w:t xml:space="preserve">Approval of the strategic plan is required prior to the execution and delivery </w:t>
      </w:r>
      <w:r w:rsidR="008E6EF4">
        <w:rPr>
          <w:rFonts w:ascii="Arial" w:hAnsi="Arial" w:cs="Arial" w:hint="eastAsia"/>
          <w:sz w:val="24"/>
          <w:szCs w:val="24"/>
        </w:rPr>
        <w:t>strategy progress stage</w:t>
      </w:r>
      <w:r w:rsidR="00C93485" w:rsidRPr="00C93485">
        <w:rPr>
          <w:rFonts w:ascii="Arial" w:hAnsi="Arial" w:cs="Arial"/>
          <w:sz w:val="24"/>
          <w:szCs w:val="24"/>
        </w:rPr>
        <w:t>.</w:t>
      </w:r>
      <w:r w:rsidR="00C93485">
        <w:rPr>
          <w:rFonts w:ascii="Arial" w:hAnsi="Arial" w:cs="Arial" w:hint="eastAsia"/>
          <w:sz w:val="24"/>
          <w:szCs w:val="24"/>
        </w:rPr>
        <w:t xml:space="preserve"> </w:t>
      </w:r>
      <w:r w:rsidR="008E6EF4">
        <w:rPr>
          <w:rFonts w:ascii="Arial" w:hAnsi="Arial" w:cs="Arial"/>
          <w:sz w:val="24"/>
          <w:szCs w:val="24"/>
        </w:rPr>
        <w:t xml:space="preserve">From </w:t>
      </w:r>
      <w:r w:rsidR="008E6EF4">
        <w:rPr>
          <w:rFonts w:ascii="Arial" w:hAnsi="Arial" w:cs="Arial" w:hint="eastAsia"/>
          <w:sz w:val="24"/>
          <w:szCs w:val="24"/>
        </w:rPr>
        <w:t xml:space="preserve">the </w:t>
      </w:r>
      <w:r w:rsidR="00D74C26" w:rsidRPr="0075378A">
        <w:rPr>
          <w:rFonts w:ascii="Arial" w:hAnsi="Arial" w:cs="Arial"/>
          <w:sz w:val="24"/>
          <w:szCs w:val="24"/>
        </w:rPr>
        <w:t>enlightened planning</w:t>
      </w:r>
      <w:r w:rsidR="008E6EF4">
        <w:rPr>
          <w:rFonts w:ascii="Arial" w:hAnsi="Arial" w:cs="Arial" w:hint="eastAsia"/>
          <w:sz w:val="24"/>
          <w:szCs w:val="24"/>
        </w:rPr>
        <w:t xml:space="preserve"> approach</w:t>
      </w:r>
      <w:r w:rsidR="00C93485" w:rsidRPr="00C93485">
        <w:rPr>
          <w:rFonts w:ascii="Arial" w:hAnsi="Arial" w:cs="Arial"/>
          <w:sz w:val="24"/>
          <w:szCs w:val="24"/>
        </w:rPr>
        <w:t xml:space="preserve"> perspective, everyone on the project needs to have an overall understanding of the following issues.</w:t>
      </w:r>
      <w:r w:rsidR="00C93485">
        <w:rPr>
          <w:rFonts w:ascii="Arial" w:hAnsi="Arial" w:cs="Arial" w:hint="eastAsia"/>
          <w:sz w:val="24"/>
          <w:szCs w:val="24"/>
        </w:rPr>
        <w:t xml:space="preserve"> </w:t>
      </w:r>
      <w:r w:rsidR="00C93485" w:rsidRPr="00C93485">
        <w:rPr>
          <w:rFonts w:ascii="Arial" w:hAnsi="Arial" w:cs="Arial"/>
          <w:sz w:val="24"/>
          <w:szCs w:val="24"/>
        </w:rPr>
        <w:t>One is the toolset</w:t>
      </w:r>
      <w:r w:rsidR="00C93485">
        <w:rPr>
          <w:rFonts w:ascii="Arial" w:hAnsi="Arial" w:cs="Arial"/>
          <w:sz w:val="24"/>
          <w:szCs w:val="24"/>
        </w:rPr>
        <w:t xml:space="preserve"> and skills and definitions of ‘risk’, ‘</w:t>
      </w:r>
      <w:r w:rsidR="00C93485" w:rsidRPr="00C93485">
        <w:rPr>
          <w:rFonts w:ascii="Arial" w:hAnsi="Arial" w:cs="Arial"/>
          <w:sz w:val="24"/>
          <w:szCs w:val="24"/>
        </w:rPr>
        <w:t>opportunity</w:t>
      </w:r>
      <w:r w:rsidR="00C93485">
        <w:rPr>
          <w:rFonts w:ascii="Arial" w:hAnsi="Arial" w:cs="Arial"/>
          <w:sz w:val="24"/>
          <w:szCs w:val="24"/>
        </w:rPr>
        <w:t>’, ‘</w:t>
      </w:r>
      <w:r w:rsidR="00C93485" w:rsidRPr="00C93485">
        <w:rPr>
          <w:rFonts w:ascii="Arial" w:hAnsi="Arial" w:cs="Arial"/>
          <w:sz w:val="24"/>
          <w:szCs w:val="24"/>
        </w:rPr>
        <w:t>uncertainty</w:t>
      </w:r>
      <w:r w:rsidR="00C93485">
        <w:rPr>
          <w:rFonts w:ascii="Arial" w:hAnsi="Arial" w:cs="Arial"/>
          <w:sz w:val="24"/>
          <w:szCs w:val="24"/>
        </w:rPr>
        <w:t>’ and ‘</w:t>
      </w:r>
      <w:r w:rsidR="00C93485" w:rsidRPr="00C93485">
        <w:rPr>
          <w:rFonts w:ascii="Arial" w:hAnsi="Arial" w:cs="Arial"/>
          <w:sz w:val="24"/>
          <w:szCs w:val="24"/>
        </w:rPr>
        <w:t>complexity</w:t>
      </w:r>
      <w:r w:rsidR="00C93485">
        <w:rPr>
          <w:rFonts w:ascii="Arial" w:hAnsi="Arial" w:cs="Arial"/>
          <w:sz w:val="24"/>
          <w:szCs w:val="24"/>
        </w:rPr>
        <w:t>’.</w:t>
      </w:r>
      <w:r w:rsidR="00C93485">
        <w:rPr>
          <w:rFonts w:ascii="Arial" w:hAnsi="Arial" w:cs="Arial" w:hint="eastAsia"/>
          <w:sz w:val="24"/>
          <w:szCs w:val="24"/>
        </w:rPr>
        <w:t xml:space="preserve"> </w:t>
      </w:r>
      <w:r w:rsidR="00C93485">
        <w:rPr>
          <w:rFonts w:ascii="Arial" w:hAnsi="Arial" w:cs="Arial"/>
          <w:sz w:val="24"/>
          <w:szCs w:val="24"/>
        </w:rPr>
        <w:t>People</w:t>
      </w:r>
      <w:r w:rsidR="00C93485">
        <w:rPr>
          <w:rFonts w:ascii="Arial" w:hAnsi="Arial" w:cs="Arial" w:hint="eastAsia"/>
          <w:sz w:val="24"/>
          <w:szCs w:val="24"/>
        </w:rPr>
        <w:t xml:space="preserve"> </w:t>
      </w:r>
      <w:r w:rsidR="00C93485" w:rsidRPr="00C93485">
        <w:rPr>
          <w:rFonts w:ascii="Arial" w:hAnsi="Arial" w:cs="Arial"/>
          <w:sz w:val="24"/>
          <w:szCs w:val="24"/>
        </w:rPr>
        <w:t xml:space="preserve">should </w:t>
      </w:r>
      <w:r w:rsidR="00C93485" w:rsidRPr="00C93485">
        <w:rPr>
          <w:rFonts w:ascii="Arial" w:hAnsi="Arial" w:cs="Arial"/>
          <w:sz w:val="24"/>
          <w:szCs w:val="24"/>
        </w:rPr>
        <w:lastRenderedPageBreak/>
        <w:t>not confuse some of the concepts and nature.</w:t>
      </w:r>
      <w:r w:rsidR="00C93485">
        <w:rPr>
          <w:rFonts w:ascii="Arial" w:hAnsi="Arial" w:cs="Arial" w:hint="eastAsia"/>
          <w:sz w:val="24"/>
          <w:szCs w:val="24"/>
        </w:rPr>
        <w:t xml:space="preserve"> </w:t>
      </w:r>
      <w:r w:rsidR="00C93485" w:rsidRPr="00C93485">
        <w:rPr>
          <w:rFonts w:ascii="Arial" w:hAnsi="Arial" w:cs="Arial"/>
          <w:sz w:val="24"/>
          <w:szCs w:val="24"/>
        </w:rPr>
        <w:t>However, even the same uncertain events are different in different domains.</w:t>
      </w:r>
      <w:r w:rsidR="00C93485">
        <w:rPr>
          <w:rFonts w:ascii="Arial" w:hAnsi="Arial" w:cs="Arial" w:hint="eastAsia"/>
          <w:sz w:val="24"/>
          <w:szCs w:val="24"/>
        </w:rPr>
        <w:t xml:space="preserve"> </w:t>
      </w:r>
      <w:r w:rsidR="00C93485" w:rsidRPr="00C93485">
        <w:rPr>
          <w:rFonts w:ascii="Arial" w:hAnsi="Arial" w:cs="Arial"/>
          <w:sz w:val="24"/>
          <w:szCs w:val="24"/>
        </w:rPr>
        <w:t>The other is the precision of the terminology.</w:t>
      </w:r>
      <w:r w:rsidR="00BC4913">
        <w:rPr>
          <w:rFonts w:ascii="Arial" w:hAnsi="Arial" w:cs="Arial" w:hint="eastAsia"/>
          <w:sz w:val="24"/>
          <w:szCs w:val="24"/>
        </w:rPr>
        <w:t xml:space="preserve"> </w:t>
      </w:r>
      <w:r w:rsidR="00BC4913" w:rsidRPr="00BC4913">
        <w:rPr>
          <w:rFonts w:ascii="Arial" w:hAnsi="Arial" w:cs="Arial"/>
          <w:sz w:val="24"/>
          <w:szCs w:val="24"/>
        </w:rPr>
        <w:t>The terminology in the project should be consistent and accurate.</w:t>
      </w:r>
      <w:r w:rsidR="00BC4913">
        <w:rPr>
          <w:rFonts w:ascii="Arial" w:hAnsi="Arial" w:cs="Arial" w:hint="eastAsia"/>
          <w:sz w:val="24"/>
          <w:szCs w:val="24"/>
        </w:rPr>
        <w:t xml:space="preserve"> </w:t>
      </w:r>
      <w:r w:rsidR="003E6E32" w:rsidRPr="003E6E32">
        <w:rPr>
          <w:rFonts w:ascii="Arial" w:hAnsi="Arial" w:cs="Arial"/>
          <w:sz w:val="24"/>
          <w:szCs w:val="24"/>
        </w:rPr>
        <w:t xml:space="preserve">There are </w:t>
      </w:r>
      <w:r w:rsidR="00E50FDA">
        <w:rPr>
          <w:rFonts w:ascii="Arial" w:hAnsi="Arial" w:cs="Arial" w:hint="eastAsia"/>
          <w:sz w:val="24"/>
          <w:szCs w:val="24"/>
        </w:rPr>
        <w:t>lots of</w:t>
      </w:r>
      <w:r w:rsidR="003E6E32" w:rsidRPr="003E6E32">
        <w:rPr>
          <w:rFonts w:ascii="Arial" w:hAnsi="Arial" w:cs="Arial"/>
          <w:sz w:val="24"/>
          <w:szCs w:val="24"/>
        </w:rPr>
        <w:t xml:space="preserve"> points that the </w:t>
      </w:r>
      <w:r w:rsidR="00D74C26" w:rsidRPr="0075378A">
        <w:rPr>
          <w:rFonts w:ascii="Arial" w:hAnsi="Arial" w:cs="Arial"/>
          <w:sz w:val="24"/>
          <w:szCs w:val="24"/>
        </w:rPr>
        <w:t>enlightened planning</w:t>
      </w:r>
      <w:r w:rsidR="003E6E32" w:rsidRPr="003E6E32">
        <w:rPr>
          <w:rFonts w:ascii="Arial" w:hAnsi="Arial" w:cs="Arial"/>
          <w:sz w:val="24"/>
          <w:szCs w:val="24"/>
        </w:rPr>
        <w:t xml:space="preserve"> </w:t>
      </w:r>
      <w:r w:rsidR="003E6E32">
        <w:rPr>
          <w:rFonts w:ascii="Arial" w:hAnsi="Arial" w:cs="Arial" w:hint="eastAsia"/>
          <w:sz w:val="24"/>
          <w:szCs w:val="24"/>
        </w:rPr>
        <w:t>approach</w:t>
      </w:r>
      <w:r w:rsidR="003E6E32" w:rsidRPr="003E6E32">
        <w:rPr>
          <w:rFonts w:ascii="Arial" w:hAnsi="Arial" w:cs="Arial"/>
          <w:sz w:val="24"/>
          <w:szCs w:val="24"/>
        </w:rPr>
        <w:t xml:space="preserve"> needs to consider comprehensively.</w:t>
      </w:r>
      <w:r w:rsidR="003E6E32">
        <w:rPr>
          <w:rFonts w:ascii="Arial" w:hAnsi="Arial" w:cs="Arial" w:hint="eastAsia"/>
          <w:sz w:val="24"/>
          <w:szCs w:val="24"/>
        </w:rPr>
        <w:t xml:space="preserve"> </w:t>
      </w:r>
      <w:r w:rsidR="003E6E32" w:rsidRPr="003E6E32">
        <w:rPr>
          <w:rFonts w:ascii="Arial" w:hAnsi="Arial" w:cs="Arial"/>
          <w:sz w:val="24"/>
          <w:szCs w:val="24"/>
        </w:rPr>
        <w:t>Project risk management has attracted more and more attention in recent years. Uncertainty management is very important for the success of projects.</w:t>
      </w:r>
      <w:r w:rsidR="003E6E32">
        <w:rPr>
          <w:rFonts w:ascii="Arial" w:hAnsi="Arial" w:cs="Arial" w:hint="eastAsia"/>
          <w:sz w:val="24"/>
          <w:szCs w:val="24"/>
        </w:rPr>
        <w:t xml:space="preserve"> </w:t>
      </w:r>
      <w:r w:rsidR="003E6E32" w:rsidRPr="003E6E32">
        <w:rPr>
          <w:rFonts w:ascii="Arial" w:hAnsi="Arial" w:cs="Arial"/>
          <w:sz w:val="24"/>
          <w:szCs w:val="24"/>
        </w:rPr>
        <w:t xml:space="preserve">Those involved should do their best to understand the set of procedures and details of the </w:t>
      </w:r>
      <w:r w:rsidR="00D74C26" w:rsidRPr="0075378A">
        <w:rPr>
          <w:rFonts w:ascii="Arial" w:hAnsi="Arial" w:cs="Arial"/>
          <w:sz w:val="24"/>
          <w:szCs w:val="24"/>
        </w:rPr>
        <w:t>enlightened planning</w:t>
      </w:r>
      <w:r w:rsidR="003E6E32" w:rsidRPr="003E6E32">
        <w:rPr>
          <w:rFonts w:ascii="Arial" w:hAnsi="Arial" w:cs="Arial"/>
          <w:sz w:val="24"/>
          <w:szCs w:val="24"/>
        </w:rPr>
        <w:t xml:space="preserve"> </w:t>
      </w:r>
      <w:r w:rsidR="003E6E32">
        <w:rPr>
          <w:rFonts w:ascii="Arial" w:hAnsi="Arial" w:cs="Arial" w:hint="eastAsia"/>
          <w:sz w:val="24"/>
          <w:szCs w:val="24"/>
        </w:rPr>
        <w:t>approach</w:t>
      </w:r>
      <w:r w:rsidR="003E6E32" w:rsidRPr="003E6E32">
        <w:rPr>
          <w:rFonts w:ascii="Arial" w:hAnsi="Arial" w:cs="Arial"/>
          <w:sz w:val="24"/>
          <w:szCs w:val="24"/>
        </w:rPr>
        <w:t>.</w:t>
      </w:r>
    </w:p>
    <w:p w:rsidR="00FC52CF" w:rsidRPr="005D73B3" w:rsidRDefault="00FC52CF">
      <w:pPr>
        <w:widowControl/>
        <w:jc w:val="left"/>
        <w:rPr>
          <w:rFonts w:ascii="Arial" w:hAnsi="Arial" w:cs="Arial"/>
          <w:color w:val="365F91" w:themeColor="accent1" w:themeShade="BF"/>
        </w:rPr>
      </w:pPr>
    </w:p>
    <w:p w:rsidR="005A228E" w:rsidRPr="00C013C7" w:rsidRDefault="005A228E" w:rsidP="005A228E">
      <w:pPr>
        <w:rPr>
          <w:rFonts w:ascii="Arial" w:hAnsi="Arial" w:cs="Arial"/>
        </w:rPr>
      </w:pPr>
    </w:p>
    <w:p w:rsidR="000B58DC" w:rsidRDefault="000B58DC">
      <w:pPr>
        <w:widowControl/>
        <w:jc w:val="left"/>
        <w:rPr>
          <w:rFonts w:ascii="Arial" w:hAnsi="Arial" w:cs="Arial"/>
          <w:color w:val="365F91" w:themeColor="accent1" w:themeShade="BF"/>
        </w:rPr>
      </w:pPr>
      <w:r>
        <w:rPr>
          <w:rFonts w:ascii="Arial" w:hAnsi="Arial" w:cs="Arial"/>
          <w:color w:val="365F91" w:themeColor="accent1" w:themeShade="BF"/>
        </w:rPr>
        <w:br w:type="page"/>
      </w:r>
    </w:p>
    <w:p w:rsidR="003C461D" w:rsidRPr="00AE67FF" w:rsidRDefault="003C461D" w:rsidP="000B58DC">
      <w:pPr>
        <w:rPr>
          <w:rFonts w:ascii="Arial" w:hAnsi="Arial" w:cs="Arial"/>
          <w:sz w:val="24"/>
        </w:rPr>
      </w:pPr>
    </w:p>
    <w:sectPr w:rsidR="003C461D" w:rsidRPr="00AE67FF" w:rsidSect="00B80CC8">
      <w:footerReference w:type="default" r:id="rId11"/>
      <w:endnotePr>
        <w:numFmt w:val="decimal"/>
      </w:endnotePr>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934" w:rsidRDefault="001C1934" w:rsidP="00E6196D">
      <w:r>
        <w:separator/>
      </w:r>
    </w:p>
  </w:endnote>
  <w:endnote w:type="continuationSeparator" w:id="0">
    <w:p w:rsidR="001C1934" w:rsidRDefault="001C1934" w:rsidP="00E6196D">
      <w:r>
        <w:continuationSeparator/>
      </w:r>
    </w:p>
  </w:endnote>
  <w:endnote w:id="1">
    <w:p w:rsidR="000B58DC" w:rsidRDefault="000B58DC" w:rsidP="00BE74CB">
      <w:pPr>
        <w:spacing w:line="480" w:lineRule="auto"/>
        <w:jc w:val="left"/>
        <w:rPr>
          <w:rFonts w:hint="eastAsia"/>
        </w:rPr>
      </w:pPr>
      <w:r w:rsidRPr="00AE67FF">
        <w:rPr>
          <w:rFonts w:ascii="Arial" w:hAnsi="Arial" w:cs="Arial"/>
          <w:sz w:val="24"/>
        </w:rPr>
        <w:t>References</w:t>
      </w:r>
    </w:p>
    <w:p w:rsidR="00BE75DF" w:rsidRDefault="00BE75DF" w:rsidP="00BE74CB">
      <w:pPr>
        <w:spacing w:line="480" w:lineRule="auto"/>
        <w:jc w:val="left"/>
        <w:rPr>
          <w:rFonts w:ascii="Arial" w:hAnsi="Arial" w:cs="Arial"/>
          <w:sz w:val="24"/>
        </w:rPr>
      </w:pPr>
      <w:r>
        <w:rPr>
          <w:rStyle w:val="a9"/>
        </w:rPr>
        <w:t>[</w:t>
      </w:r>
      <w:r>
        <w:rPr>
          <w:rStyle w:val="a9"/>
        </w:rPr>
        <w:endnoteRef/>
      </w:r>
      <w:r>
        <w:rPr>
          <w:rStyle w:val="a9"/>
        </w:rPr>
        <w:t>]</w:t>
      </w:r>
      <w:r>
        <w:t xml:space="preserve"> </w:t>
      </w:r>
      <w:proofErr w:type="gramStart"/>
      <w:r>
        <w:rPr>
          <w:rFonts w:ascii="Arial" w:hAnsi="Arial" w:cs="Arial"/>
          <w:sz w:val="24"/>
        </w:rPr>
        <w:t>PMBOK Guide</w:t>
      </w:r>
      <w:r>
        <w:rPr>
          <w:rFonts w:ascii="Arial" w:hAnsi="Arial" w:cs="Arial" w:hint="eastAsia"/>
          <w:sz w:val="24"/>
        </w:rPr>
        <w:t>.</w:t>
      </w:r>
      <w:proofErr w:type="gramEnd"/>
      <w:r>
        <w:rPr>
          <w:rFonts w:ascii="Arial" w:hAnsi="Arial" w:cs="Arial"/>
          <w:sz w:val="24"/>
        </w:rPr>
        <w:t xml:space="preserve"> </w:t>
      </w:r>
      <w:proofErr w:type="gramStart"/>
      <w:r>
        <w:rPr>
          <w:rFonts w:ascii="Arial" w:hAnsi="Arial" w:cs="Arial"/>
          <w:sz w:val="24"/>
        </w:rPr>
        <w:t>(2008)</w:t>
      </w:r>
      <w:r>
        <w:rPr>
          <w:rFonts w:ascii="Arial" w:hAnsi="Arial" w:cs="Arial" w:hint="eastAsia"/>
          <w:sz w:val="24"/>
        </w:rPr>
        <w:t>,</w:t>
      </w:r>
      <w:r w:rsidRPr="00AE67FF">
        <w:rPr>
          <w:rFonts w:ascii="Arial" w:hAnsi="Arial" w:cs="Arial"/>
          <w:sz w:val="24"/>
        </w:rPr>
        <w:t xml:space="preserve"> </w:t>
      </w:r>
      <w:r w:rsidRPr="00AE67FF">
        <w:rPr>
          <w:rFonts w:ascii="Arial" w:hAnsi="Arial" w:cs="Arial"/>
          <w:i/>
          <w:sz w:val="24"/>
        </w:rPr>
        <w:t>A Guide to the Project Management Body of Knowledge.</w:t>
      </w:r>
      <w:proofErr w:type="gramEnd"/>
      <w:r w:rsidRPr="00AE67FF">
        <w:rPr>
          <w:rFonts w:ascii="Arial" w:hAnsi="Arial" w:cs="Arial"/>
          <w:sz w:val="24"/>
        </w:rPr>
        <w:t xml:space="preserve"> </w:t>
      </w:r>
      <w:proofErr w:type="gramStart"/>
      <w:r w:rsidRPr="00AE67FF">
        <w:rPr>
          <w:rFonts w:ascii="Arial" w:hAnsi="Arial" w:cs="Arial"/>
          <w:sz w:val="24"/>
        </w:rPr>
        <w:t>4th ed., Newtown Square.</w:t>
      </w:r>
      <w:proofErr w:type="gramEnd"/>
      <w:r w:rsidRPr="00AE67FF">
        <w:rPr>
          <w:rFonts w:ascii="Arial" w:hAnsi="Arial" w:cs="Arial"/>
          <w:sz w:val="24"/>
        </w:rPr>
        <w:t xml:space="preserve"> PA: Project Management Institute, Inc., 2008, p.273.</w:t>
      </w:r>
    </w:p>
    <w:p w:rsidR="00BE75DF" w:rsidRPr="00BE74CB" w:rsidRDefault="00BE75DF">
      <w:pPr>
        <w:pStyle w:val="a8"/>
        <w:rPr>
          <w:rFonts w:hint="eastAsia"/>
        </w:rPr>
      </w:pPr>
    </w:p>
  </w:endnote>
  <w:endnote w:id="2">
    <w:p w:rsidR="00BE75DF" w:rsidRPr="00AE67FF" w:rsidRDefault="00BE75DF" w:rsidP="0097024A">
      <w:pPr>
        <w:spacing w:line="480" w:lineRule="auto"/>
        <w:jc w:val="left"/>
        <w:rPr>
          <w:rFonts w:ascii="Arial" w:hAnsi="Arial" w:cs="Arial"/>
          <w:sz w:val="24"/>
        </w:rPr>
      </w:pPr>
      <w:r>
        <w:rPr>
          <w:rStyle w:val="a9"/>
        </w:rPr>
        <w:t>[</w:t>
      </w:r>
      <w:bookmarkStart w:id="0" w:name="_GoBack"/>
      <w:bookmarkEnd w:id="0"/>
      <w:r>
        <w:rPr>
          <w:rStyle w:val="a9"/>
        </w:rPr>
        <w:endnoteRef/>
      </w:r>
      <w:r>
        <w:rPr>
          <w:rStyle w:val="a9"/>
        </w:rPr>
        <w:t>]</w:t>
      </w:r>
      <w:r>
        <w:t xml:space="preserve"> </w:t>
      </w:r>
      <w:r w:rsidRPr="00AE67FF">
        <w:rPr>
          <w:rFonts w:ascii="Arial" w:hAnsi="Arial" w:cs="Arial"/>
          <w:sz w:val="24"/>
        </w:rPr>
        <w:t>DOVAL, E. (2019)</w:t>
      </w:r>
      <w:r>
        <w:rPr>
          <w:rFonts w:ascii="Arial" w:hAnsi="Arial" w:cs="Arial" w:hint="eastAsia"/>
          <w:sz w:val="24"/>
        </w:rPr>
        <w:t>,</w:t>
      </w:r>
      <w:r w:rsidRPr="00AE67FF">
        <w:rPr>
          <w:rFonts w:ascii="Arial" w:hAnsi="Arial" w:cs="Arial"/>
          <w:sz w:val="24"/>
        </w:rPr>
        <w:t xml:space="preserve"> ‘Risk Management Process in Projects’, </w:t>
      </w:r>
      <w:r w:rsidRPr="00AE67FF">
        <w:rPr>
          <w:rFonts w:ascii="Arial" w:hAnsi="Arial" w:cs="Arial"/>
          <w:i/>
          <w:sz w:val="24"/>
        </w:rPr>
        <w:t>Review of General Management</w:t>
      </w:r>
      <w:r w:rsidRPr="00AE67FF">
        <w:rPr>
          <w:rFonts w:ascii="Arial" w:hAnsi="Arial" w:cs="Arial"/>
          <w:sz w:val="24"/>
        </w:rPr>
        <w:t xml:space="preserve">, 29(2), pp. 97–113. Available at: </w:t>
      </w:r>
      <w:hyperlink r:id="rId1" w:history="1">
        <w:r w:rsidRPr="003460B7">
          <w:rPr>
            <w:rFonts w:ascii="Arial" w:hAnsi="Arial" w:cs="Arial"/>
            <w:sz w:val="24"/>
          </w:rPr>
          <w:t>http://search.ebscohost.com/login.aspx?direct=true&amp;db=bth&amp;AN=141427487&amp;site=eds-live</w:t>
        </w:r>
      </w:hyperlink>
      <w:r>
        <w:rPr>
          <w:rFonts w:ascii="Arial" w:hAnsi="Arial" w:cs="Arial" w:hint="eastAsia"/>
          <w:sz w:val="24"/>
        </w:rPr>
        <w:t xml:space="preserve"> [</w:t>
      </w:r>
      <w:r w:rsidRPr="00AE67FF">
        <w:rPr>
          <w:rFonts w:ascii="Arial" w:hAnsi="Arial" w:cs="Arial"/>
          <w:sz w:val="24"/>
        </w:rPr>
        <w:t xml:space="preserve">Accessed: </w:t>
      </w:r>
      <w:r>
        <w:rPr>
          <w:rFonts w:ascii="Arial" w:hAnsi="Arial" w:cs="Arial" w:hint="eastAsia"/>
          <w:sz w:val="24"/>
        </w:rPr>
        <w:t>1</w:t>
      </w:r>
      <w:r>
        <w:rPr>
          <w:rFonts w:ascii="Arial" w:hAnsi="Arial" w:cs="Arial"/>
          <w:sz w:val="24"/>
        </w:rPr>
        <w:t xml:space="preserve"> May 2020</w:t>
      </w:r>
      <w:r>
        <w:rPr>
          <w:rFonts w:ascii="Arial" w:hAnsi="Arial" w:cs="Arial" w:hint="eastAsia"/>
          <w:sz w:val="24"/>
        </w:rPr>
        <w:t>]</w:t>
      </w:r>
      <w:r w:rsidRPr="00AE67FF">
        <w:rPr>
          <w:rFonts w:ascii="Arial" w:hAnsi="Arial" w:cs="Arial"/>
          <w:sz w:val="24"/>
        </w:rPr>
        <w:t>.</w:t>
      </w:r>
    </w:p>
    <w:p w:rsidR="00BE75DF" w:rsidRPr="0097024A" w:rsidRDefault="00BE75DF">
      <w:pPr>
        <w:pStyle w:val="a8"/>
        <w:rPr>
          <w:rFonts w:hint="eastAsia"/>
        </w:rPr>
      </w:pPr>
    </w:p>
  </w:endnote>
  <w:endnote w:id="3">
    <w:p w:rsidR="00BE75DF" w:rsidRDefault="00BE75DF" w:rsidP="0097024A">
      <w:pPr>
        <w:spacing w:line="480" w:lineRule="auto"/>
        <w:jc w:val="left"/>
        <w:rPr>
          <w:rFonts w:ascii="Arial" w:hAnsi="Arial" w:cs="Arial"/>
          <w:sz w:val="24"/>
        </w:rPr>
      </w:pPr>
      <w:r>
        <w:rPr>
          <w:rStyle w:val="a9"/>
        </w:rPr>
        <w:t>[</w:t>
      </w:r>
      <w:r>
        <w:rPr>
          <w:rStyle w:val="a9"/>
        </w:rPr>
        <w:endnoteRef/>
      </w:r>
      <w:r>
        <w:rPr>
          <w:rStyle w:val="a9"/>
        </w:rPr>
        <w:t>]</w:t>
      </w:r>
      <w:r>
        <w:t xml:space="preserve"> </w:t>
      </w:r>
      <w:proofErr w:type="spellStart"/>
      <w:r w:rsidRPr="007B4DEC">
        <w:rPr>
          <w:rFonts w:ascii="Arial" w:hAnsi="Arial" w:cs="Arial"/>
          <w:sz w:val="24"/>
        </w:rPr>
        <w:t>Górecki</w:t>
      </w:r>
      <w:proofErr w:type="spellEnd"/>
      <w:r w:rsidRPr="007B4DEC">
        <w:rPr>
          <w:rFonts w:ascii="Arial" w:hAnsi="Arial" w:cs="Arial"/>
          <w:sz w:val="24"/>
        </w:rPr>
        <w:t xml:space="preserve">, J. (2018), </w:t>
      </w:r>
      <w:r w:rsidRPr="007B4DEC">
        <w:rPr>
          <w:rFonts w:ascii="Arial" w:hAnsi="Arial" w:cs="Arial"/>
          <w:i/>
          <w:sz w:val="24"/>
        </w:rPr>
        <w:t>Big Data as a Project Risk Management Tool, In book: Risk Management Treatise for Engineering Practitioners</w:t>
      </w:r>
      <w:r w:rsidRPr="007B4DEC">
        <w:rPr>
          <w:rFonts w:ascii="Arial" w:hAnsi="Arial" w:cs="Arial"/>
          <w:sz w:val="24"/>
        </w:rPr>
        <w:t>, November 2018, DOI: 10.5772/intechopen.79182;</w:t>
      </w:r>
    </w:p>
    <w:p w:rsidR="00BE75DF" w:rsidRPr="0097024A" w:rsidRDefault="00BE75DF">
      <w:pPr>
        <w:pStyle w:val="a8"/>
        <w:rPr>
          <w:rFonts w:hint="eastAsia"/>
        </w:rPr>
      </w:pPr>
    </w:p>
  </w:endnote>
  <w:endnote w:id="4">
    <w:p w:rsidR="00BE75DF" w:rsidRDefault="00BE75DF" w:rsidP="0097024A">
      <w:pPr>
        <w:spacing w:line="480" w:lineRule="auto"/>
        <w:jc w:val="left"/>
        <w:rPr>
          <w:rFonts w:ascii="Arial" w:hAnsi="Arial" w:cs="Arial"/>
          <w:sz w:val="24"/>
        </w:rPr>
      </w:pPr>
      <w:r>
        <w:rPr>
          <w:rStyle w:val="a9"/>
        </w:rPr>
        <w:t>[</w:t>
      </w:r>
      <w:r>
        <w:rPr>
          <w:rStyle w:val="a9"/>
        </w:rPr>
        <w:endnoteRef/>
      </w:r>
      <w:r>
        <w:rPr>
          <w:rStyle w:val="a9"/>
        </w:rPr>
        <w:t>]</w:t>
      </w:r>
      <w:r>
        <w:t xml:space="preserve"> </w:t>
      </w:r>
      <w:proofErr w:type="spellStart"/>
      <w:r w:rsidRPr="003C461D">
        <w:rPr>
          <w:rFonts w:ascii="Arial" w:hAnsi="Arial" w:cs="Arial"/>
          <w:sz w:val="24"/>
        </w:rPr>
        <w:t>Rekha</w:t>
      </w:r>
      <w:proofErr w:type="spellEnd"/>
      <w:r w:rsidRPr="003C461D">
        <w:rPr>
          <w:rFonts w:ascii="Arial" w:hAnsi="Arial" w:cs="Arial"/>
          <w:sz w:val="24"/>
        </w:rPr>
        <w:t xml:space="preserve"> J.H, </w:t>
      </w:r>
      <w:proofErr w:type="spellStart"/>
      <w:r w:rsidRPr="003C461D">
        <w:rPr>
          <w:rFonts w:ascii="Arial" w:hAnsi="Arial" w:cs="Arial"/>
          <w:sz w:val="24"/>
        </w:rPr>
        <w:t>Parvathi</w:t>
      </w:r>
      <w:proofErr w:type="spellEnd"/>
      <w:r w:rsidRPr="003C461D">
        <w:rPr>
          <w:rFonts w:ascii="Arial" w:hAnsi="Arial" w:cs="Arial"/>
          <w:sz w:val="24"/>
        </w:rPr>
        <w:t xml:space="preserve"> R. (2015), Survey on Software Project Risks and Big Data Analytics, </w:t>
      </w:r>
      <w:r w:rsidRPr="003C461D">
        <w:rPr>
          <w:rFonts w:ascii="Arial" w:hAnsi="Arial" w:cs="Arial"/>
          <w:i/>
          <w:sz w:val="24"/>
        </w:rPr>
        <w:t xml:space="preserve">2nd International Symposium on Big Data and Cloud Computing </w:t>
      </w:r>
      <w:r w:rsidRPr="003C461D">
        <w:rPr>
          <w:rFonts w:ascii="Arial" w:hAnsi="Arial" w:cs="Arial"/>
          <w:sz w:val="24"/>
        </w:rPr>
        <w:t>(ISBCC’15), DOI</w:t>
      </w:r>
      <w:r>
        <w:rPr>
          <w:rFonts w:ascii="Arial" w:hAnsi="Arial" w:cs="Arial"/>
          <w:sz w:val="24"/>
        </w:rPr>
        <w:t xml:space="preserve">: 10.1016/j.procs.2015.04.045; </w:t>
      </w:r>
    </w:p>
    <w:p w:rsidR="00BE75DF" w:rsidRPr="0097024A" w:rsidRDefault="00BE75DF">
      <w:pPr>
        <w:pStyle w:val="a8"/>
        <w:rPr>
          <w:rFonts w:hint="eastAsia"/>
        </w:rPr>
      </w:pPr>
    </w:p>
  </w:endnote>
  <w:endnote w:id="5">
    <w:p w:rsidR="00BE75DF" w:rsidRPr="00AE67FF" w:rsidRDefault="00BE75DF" w:rsidP="0097024A">
      <w:pPr>
        <w:spacing w:line="480" w:lineRule="auto"/>
        <w:jc w:val="left"/>
        <w:rPr>
          <w:rFonts w:ascii="Arial" w:hAnsi="Arial" w:cs="Arial"/>
          <w:sz w:val="24"/>
        </w:rPr>
      </w:pPr>
      <w:r>
        <w:rPr>
          <w:rStyle w:val="a9"/>
        </w:rPr>
        <w:t>[</w:t>
      </w:r>
      <w:r>
        <w:rPr>
          <w:rStyle w:val="a9"/>
        </w:rPr>
        <w:endnoteRef/>
      </w:r>
      <w:r>
        <w:rPr>
          <w:rStyle w:val="a9"/>
        </w:rPr>
        <w:t>]</w:t>
      </w:r>
      <w:r>
        <w:t xml:space="preserve"> </w:t>
      </w:r>
      <w:proofErr w:type="gramStart"/>
      <w:r w:rsidRPr="00AE67FF">
        <w:rPr>
          <w:rFonts w:ascii="Arial" w:hAnsi="Arial" w:cs="Arial"/>
          <w:sz w:val="24"/>
        </w:rPr>
        <w:t>Ward, S. and Chapman, C. (2003)</w:t>
      </w:r>
      <w:r>
        <w:rPr>
          <w:rFonts w:ascii="Arial" w:hAnsi="Arial" w:cs="Arial" w:hint="eastAsia"/>
          <w:sz w:val="24"/>
        </w:rPr>
        <w:t>,</w:t>
      </w:r>
      <w:r w:rsidRPr="00AE67FF">
        <w:rPr>
          <w:rFonts w:ascii="Arial" w:hAnsi="Arial" w:cs="Arial"/>
          <w:sz w:val="24"/>
        </w:rPr>
        <w:t> </w:t>
      </w:r>
      <w:r w:rsidRPr="00AE67FF">
        <w:rPr>
          <w:rFonts w:ascii="Arial" w:hAnsi="Arial" w:cs="Arial"/>
          <w:i/>
          <w:sz w:val="24"/>
        </w:rPr>
        <w:t>Transforming project risk management into project uncertainty management.</w:t>
      </w:r>
      <w:proofErr w:type="gramEnd"/>
      <w:r w:rsidRPr="00AE67FF">
        <w:rPr>
          <w:rFonts w:ascii="Arial" w:hAnsi="Arial" w:cs="Arial"/>
          <w:sz w:val="24"/>
        </w:rPr>
        <w:t xml:space="preserve"> Available at: http://search.ebscohost.com/login.aspx?direct=true&amp;db=ir003</w:t>
      </w:r>
      <w:r>
        <w:rPr>
          <w:rFonts w:ascii="Arial" w:hAnsi="Arial" w:cs="Arial"/>
          <w:sz w:val="24"/>
        </w:rPr>
        <w:t xml:space="preserve">56a&amp;AN=eps.35837&amp;site=eds-live </w:t>
      </w:r>
      <w:r>
        <w:rPr>
          <w:rFonts w:ascii="Arial" w:hAnsi="Arial" w:cs="Arial" w:hint="eastAsia"/>
          <w:sz w:val="24"/>
        </w:rPr>
        <w:t>[</w:t>
      </w:r>
      <w:r>
        <w:rPr>
          <w:rFonts w:ascii="Arial" w:hAnsi="Arial" w:cs="Arial"/>
          <w:sz w:val="24"/>
        </w:rPr>
        <w:t xml:space="preserve">Accessed: </w:t>
      </w:r>
      <w:r>
        <w:rPr>
          <w:rFonts w:ascii="Arial" w:hAnsi="Arial" w:cs="Arial" w:hint="eastAsia"/>
          <w:sz w:val="24"/>
        </w:rPr>
        <w:t>1</w:t>
      </w:r>
      <w:r>
        <w:rPr>
          <w:rFonts w:ascii="Arial" w:hAnsi="Arial" w:cs="Arial"/>
          <w:sz w:val="24"/>
        </w:rPr>
        <w:t xml:space="preserve"> May 2020</w:t>
      </w:r>
      <w:r>
        <w:rPr>
          <w:rFonts w:ascii="Arial" w:hAnsi="Arial" w:cs="Arial" w:hint="eastAsia"/>
          <w:sz w:val="24"/>
        </w:rPr>
        <w:t>]</w:t>
      </w:r>
      <w:r w:rsidRPr="00AE67FF">
        <w:rPr>
          <w:rFonts w:ascii="Arial" w:hAnsi="Arial" w:cs="Arial"/>
          <w:sz w:val="24"/>
        </w:rPr>
        <w:t>.</w:t>
      </w:r>
    </w:p>
    <w:p w:rsidR="00BE75DF" w:rsidRPr="0097024A" w:rsidRDefault="00BE75DF">
      <w:pPr>
        <w:pStyle w:val="a8"/>
        <w:rPr>
          <w:rFonts w:hint="eastAsia"/>
        </w:rPr>
      </w:pPr>
    </w:p>
  </w:endnote>
  <w:endnote w:id="6">
    <w:p w:rsidR="00BE75DF" w:rsidRDefault="00BE75DF" w:rsidP="0097024A">
      <w:pPr>
        <w:spacing w:line="480" w:lineRule="auto"/>
        <w:jc w:val="left"/>
        <w:rPr>
          <w:rFonts w:ascii="Arial" w:hAnsi="Arial" w:cs="Arial"/>
          <w:sz w:val="24"/>
        </w:rPr>
      </w:pPr>
      <w:r>
        <w:rPr>
          <w:rStyle w:val="a9"/>
        </w:rPr>
        <w:t>[</w:t>
      </w:r>
      <w:r>
        <w:rPr>
          <w:rStyle w:val="a9"/>
        </w:rPr>
        <w:endnoteRef/>
      </w:r>
      <w:r>
        <w:rPr>
          <w:rStyle w:val="a9"/>
        </w:rPr>
        <w:t>]</w:t>
      </w:r>
      <w:r>
        <w:t xml:space="preserve"> </w:t>
      </w:r>
      <w:r>
        <w:rPr>
          <w:rFonts w:ascii="Arial" w:hAnsi="Arial" w:cs="Arial"/>
          <w:sz w:val="24"/>
        </w:rPr>
        <w:t>Chapman, C. (</w:t>
      </w:r>
      <w:r>
        <w:rPr>
          <w:rFonts w:ascii="Arial" w:hAnsi="Arial" w:cs="Arial" w:hint="eastAsia"/>
          <w:sz w:val="24"/>
        </w:rPr>
        <w:t>2019</w:t>
      </w:r>
      <w:r w:rsidRPr="00FD340A">
        <w:rPr>
          <w:rFonts w:ascii="Arial" w:hAnsi="Arial" w:cs="Arial"/>
          <w:sz w:val="24"/>
        </w:rPr>
        <w:t>)</w:t>
      </w:r>
      <w:r>
        <w:rPr>
          <w:rFonts w:ascii="Arial" w:hAnsi="Arial" w:cs="Arial" w:hint="eastAsia"/>
          <w:sz w:val="24"/>
        </w:rPr>
        <w:t>,</w:t>
      </w:r>
      <w:r w:rsidRPr="00FD340A">
        <w:rPr>
          <w:rFonts w:ascii="Arial" w:hAnsi="Arial" w:cs="Arial"/>
          <w:sz w:val="24"/>
        </w:rPr>
        <w:t> </w:t>
      </w:r>
      <w:proofErr w:type="gramStart"/>
      <w:r w:rsidRPr="00FD340A">
        <w:rPr>
          <w:rFonts w:ascii="Arial" w:hAnsi="Arial" w:cs="Arial"/>
          <w:i/>
          <w:sz w:val="24"/>
        </w:rPr>
        <w:t>Enlightened</w:t>
      </w:r>
      <w:proofErr w:type="gramEnd"/>
      <w:r w:rsidRPr="00FD340A">
        <w:rPr>
          <w:rFonts w:ascii="Arial" w:hAnsi="Arial" w:cs="Arial"/>
          <w:i/>
          <w:sz w:val="24"/>
        </w:rPr>
        <w:t xml:space="preserve"> planning: Using systematic simplicity to clarify opportunity, risk and uncertainty for much better management decision making</w:t>
      </w:r>
      <w:r w:rsidRPr="00FD340A">
        <w:rPr>
          <w:rFonts w:ascii="Arial" w:hAnsi="Arial" w:cs="Arial"/>
          <w:sz w:val="24"/>
        </w:rPr>
        <w:t xml:space="preserve">. </w:t>
      </w:r>
      <w:proofErr w:type="gramStart"/>
      <w:r w:rsidRPr="00FD340A">
        <w:rPr>
          <w:rFonts w:ascii="Arial" w:hAnsi="Arial" w:cs="Arial"/>
          <w:sz w:val="24"/>
        </w:rPr>
        <w:t>Taylor and Francis.</w:t>
      </w:r>
      <w:proofErr w:type="gramEnd"/>
      <w:r w:rsidRPr="00FD340A">
        <w:rPr>
          <w:rFonts w:ascii="Arial" w:hAnsi="Arial" w:cs="Arial"/>
          <w:sz w:val="24"/>
        </w:rPr>
        <w:t xml:space="preserve"> </w:t>
      </w:r>
      <w:proofErr w:type="spellStart"/>
      <w:proofErr w:type="gramStart"/>
      <w:r w:rsidRPr="00FD340A">
        <w:rPr>
          <w:rFonts w:ascii="Arial" w:hAnsi="Arial" w:cs="Arial"/>
          <w:sz w:val="24"/>
        </w:rPr>
        <w:t>doi</w:t>
      </w:r>
      <w:proofErr w:type="spellEnd"/>
      <w:proofErr w:type="gramEnd"/>
      <w:r w:rsidRPr="00FD340A">
        <w:rPr>
          <w:rFonts w:ascii="Arial" w:hAnsi="Arial" w:cs="Arial"/>
          <w:sz w:val="24"/>
        </w:rPr>
        <w:t>: 10.4324/9780429425394.</w:t>
      </w:r>
    </w:p>
    <w:p w:rsidR="00BE75DF" w:rsidRDefault="00BE75DF">
      <w:pPr>
        <w:pStyle w:val="a8"/>
        <w:rPr>
          <w:rFonts w:hint="eastAsia"/>
        </w:rPr>
      </w:pPr>
    </w:p>
  </w:endnote>
  <w:endnote w:id="7">
    <w:p w:rsidR="00BE75DF" w:rsidRDefault="00BE75DF" w:rsidP="00BE75DF">
      <w:pPr>
        <w:spacing w:line="480" w:lineRule="auto"/>
        <w:jc w:val="left"/>
        <w:rPr>
          <w:rFonts w:ascii="Arial" w:hAnsi="Arial" w:cs="Arial"/>
          <w:sz w:val="24"/>
        </w:rPr>
      </w:pPr>
      <w:r>
        <w:rPr>
          <w:rStyle w:val="a9"/>
        </w:rPr>
        <w:t>[</w:t>
      </w:r>
      <w:r>
        <w:rPr>
          <w:rStyle w:val="a9"/>
        </w:rPr>
        <w:endnoteRef/>
      </w:r>
      <w:r>
        <w:rPr>
          <w:rStyle w:val="a9"/>
        </w:rPr>
        <w:t>]</w:t>
      </w:r>
      <w:r>
        <w:t xml:space="preserve"> </w:t>
      </w:r>
      <w:proofErr w:type="gramStart"/>
      <w:r>
        <w:rPr>
          <w:rFonts w:ascii="Arial" w:hAnsi="Arial" w:cs="Arial"/>
          <w:sz w:val="24"/>
        </w:rPr>
        <w:t>APM</w:t>
      </w:r>
      <w:r>
        <w:rPr>
          <w:rFonts w:ascii="Arial" w:hAnsi="Arial" w:cs="Arial" w:hint="eastAsia"/>
          <w:sz w:val="24"/>
        </w:rPr>
        <w:t>.</w:t>
      </w:r>
      <w:proofErr w:type="gramEnd"/>
      <w:r>
        <w:rPr>
          <w:rFonts w:ascii="Arial" w:hAnsi="Arial" w:cs="Arial" w:hint="eastAsia"/>
          <w:sz w:val="24"/>
        </w:rPr>
        <w:t xml:space="preserve"> </w:t>
      </w:r>
      <w:proofErr w:type="gramStart"/>
      <w:r w:rsidRPr="00FF48AB">
        <w:rPr>
          <w:rFonts w:ascii="Arial" w:hAnsi="Arial" w:cs="Arial"/>
          <w:sz w:val="24"/>
        </w:rPr>
        <w:t>(1997)</w:t>
      </w:r>
      <w:r>
        <w:rPr>
          <w:rFonts w:ascii="Arial" w:hAnsi="Arial" w:cs="Arial" w:hint="eastAsia"/>
          <w:sz w:val="24"/>
        </w:rPr>
        <w:t xml:space="preserve">, </w:t>
      </w:r>
      <w:r w:rsidRPr="00FF48AB">
        <w:rPr>
          <w:rFonts w:ascii="Arial" w:hAnsi="Arial" w:cs="Arial"/>
          <w:i/>
          <w:sz w:val="24"/>
        </w:rPr>
        <w:t>PRAM Project Risk</w:t>
      </w:r>
      <w:r>
        <w:rPr>
          <w:rFonts w:ascii="Arial" w:hAnsi="Arial" w:cs="Arial"/>
          <w:i/>
          <w:sz w:val="24"/>
        </w:rPr>
        <w:t xml:space="preserve"> Analysis and Management Guide.</w:t>
      </w:r>
      <w:proofErr w:type="gramEnd"/>
      <w:r>
        <w:rPr>
          <w:rFonts w:ascii="Arial" w:hAnsi="Arial" w:cs="Arial" w:hint="eastAsia"/>
          <w:i/>
          <w:sz w:val="24"/>
        </w:rPr>
        <w:t xml:space="preserve"> </w:t>
      </w:r>
      <w:proofErr w:type="gramStart"/>
      <w:r w:rsidRPr="00FF48AB">
        <w:rPr>
          <w:rFonts w:ascii="Arial" w:hAnsi="Arial" w:cs="Arial"/>
          <w:i/>
          <w:sz w:val="24"/>
        </w:rPr>
        <w:t>Association for Project Management</w:t>
      </w:r>
      <w:r w:rsidRPr="00FF48AB">
        <w:rPr>
          <w:rFonts w:ascii="Arial" w:hAnsi="Arial" w:cs="Arial"/>
          <w:sz w:val="24"/>
        </w:rPr>
        <w:t xml:space="preserve"> (APM), Norwich.</w:t>
      </w:r>
      <w:proofErr w:type="gramEnd"/>
    </w:p>
    <w:p w:rsidR="00BE75DF" w:rsidRPr="00BE75DF" w:rsidRDefault="00BE75DF">
      <w:pPr>
        <w:pStyle w:val="a8"/>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0127353"/>
      <w:docPartObj>
        <w:docPartGallery w:val="Page Numbers (Bottom of Page)"/>
        <w:docPartUnique/>
      </w:docPartObj>
    </w:sdtPr>
    <w:sdtEndPr/>
    <w:sdtContent>
      <w:p w:rsidR="00B80CC8" w:rsidRDefault="00B80CC8">
        <w:pPr>
          <w:pStyle w:val="a4"/>
          <w:jc w:val="center"/>
        </w:pPr>
        <w:r>
          <w:fldChar w:fldCharType="begin"/>
        </w:r>
        <w:r>
          <w:instrText>PAGE   \* MERGEFORMAT</w:instrText>
        </w:r>
        <w:r>
          <w:fldChar w:fldCharType="separate"/>
        </w:r>
        <w:r w:rsidR="000B58DC" w:rsidRPr="000B58DC">
          <w:rPr>
            <w:noProof/>
            <w:lang w:val="zh-CN"/>
          </w:rPr>
          <w:t>16</w:t>
        </w:r>
        <w:r>
          <w:fldChar w:fldCharType="end"/>
        </w:r>
      </w:p>
    </w:sdtContent>
  </w:sdt>
  <w:p w:rsidR="00B80CC8" w:rsidRDefault="00B80CC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934" w:rsidRDefault="001C1934" w:rsidP="00E6196D">
      <w:r>
        <w:separator/>
      </w:r>
    </w:p>
  </w:footnote>
  <w:footnote w:type="continuationSeparator" w:id="0">
    <w:p w:rsidR="001C1934" w:rsidRDefault="001C1934" w:rsidP="00E619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D41C0C"/>
    <w:multiLevelType w:val="hybridMultilevel"/>
    <w:tmpl w:val="A420E232"/>
    <w:lvl w:ilvl="0" w:tplc="06A07E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A785D09"/>
    <w:multiLevelType w:val="hybridMultilevel"/>
    <w:tmpl w:val="EFA63DFA"/>
    <w:lvl w:ilvl="0" w:tplc="8A7066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A362B18"/>
    <w:multiLevelType w:val="hybridMultilevel"/>
    <w:tmpl w:val="D3D063EA"/>
    <w:lvl w:ilvl="0" w:tplc="4E9C4A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FEA"/>
    <w:rsid w:val="000001B2"/>
    <w:rsid w:val="00004EB3"/>
    <w:rsid w:val="00006006"/>
    <w:rsid w:val="000075E1"/>
    <w:rsid w:val="00007A33"/>
    <w:rsid w:val="0002254B"/>
    <w:rsid w:val="0002688B"/>
    <w:rsid w:val="00027E76"/>
    <w:rsid w:val="000362FE"/>
    <w:rsid w:val="00040BE0"/>
    <w:rsid w:val="00040F9C"/>
    <w:rsid w:val="00045876"/>
    <w:rsid w:val="00052DCB"/>
    <w:rsid w:val="00056DC5"/>
    <w:rsid w:val="00064F2A"/>
    <w:rsid w:val="000729F9"/>
    <w:rsid w:val="00076C12"/>
    <w:rsid w:val="00085B71"/>
    <w:rsid w:val="00094291"/>
    <w:rsid w:val="00094EE5"/>
    <w:rsid w:val="00095085"/>
    <w:rsid w:val="000A13B0"/>
    <w:rsid w:val="000A2A1C"/>
    <w:rsid w:val="000A2F54"/>
    <w:rsid w:val="000A627B"/>
    <w:rsid w:val="000B0C83"/>
    <w:rsid w:val="000B3899"/>
    <w:rsid w:val="000B58DC"/>
    <w:rsid w:val="000C09B0"/>
    <w:rsid w:val="000C206C"/>
    <w:rsid w:val="000C31A6"/>
    <w:rsid w:val="000C68BC"/>
    <w:rsid w:val="000D71A8"/>
    <w:rsid w:val="000E2883"/>
    <w:rsid w:val="000E4E36"/>
    <w:rsid w:val="000F0007"/>
    <w:rsid w:val="000F0023"/>
    <w:rsid w:val="001009F1"/>
    <w:rsid w:val="00104429"/>
    <w:rsid w:val="001131BF"/>
    <w:rsid w:val="0011351C"/>
    <w:rsid w:val="0011426C"/>
    <w:rsid w:val="001203AD"/>
    <w:rsid w:val="0013172C"/>
    <w:rsid w:val="0013220E"/>
    <w:rsid w:val="0013730B"/>
    <w:rsid w:val="00142605"/>
    <w:rsid w:val="00150652"/>
    <w:rsid w:val="001648B0"/>
    <w:rsid w:val="001653E2"/>
    <w:rsid w:val="00172B97"/>
    <w:rsid w:val="00176615"/>
    <w:rsid w:val="00193F07"/>
    <w:rsid w:val="0019624B"/>
    <w:rsid w:val="0019715B"/>
    <w:rsid w:val="001A09B6"/>
    <w:rsid w:val="001B321E"/>
    <w:rsid w:val="001B3E61"/>
    <w:rsid w:val="001B4E0D"/>
    <w:rsid w:val="001B6463"/>
    <w:rsid w:val="001C0183"/>
    <w:rsid w:val="001C06D8"/>
    <w:rsid w:val="001C1934"/>
    <w:rsid w:val="001C2730"/>
    <w:rsid w:val="001D2D8A"/>
    <w:rsid w:val="001D3E6B"/>
    <w:rsid w:val="001D68CB"/>
    <w:rsid w:val="001E59FF"/>
    <w:rsid w:val="001F4146"/>
    <w:rsid w:val="001F4C43"/>
    <w:rsid w:val="001F6B0E"/>
    <w:rsid w:val="0020061B"/>
    <w:rsid w:val="00210E43"/>
    <w:rsid w:val="00211D9E"/>
    <w:rsid w:val="00213BBA"/>
    <w:rsid w:val="00215F21"/>
    <w:rsid w:val="00216D77"/>
    <w:rsid w:val="002178ED"/>
    <w:rsid w:val="00217BAA"/>
    <w:rsid w:val="00223278"/>
    <w:rsid w:val="00225C79"/>
    <w:rsid w:val="00227D97"/>
    <w:rsid w:val="0025393B"/>
    <w:rsid w:val="002633D5"/>
    <w:rsid w:val="00270A49"/>
    <w:rsid w:val="00274ACB"/>
    <w:rsid w:val="002829BC"/>
    <w:rsid w:val="00283F77"/>
    <w:rsid w:val="00287A87"/>
    <w:rsid w:val="00290006"/>
    <w:rsid w:val="00290051"/>
    <w:rsid w:val="00294A41"/>
    <w:rsid w:val="002A4879"/>
    <w:rsid w:val="002A4FE3"/>
    <w:rsid w:val="002A7369"/>
    <w:rsid w:val="002B688C"/>
    <w:rsid w:val="002C0B0C"/>
    <w:rsid w:val="002C385C"/>
    <w:rsid w:val="002E437A"/>
    <w:rsid w:val="002E59E8"/>
    <w:rsid w:val="002E700E"/>
    <w:rsid w:val="00304F95"/>
    <w:rsid w:val="00312E0D"/>
    <w:rsid w:val="0031307F"/>
    <w:rsid w:val="003268E3"/>
    <w:rsid w:val="00330449"/>
    <w:rsid w:val="00331265"/>
    <w:rsid w:val="003354BD"/>
    <w:rsid w:val="003460B7"/>
    <w:rsid w:val="00350312"/>
    <w:rsid w:val="00351856"/>
    <w:rsid w:val="00353D8E"/>
    <w:rsid w:val="003545B2"/>
    <w:rsid w:val="00362757"/>
    <w:rsid w:val="00364F04"/>
    <w:rsid w:val="00371010"/>
    <w:rsid w:val="00372416"/>
    <w:rsid w:val="00380A52"/>
    <w:rsid w:val="00384020"/>
    <w:rsid w:val="00395E7F"/>
    <w:rsid w:val="003A0870"/>
    <w:rsid w:val="003A19DA"/>
    <w:rsid w:val="003A5F7B"/>
    <w:rsid w:val="003B2B2D"/>
    <w:rsid w:val="003B4A26"/>
    <w:rsid w:val="003B4F21"/>
    <w:rsid w:val="003B6064"/>
    <w:rsid w:val="003C461D"/>
    <w:rsid w:val="003D3C5B"/>
    <w:rsid w:val="003E6E32"/>
    <w:rsid w:val="003F04F5"/>
    <w:rsid w:val="003F0D15"/>
    <w:rsid w:val="003F1C45"/>
    <w:rsid w:val="003F4151"/>
    <w:rsid w:val="0040375B"/>
    <w:rsid w:val="0040567C"/>
    <w:rsid w:val="00412ABF"/>
    <w:rsid w:val="00415FC3"/>
    <w:rsid w:val="004202E9"/>
    <w:rsid w:val="0043148E"/>
    <w:rsid w:val="00446315"/>
    <w:rsid w:val="00447DD2"/>
    <w:rsid w:val="0046288B"/>
    <w:rsid w:val="00471979"/>
    <w:rsid w:val="00477D12"/>
    <w:rsid w:val="00481AC4"/>
    <w:rsid w:val="00481EF3"/>
    <w:rsid w:val="00487D99"/>
    <w:rsid w:val="00496CE3"/>
    <w:rsid w:val="004A0269"/>
    <w:rsid w:val="004A3EAF"/>
    <w:rsid w:val="004B0D18"/>
    <w:rsid w:val="004B442F"/>
    <w:rsid w:val="004B6538"/>
    <w:rsid w:val="004C1AC0"/>
    <w:rsid w:val="004C37D4"/>
    <w:rsid w:val="004C7CBD"/>
    <w:rsid w:val="004D1E18"/>
    <w:rsid w:val="004D690F"/>
    <w:rsid w:val="004E2541"/>
    <w:rsid w:val="004E2738"/>
    <w:rsid w:val="004E5581"/>
    <w:rsid w:val="00502E94"/>
    <w:rsid w:val="00503AC9"/>
    <w:rsid w:val="00505082"/>
    <w:rsid w:val="00512EE1"/>
    <w:rsid w:val="005206C6"/>
    <w:rsid w:val="005236F9"/>
    <w:rsid w:val="00523C07"/>
    <w:rsid w:val="00525298"/>
    <w:rsid w:val="00533B70"/>
    <w:rsid w:val="00534932"/>
    <w:rsid w:val="0053568E"/>
    <w:rsid w:val="005362FC"/>
    <w:rsid w:val="0055129D"/>
    <w:rsid w:val="005527EB"/>
    <w:rsid w:val="00554535"/>
    <w:rsid w:val="005561E1"/>
    <w:rsid w:val="00556951"/>
    <w:rsid w:val="00560D86"/>
    <w:rsid w:val="00566C11"/>
    <w:rsid w:val="00566F80"/>
    <w:rsid w:val="005676D6"/>
    <w:rsid w:val="00575F96"/>
    <w:rsid w:val="00580B8E"/>
    <w:rsid w:val="005A05D6"/>
    <w:rsid w:val="005A228E"/>
    <w:rsid w:val="005A4620"/>
    <w:rsid w:val="005A6DDE"/>
    <w:rsid w:val="005B56B3"/>
    <w:rsid w:val="005C7BA1"/>
    <w:rsid w:val="005D73B3"/>
    <w:rsid w:val="005E4CDF"/>
    <w:rsid w:val="005E4DC4"/>
    <w:rsid w:val="005E6DC2"/>
    <w:rsid w:val="005E71E8"/>
    <w:rsid w:val="005F00A9"/>
    <w:rsid w:val="005F72E4"/>
    <w:rsid w:val="006015EF"/>
    <w:rsid w:val="006027AC"/>
    <w:rsid w:val="006135A8"/>
    <w:rsid w:val="00614E21"/>
    <w:rsid w:val="00622C2B"/>
    <w:rsid w:val="0063149C"/>
    <w:rsid w:val="00633464"/>
    <w:rsid w:val="00637D9B"/>
    <w:rsid w:val="0064715D"/>
    <w:rsid w:val="00653FEA"/>
    <w:rsid w:val="00654190"/>
    <w:rsid w:val="00657FDB"/>
    <w:rsid w:val="00663114"/>
    <w:rsid w:val="00670CB7"/>
    <w:rsid w:val="006809C8"/>
    <w:rsid w:val="00682CD7"/>
    <w:rsid w:val="00684E70"/>
    <w:rsid w:val="00690DD5"/>
    <w:rsid w:val="00691012"/>
    <w:rsid w:val="0069482B"/>
    <w:rsid w:val="006A5353"/>
    <w:rsid w:val="006A79E8"/>
    <w:rsid w:val="006B2ACA"/>
    <w:rsid w:val="006B7630"/>
    <w:rsid w:val="006C0DFA"/>
    <w:rsid w:val="006C3BA5"/>
    <w:rsid w:val="006D0147"/>
    <w:rsid w:val="006D1300"/>
    <w:rsid w:val="006D1BD0"/>
    <w:rsid w:val="006D215A"/>
    <w:rsid w:val="006D24B9"/>
    <w:rsid w:val="006D36A1"/>
    <w:rsid w:val="006D7657"/>
    <w:rsid w:val="006F2A32"/>
    <w:rsid w:val="00704F34"/>
    <w:rsid w:val="007053E9"/>
    <w:rsid w:val="0070741E"/>
    <w:rsid w:val="0071036F"/>
    <w:rsid w:val="00721603"/>
    <w:rsid w:val="007505C7"/>
    <w:rsid w:val="0075378A"/>
    <w:rsid w:val="00756266"/>
    <w:rsid w:val="00762A64"/>
    <w:rsid w:val="007634A8"/>
    <w:rsid w:val="00766AF0"/>
    <w:rsid w:val="007676CE"/>
    <w:rsid w:val="00772C45"/>
    <w:rsid w:val="00773A00"/>
    <w:rsid w:val="00786807"/>
    <w:rsid w:val="00790DBC"/>
    <w:rsid w:val="007A6CB3"/>
    <w:rsid w:val="007B4AB1"/>
    <w:rsid w:val="007B4DEC"/>
    <w:rsid w:val="007B5189"/>
    <w:rsid w:val="007D01DE"/>
    <w:rsid w:val="007E2712"/>
    <w:rsid w:val="00802719"/>
    <w:rsid w:val="00806EF8"/>
    <w:rsid w:val="0081329D"/>
    <w:rsid w:val="00820188"/>
    <w:rsid w:val="00822559"/>
    <w:rsid w:val="00833581"/>
    <w:rsid w:val="008437C6"/>
    <w:rsid w:val="008451F7"/>
    <w:rsid w:val="00846B99"/>
    <w:rsid w:val="008503DF"/>
    <w:rsid w:val="008525D2"/>
    <w:rsid w:val="0085448B"/>
    <w:rsid w:val="00857A2A"/>
    <w:rsid w:val="00857E92"/>
    <w:rsid w:val="008633BC"/>
    <w:rsid w:val="008702F0"/>
    <w:rsid w:val="00871520"/>
    <w:rsid w:val="008717FF"/>
    <w:rsid w:val="00876C29"/>
    <w:rsid w:val="00891083"/>
    <w:rsid w:val="008A6E51"/>
    <w:rsid w:val="008A7145"/>
    <w:rsid w:val="008B3D45"/>
    <w:rsid w:val="008C3F27"/>
    <w:rsid w:val="008C6B16"/>
    <w:rsid w:val="008D6849"/>
    <w:rsid w:val="008E1522"/>
    <w:rsid w:val="008E1858"/>
    <w:rsid w:val="008E451F"/>
    <w:rsid w:val="008E6EF4"/>
    <w:rsid w:val="0090489D"/>
    <w:rsid w:val="00904DAF"/>
    <w:rsid w:val="009120F3"/>
    <w:rsid w:val="00917645"/>
    <w:rsid w:val="009208DA"/>
    <w:rsid w:val="0092111F"/>
    <w:rsid w:val="009552E0"/>
    <w:rsid w:val="009570BF"/>
    <w:rsid w:val="00964BC2"/>
    <w:rsid w:val="0097024A"/>
    <w:rsid w:val="00986CC4"/>
    <w:rsid w:val="00994C7F"/>
    <w:rsid w:val="009B3EE4"/>
    <w:rsid w:val="009B7DD3"/>
    <w:rsid w:val="009C2211"/>
    <w:rsid w:val="009C37F3"/>
    <w:rsid w:val="009C383A"/>
    <w:rsid w:val="009D2A89"/>
    <w:rsid w:val="009D746F"/>
    <w:rsid w:val="009D7999"/>
    <w:rsid w:val="009F1AF0"/>
    <w:rsid w:val="009F2315"/>
    <w:rsid w:val="009F549D"/>
    <w:rsid w:val="00A13702"/>
    <w:rsid w:val="00A17FA0"/>
    <w:rsid w:val="00A25992"/>
    <w:rsid w:val="00A32649"/>
    <w:rsid w:val="00A32D16"/>
    <w:rsid w:val="00A32F47"/>
    <w:rsid w:val="00A358C2"/>
    <w:rsid w:val="00A35D51"/>
    <w:rsid w:val="00A463DD"/>
    <w:rsid w:val="00A63214"/>
    <w:rsid w:val="00A70BA6"/>
    <w:rsid w:val="00A70CA9"/>
    <w:rsid w:val="00A80A2D"/>
    <w:rsid w:val="00A82157"/>
    <w:rsid w:val="00A94752"/>
    <w:rsid w:val="00A96B27"/>
    <w:rsid w:val="00AA17BB"/>
    <w:rsid w:val="00AA1DB6"/>
    <w:rsid w:val="00AA745A"/>
    <w:rsid w:val="00AC1DB7"/>
    <w:rsid w:val="00AC6147"/>
    <w:rsid w:val="00AD06D6"/>
    <w:rsid w:val="00AD478C"/>
    <w:rsid w:val="00AE0FCC"/>
    <w:rsid w:val="00AE14AF"/>
    <w:rsid w:val="00AE67FF"/>
    <w:rsid w:val="00AE7EF9"/>
    <w:rsid w:val="00AF0BEE"/>
    <w:rsid w:val="00AF2242"/>
    <w:rsid w:val="00AF2B83"/>
    <w:rsid w:val="00B00FCA"/>
    <w:rsid w:val="00B03C95"/>
    <w:rsid w:val="00B0765D"/>
    <w:rsid w:val="00B138FA"/>
    <w:rsid w:val="00B13F8E"/>
    <w:rsid w:val="00B16F67"/>
    <w:rsid w:val="00B203C2"/>
    <w:rsid w:val="00B218C6"/>
    <w:rsid w:val="00B25761"/>
    <w:rsid w:val="00B453DE"/>
    <w:rsid w:val="00B537D2"/>
    <w:rsid w:val="00B63A15"/>
    <w:rsid w:val="00B647B4"/>
    <w:rsid w:val="00B7335C"/>
    <w:rsid w:val="00B80CC8"/>
    <w:rsid w:val="00B948A9"/>
    <w:rsid w:val="00B95388"/>
    <w:rsid w:val="00B95981"/>
    <w:rsid w:val="00BA3623"/>
    <w:rsid w:val="00BA45C2"/>
    <w:rsid w:val="00BA4E74"/>
    <w:rsid w:val="00BB607E"/>
    <w:rsid w:val="00BC4913"/>
    <w:rsid w:val="00BD0F8B"/>
    <w:rsid w:val="00BD1CC2"/>
    <w:rsid w:val="00BE1065"/>
    <w:rsid w:val="00BE74CB"/>
    <w:rsid w:val="00BE75DF"/>
    <w:rsid w:val="00BF1C06"/>
    <w:rsid w:val="00BF5F97"/>
    <w:rsid w:val="00C013C7"/>
    <w:rsid w:val="00C030C4"/>
    <w:rsid w:val="00C05878"/>
    <w:rsid w:val="00C162C7"/>
    <w:rsid w:val="00C21A5F"/>
    <w:rsid w:val="00C23129"/>
    <w:rsid w:val="00C23341"/>
    <w:rsid w:val="00C2728A"/>
    <w:rsid w:val="00C2736A"/>
    <w:rsid w:val="00C27B71"/>
    <w:rsid w:val="00C3008C"/>
    <w:rsid w:val="00C30359"/>
    <w:rsid w:val="00C3215C"/>
    <w:rsid w:val="00C3288C"/>
    <w:rsid w:val="00C32E6B"/>
    <w:rsid w:val="00C33F2D"/>
    <w:rsid w:val="00C44B67"/>
    <w:rsid w:val="00C46400"/>
    <w:rsid w:val="00C5166A"/>
    <w:rsid w:val="00C57908"/>
    <w:rsid w:val="00C628FF"/>
    <w:rsid w:val="00C64A82"/>
    <w:rsid w:val="00C70B4F"/>
    <w:rsid w:val="00C7154B"/>
    <w:rsid w:val="00C739AD"/>
    <w:rsid w:val="00C75883"/>
    <w:rsid w:val="00C769F6"/>
    <w:rsid w:val="00C76B7D"/>
    <w:rsid w:val="00C904A6"/>
    <w:rsid w:val="00C93485"/>
    <w:rsid w:val="00C9506B"/>
    <w:rsid w:val="00CA08BF"/>
    <w:rsid w:val="00CA2D52"/>
    <w:rsid w:val="00CA39B5"/>
    <w:rsid w:val="00CB7F42"/>
    <w:rsid w:val="00CC32C0"/>
    <w:rsid w:val="00CD1197"/>
    <w:rsid w:val="00CD14DF"/>
    <w:rsid w:val="00CE1552"/>
    <w:rsid w:val="00CE3D65"/>
    <w:rsid w:val="00CE7AF1"/>
    <w:rsid w:val="00D01D6A"/>
    <w:rsid w:val="00D117CF"/>
    <w:rsid w:val="00D13943"/>
    <w:rsid w:val="00D165DB"/>
    <w:rsid w:val="00D17423"/>
    <w:rsid w:val="00D212A2"/>
    <w:rsid w:val="00D21B34"/>
    <w:rsid w:val="00D26062"/>
    <w:rsid w:val="00D347B6"/>
    <w:rsid w:val="00D55A0D"/>
    <w:rsid w:val="00D61EC6"/>
    <w:rsid w:val="00D6447F"/>
    <w:rsid w:val="00D74C26"/>
    <w:rsid w:val="00D74EF3"/>
    <w:rsid w:val="00D802AB"/>
    <w:rsid w:val="00D81549"/>
    <w:rsid w:val="00D81555"/>
    <w:rsid w:val="00D83F65"/>
    <w:rsid w:val="00D8585A"/>
    <w:rsid w:val="00D868BB"/>
    <w:rsid w:val="00D94C24"/>
    <w:rsid w:val="00D971C6"/>
    <w:rsid w:val="00D97342"/>
    <w:rsid w:val="00DA03B7"/>
    <w:rsid w:val="00DA2483"/>
    <w:rsid w:val="00DA6CDD"/>
    <w:rsid w:val="00DB582B"/>
    <w:rsid w:val="00DC1378"/>
    <w:rsid w:val="00DC3D3B"/>
    <w:rsid w:val="00DC5973"/>
    <w:rsid w:val="00DD49CD"/>
    <w:rsid w:val="00DD719C"/>
    <w:rsid w:val="00DD7BE1"/>
    <w:rsid w:val="00DE3564"/>
    <w:rsid w:val="00DE3D83"/>
    <w:rsid w:val="00DE556B"/>
    <w:rsid w:val="00DF55C3"/>
    <w:rsid w:val="00E01E50"/>
    <w:rsid w:val="00E0276F"/>
    <w:rsid w:val="00E05239"/>
    <w:rsid w:val="00E05A2D"/>
    <w:rsid w:val="00E1249E"/>
    <w:rsid w:val="00E16C90"/>
    <w:rsid w:val="00E364A3"/>
    <w:rsid w:val="00E42058"/>
    <w:rsid w:val="00E50FDA"/>
    <w:rsid w:val="00E51C81"/>
    <w:rsid w:val="00E54231"/>
    <w:rsid w:val="00E6196D"/>
    <w:rsid w:val="00E7065C"/>
    <w:rsid w:val="00E707A1"/>
    <w:rsid w:val="00E76BD5"/>
    <w:rsid w:val="00E81404"/>
    <w:rsid w:val="00E82855"/>
    <w:rsid w:val="00E90FAD"/>
    <w:rsid w:val="00E97600"/>
    <w:rsid w:val="00EA1307"/>
    <w:rsid w:val="00EA26D9"/>
    <w:rsid w:val="00EA3622"/>
    <w:rsid w:val="00EB1A92"/>
    <w:rsid w:val="00EB3409"/>
    <w:rsid w:val="00EC0740"/>
    <w:rsid w:val="00EC0DA8"/>
    <w:rsid w:val="00ED314C"/>
    <w:rsid w:val="00ED7AC5"/>
    <w:rsid w:val="00ED7AC7"/>
    <w:rsid w:val="00EE0B4F"/>
    <w:rsid w:val="00EE6245"/>
    <w:rsid w:val="00EF1C25"/>
    <w:rsid w:val="00EF1CE1"/>
    <w:rsid w:val="00EF307B"/>
    <w:rsid w:val="00F03C80"/>
    <w:rsid w:val="00F0448C"/>
    <w:rsid w:val="00F07349"/>
    <w:rsid w:val="00F11BA2"/>
    <w:rsid w:val="00F167D7"/>
    <w:rsid w:val="00F23A89"/>
    <w:rsid w:val="00F26D96"/>
    <w:rsid w:val="00F4020B"/>
    <w:rsid w:val="00F407D1"/>
    <w:rsid w:val="00F43601"/>
    <w:rsid w:val="00F43754"/>
    <w:rsid w:val="00F43F46"/>
    <w:rsid w:val="00F52068"/>
    <w:rsid w:val="00F61073"/>
    <w:rsid w:val="00F6308F"/>
    <w:rsid w:val="00F67E6C"/>
    <w:rsid w:val="00F7249A"/>
    <w:rsid w:val="00F81DFE"/>
    <w:rsid w:val="00F8259E"/>
    <w:rsid w:val="00F84DF1"/>
    <w:rsid w:val="00F9188E"/>
    <w:rsid w:val="00FA4B17"/>
    <w:rsid w:val="00FB2BC3"/>
    <w:rsid w:val="00FB31DE"/>
    <w:rsid w:val="00FB4876"/>
    <w:rsid w:val="00FC0DA0"/>
    <w:rsid w:val="00FC52CF"/>
    <w:rsid w:val="00FC567E"/>
    <w:rsid w:val="00FC5C07"/>
    <w:rsid w:val="00FC7FB8"/>
    <w:rsid w:val="00FD027C"/>
    <w:rsid w:val="00FD24D3"/>
    <w:rsid w:val="00FD340A"/>
    <w:rsid w:val="00FD60CB"/>
    <w:rsid w:val="00FE5EAF"/>
    <w:rsid w:val="00FF2F74"/>
    <w:rsid w:val="00FF4496"/>
    <w:rsid w:val="00FF4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0183"/>
    <w:pPr>
      <w:widowControl w:val="0"/>
      <w:jc w:val="both"/>
    </w:pPr>
  </w:style>
  <w:style w:type="paragraph" w:styleId="2">
    <w:name w:val="heading 2"/>
    <w:basedOn w:val="a"/>
    <w:link w:val="2Char"/>
    <w:uiPriority w:val="9"/>
    <w:qFormat/>
    <w:rsid w:val="00A82157"/>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619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6196D"/>
    <w:rPr>
      <w:sz w:val="18"/>
      <w:szCs w:val="18"/>
    </w:rPr>
  </w:style>
  <w:style w:type="paragraph" w:styleId="a4">
    <w:name w:val="footer"/>
    <w:basedOn w:val="a"/>
    <w:link w:val="Char0"/>
    <w:uiPriority w:val="99"/>
    <w:unhideWhenUsed/>
    <w:rsid w:val="00E6196D"/>
    <w:pPr>
      <w:tabs>
        <w:tab w:val="center" w:pos="4153"/>
        <w:tab w:val="right" w:pos="8306"/>
      </w:tabs>
      <w:snapToGrid w:val="0"/>
      <w:jc w:val="left"/>
    </w:pPr>
    <w:rPr>
      <w:sz w:val="18"/>
      <w:szCs w:val="18"/>
    </w:rPr>
  </w:style>
  <w:style w:type="character" w:customStyle="1" w:styleId="Char0">
    <w:name w:val="页脚 Char"/>
    <w:basedOn w:val="a0"/>
    <w:link w:val="a4"/>
    <w:uiPriority w:val="99"/>
    <w:rsid w:val="00E6196D"/>
    <w:rPr>
      <w:sz w:val="18"/>
      <w:szCs w:val="18"/>
    </w:rPr>
  </w:style>
  <w:style w:type="character" w:styleId="a5">
    <w:name w:val="Hyperlink"/>
    <w:basedOn w:val="a0"/>
    <w:uiPriority w:val="99"/>
    <w:unhideWhenUsed/>
    <w:rsid w:val="00027E76"/>
    <w:rPr>
      <w:color w:val="0000FF"/>
      <w:u w:val="single"/>
    </w:rPr>
  </w:style>
  <w:style w:type="character" w:customStyle="1" w:styleId="src">
    <w:name w:val="src"/>
    <w:basedOn w:val="a0"/>
    <w:rsid w:val="00B00FCA"/>
  </w:style>
  <w:style w:type="character" w:customStyle="1" w:styleId="marklink">
    <w:name w:val="_marklink"/>
    <w:basedOn w:val="a0"/>
    <w:rsid w:val="00395E7F"/>
  </w:style>
  <w:style w:type="paragraph" w:styleId="a6">
    <w:name w:val="Normal (Web)"/>
    <w:basedOn w:val="a"/>
    <w:uiPriority w:val="99"/>
    <w:unhideWhenUsed/>
    <w:rsid w:val="00371010"/>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标题 2 Char"/>
    <w:basedOn w:val="a0"/>
    <w:link w:val="2"/>
    <w:uiPriority w:val="9"/>
    <w:rsid w:val="00A82157"/>
    <w:rPr>
      <w:rFonts w:ascii="宋体" w:eastAsia="宋体" w:hAnsi="宋体" w:cs="宋体"/>
      <w:b/>
      <w:bCs/>
      <w:kern w:val="0"/>
      <w:sz w:val="36"/>
      <w:szCs w:val="36"/>
    </w:rPr>
  </w:style>
  <w:style w:type="character" w:customStyle="1" w:styleId="skip">
    <w:name w:val="skip"/>
    <w:basedOn w:val="a0"/>
    <w:rsid w:val="008503DF"/>
  </w:style>
  <w:style w:type="paragraph" w:styleId="a7">
    <w:name w:val="List Paragraph"/>
    <w:basedOn w:val="a"/>
    <w:uiPriority w:val="34"/>
    <w:qFormat/>
    <w:rsid w:val="00DA03B7"/>
    <w:pPr>
      <w:ind w:firstLineChars="200" w:firstLine="420"/>
    </w:pPr>
  </w:style>
  <w:style w:type="paragraph" w:styleId="a8">
    <w:name w:val="endnote text"/>
    <w:basedOn w:val="a"/>
    <w:link w:val="Char1"/>
    <w:uiPriority w:val="99"/>
    <w:semiHidden/>
    <w:unhideWhenUsed/>
    <w:rsid w:val="00BE74CB"/>
    <w:pPr>
      <w:snapToGrid w:val="0"/>
      <w:jc w:val="left"/>
    </w:pPr>
  </w:style>
  <w:style w:type="character" w:customStyle="1" w:styleId="Char1">
    <w:name w:val="尾注文本 Char"/>
    <w:basedOn w:val="a0"/>
    <w:link w:val="a8"/>
    <w:uiPriority w:val="99"/>
    <w:semiHidden/>
    <w:rsid w:val="00BE74CB"/>
  </w:style>
  <w:style w:type="character" w:styleId="a9">
    <w:name w:val="endnote reference"/>
    <w:basedOn w:val="a0"/>
    <w:uiPriority w:val="99"/>
    <w:semiHidden/>
    <w:unhideWhenUsed/>
    <w:rsid w:val="00BE74C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0183"/>
    <w:pPr>
      <w:widowControl w:val="0"/>
      <w:jc w:val="both"/>
    </w:pPr>
  </w:style>
  <w:style w:type="paragraph" w:styleId="2">
    <w:name w:val="heading 2"/>
    <w:basedOn w:val="a"/>
    <w:link w:val="2Char"/>
    <w:uiPriority w:val="9"/>
    <w:qFormat/>
    <w:rsid w:val="00A82157"/>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619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6196D"/>
    <w:rPr>
      <w:sz w:val="18"/>
      <w:szCs w:val="18"/>
    </w:rPr>
  </w:style>
  <w:style w:type="paragraph" w:styleId="a4">
    <w:name w:val="footer"/>
    <w:basedOn w:val="a"/>
    <w:link w:val="Char0"/>
    <w:uiPriority w:val="99"/>
    <w:unhideWhenUsed/>
    <w:rsid w:val="00E6196D"/>
    <w:pPr>
      <w:tabs>
        <w:tab w:val="center" w:pos="4153"/>
        <w:tab w:val="right" w:pos="8306"/>
      </w:tabs>
      <w:snapToGrid w:val="0"/>
      <w:jc w:val="left"/>
    </w:pPr>
    <w:rPr>
      <w:sz w:val="18"/>
      <w:szCs w:val="18"/>
    </w:rPr>
  </w:style>
  <w:style w:type="character" w:customStyle="1" w:styleId="Char0">
    <w:name w:val="页脚 Char"/>
    <w:basedOn w:val="a0"/>
    <w:link w:val="a4"/>
    <w:uiPriority w:val="99"/>
    <w:rsid w:val="00E6196D"/>
    <w:rPr>
      <w:sz w:val="18"/>
      <w:szCs w:val="18"/>
    </w:rPr>
  </w:style>
  <w:style w:type="character" w:styleId="a5">
    <w:name w:val="Hyperlink"/>
    <w:basedOn w:val="a0"/>
    <w:uiPriority w:val="99"/>
    <w:unhideWhenUsed/>
    <w:rsid w:val="00027E76"/>
    <w:rPr>
      <w:color w:val="0000FF"/>
      <w:u w:val="single"/>
    </w:rPr>
  </w:style>
  <w:style w:type="character" w:customStyle="1" w:styleId="src">
    <w:name w:val="src"/>
    <w:basedOn w:val="a0"/>
    <w:rsid w:val="00B00FCA"/>
  </w:style>
  <w:style w:type="character" w:customStyle="1" w:styleId="marklink">
    <w:name w:val="_marklink"/>
    <w:basedOn w:val="a0"/>
    <w:rsid w:val="00395E7F"/>
  </w:style>
  <w:style w:type="paragraph" w:styleId="a6">
    <w:name w:val="Normal (Web)"/>
    <w:basedOn w:val="a"/>
    <w:uiPriority w:val="99"/>
    <w:unhideWhenUsed/>
    <w:rsid w:val="00371010"/>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标题 2 Char"/>
    <w:basedOn w:val="a0"/>
    <w:link w:val="2"/>
    <w:uiPriority w:val="9"/>
    <w:rsid w:val="00A82157"/>
    <w:rPr>
      <w:rFonts w:ascii="宋体" w:eastAsia="宋体" w:hAnsi="宋体" w:cs="宋体"/>
      <w:b/>
      <w:bCs/>
      <w:kern w:val="0"/>
      <w:sz w:val="36"/>
      <w:szCs w:val="36"/>
    </w:rPr>
  </w:style>
  <w:style w:type="character" w:customStyle="1" w:styleId="skip">
    <w:name w:val="skip"/>
    <w:basedOn w:val="a0"/>
    <w:rsid w:val="008503DF"/>
  </w:style>
  <w:style w:type="paragraph" w:styleId="a7">
    <w:name w:val="List Paragraph"/>
    <w:basedOn w:val="a"/>
    <w:uiPriority w:val="34"/>
    <w:qFormat/>
    <w:rsid w:val="00DA03B7"/>
    <w:pPr>
      <w:ind w:firstLineChars="200" w:firstLine="420"/>
    </w:pPr>
  </w:style>
  <w:style w:type="paragraph" w:styleId="a8">
    <w:name w:val="endnote text"/>
    <w:basedOn w:val="a"/>
    <w:link w:val="Char1"/>
    <w:uiPriority w:val="99"/>
    <w:semiHidden/>
    <w:unhideWhenUsed/>
    <w:rsid w:val="00BE74CB"/>
    <w:pPr>
      <w:snapToGrid w:val="0"/>
      <w:jc w:val="left"/>
    </w:pPr>
  </w:style>
  <w:style w:type="character" w:customStyle="1" w:styleId="Char1">
    <w:name w:val="尾注文本 Char"/>
    <w:basedOn w:val="a0"/>
    <w:link w:val="a8"/>
    <w:uiPriority w:val="99"/>
    <w:semiHidden/>
    <w:rsid w:val="00BE74CB"/>
  </w:style>
  <w:style w:type="character" w:styleId="a9">
    <w:name w:val="endnote reference"/>
    <w:basedOn w:val="a0"/>
    <w:uiPriority w:val="99"/>
    <w:semiHidden/>
    <w:unhideWhenUsed/>
    <w:rsid w:val="00BE74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771290">
      <w:bodyDiv w:val="1"/>
      <w:marLeft w:val="0"/>
      <w:marRight w:val="0"/>
      <w:marTop w:val="0"/>
      <w:marBottom w:val="0"/>
      <w:divBdr>
        <w:top w:val="none" w:sz="0" w:space="0" w:color="auto"/>
        <w:left w:val="none" w:sz="0" w:space="0" w:color="auto"/>
        <w:bottom w:val="none" w:sz="0" w:space="0" w:color="auto"/>
        <w:right w:val="none" w:sz="0" w:space="0" w:color="auto"/>
      </w:divBdr>
      <w:divsChild>
        <w:div w:id="1002662571">
          <w:marLeft w:val="0"/>
          <w:marRight w:val="0"/>
          <w:marTop w:val="0"/>
          <w:marBottom w:val="0"/>
          <w:divBdr>
            <w:top w:val="none" w:sz="0" w:space="0" w:color="auto"/>
            <w:left w:val="none" w:sz="0" w:space="0" w:color="auto"/>
            <w:bottom w:val="none" w:sz="0" w:space="0" w:color="auto"/>
            <w:right w:val="none" w:sz="0" w:space="0" w:color="auto"/>
          </w:divBdr>
        </w:div>
        <w:div w:id="957948357">
          <w:marLeft w:val="0"/>
          <w:marRight w:val="0"/>
          <w:marTop w:val="0"/>
          <w:marBottom w:val="0"/>
          <w:divBdr>
            <w:top w:val="none" w:sz="0" w:space="0" w:color="auto"/>
            <w:left w:val="none" w:sz="0" w:space="0" w:color="auto"/>
            <w:bottom w:val="none" w:sz="0" w:space="0" w:color="auto"/>
            <w:right w:val="none" w:sz="0" w:space="0" w:color="auto"/>
          </w:divBdr>
        </w:div>
        <w:div w:id="569272004">
          <w:marLeft w:val="0"/>
          <w:marRight w:val="0"/>
          <w:marTop w:val="0"/>
          <w:marBottom w:val="0"/>
          <w:divBdr>
            <w:top w:val="none" w:sz="0" w:space="0" w:color="auto"/>
            <w:left w:val="none" w:sz="0" w:space="0" w:color="auto"/>
            <w:bottom w:val="none" w:sz="0" w:space="0" w:color="auto"/>
            <w:right w:val="none" w:sz="0" w:space="0" w:color="auto"/>
          </w:divBdr>
        </w:div>
      </w:divsChild>
    </w:div>
    <w:div w:id="494223457">
      <w:bodyDiv w:val="1"/>
      <w:marLeft w:val="0"/>
      <w:marRight w:val="0"/>
      <w:marTop w:val="0"/>
      <w:marBottom w:val="0"/>
      <w:divBdr>
        <w:top w:val="none" w:sz="0" w:space="0" w:color="auto"/>
        <w:left w:val="none" w:sz="0" w:space="0" w:color="auto"/>
        <w:bottom w:val="none" w:sz="0" w:space="0" w:color="auto"/>
        <w:right w:val="none" w:sz="0" w:space="0" w:color="auto"/>
      </w:divBdr>
    </w:div>
    <w:div w:id="721635303">
      <w:bodyDiv w:val="1"/>
      <w:marLeft w:val="0"/>
      <w:marRight w:val="0"/>
      <w:marTop w:val="0"/>
      <w:marBottom w:val="0"/>
      <w:divBdr>
        <w:top w:val="none" w:sz="0" w:space="0" w:color="auto"/>
        <w:left w:val="none" w:sz="0" w:space="0" w:color="auto"/>
        <w:bottom w:val="none" w:sz="0" w:space="0" w:color="auto"/>
        <w:right w:val="none" w:sz="0" w:space="0" w:color="auto"/>
      </w:divBdr>
    </w:div>
    <w:div w:id="881795100">
      <w:bodyDiv w:val="1"/>
      <w:marLeft w:val="0"/>
      <w:marRight w:val="0"/>
      <w:marTop w:val="0"/>
      <w:marBottom w:val="0"/>
      <w:divBdr>
        <w:top w:val="none" w:sz="0" w:space="0" w:color="auto"/>
        <w:left w:val="none" w:sz="0" w:space="0" w:color="auto"/>
        <w:bottom w:val="none" w:sz="0" w:space="0" w:color="auto"/>
        <w:right w:val="none" w:sz="0" w:space="0" w:color="auto"/>
      </w:divBdr>
      <w:divsChild>
        <w:div w:id="1183059060">
          <w:marLeft w:val="0"/>
          <w:marRight w:val="0"/>
          <w:marTop w:val="0"/>
          <w:marBottom w:val="0"/>
          <w:divBdr>
            <w:top w:val="none" w:sz="0" w:space="0" w:color="auto"/>
            <w:left w:val="none" w:sz="0" w:space="0" w:color="auto"/>
            <w:bottom w:val="none" w:sz="0" w:space="0" w:color="auto"/>
            <w:right w:val="none" w:sz="0" w:space="0" w:color="auto"/>
          </w:divBdr>
        </w:div>
        <w:div w:id="1491407464">
          <w:marLeft w:val="0"/>
          <w:marRight w:val="0"/>
          <w:marTop w:val="0"/>
          <w:marBottom w:val="0"/>
          <w:divBdr>
            <w:top w:val="none" w:sz="0" w:space="0" w:color="auto"/>
            <w:left w:val="none" w:sz="0" w:space="0" w:color="auto"/>
            <w:bottom w:val="none" w:sz="0" w:space="0" w:color="auto"/>
            <w:right w:val="none" w:sz="0" w:space="0" w:color="auto"/>
          </w:divBdr>
        </w:div>
      </w:divsChild>
    </w:div>
    <w:div w:id="997224469">
      <w:bodyDiv w:val="1"/>
      <w:marLeft w:val="0"/>
      <w:marRight w:val="0"/>
      <w:marTop w:val="0"/>
      <w:marBottom w:val="0"/>
      <w:divBdr>
        <w:top w:val="none" w:sz="0" w:space="0" w:color="auto"/>
        <w:left w:val="none" w:sz="0" w:space="0" w:color="auto"/>
        <w:bottom w:val="none" w:sz="0" w:space="0" w:color="auto"/>
        <w:right w:val="none" w:sz="0" w:space="0" w:color="auto"/>
      </w:divBdr>
      <w:divsChild>
        <w:div w:id="1078215399">
          <w:marLeft w:val="0"/>
          <w:marRight w:val="0"/>
          <w:marTop w:val="0"/>
          <w:marBottom w:val="0"/>
          <w:divBdr>
            <w:top w:val="none" w:sz="0" w:space="0" w:color="auto"/>
            <w:left w:val="none" w:sz="0" w:space="0" w:color="auto"/>
            <w:bottom w:val="none" w:sz="0" w:space="0" w:color="auto"/>
            <w:right w:val="none" w:sz="0" w:space="0" w:color="auto"/>
          </w:divBdr>
        </w:div>
        <w:div w:id="1151336815">
          <w:marLeft w:val="0"/>
          <w:marRight w:val="0"/>
          <w:marTop w:val="0"/>
          <w:marBottom w:val="0"/>
          <w:divBdr>
            <w:top w:val="none" w:sz="0" w:space="0" w:color="auto"/>
            <w:left w:val="none" w:sz="0" w:space="0" w:color="auto"/>
            <w:bottom w:val="none" w:sz="0" w:space="0" w:color="auto"/>
            <w:right w:val="none" w:sz="0" w:space="0" w:color="auto"/>
          </w:divBdr>
        </w:div>
        <w:div w:id="93674874">
          <w:marLeft w:val="0"/>
          <w:marRight w:val="0"/>
          <w:marTop w:val="0"/>
          <w:marBottom w:val="0"/>
          <w:divBdr>
            <w:top w:val="none" w:sz="0" w:space="0" w:color="auto"/>
            <w:left w:val="none" w:sz="0" w:space="0" w:color="auto"/>
            <w:bottom w:val="none" w:sz="0" w:space="0" w:color="auto"/>
            <w:right w:val="none" w:sz="0" w:space="0" w:color="auto"/>
          </w:divBdr>
        </w:div>
      </w:divsChild>
    </w:div>
    <w:div w:id="1550261423">
      <w:bodyDiv w:val="1"/>
      <w:marLeft w:val="0"/>
      <w:marRight w:val="0"/>
      <w:marTop w:val="0"/>
      <w:marBottom w:val="0"/>
      <w:divBdr>
        <w:top w:val="none" w:sz="0" w:space="0" w:color="auto"/>
        <w:left w:val="none" w:sz="0" w:space="0" w:color="auto"/>
        <w:bottom w:val="none" w:sz="0" w:space="0" w:color="auto"/>
        <w:right w:val="none" w:sz="0" w:space="0" w:color="auto"/>
      </w:divBdr>
      <w:divsChild>
        <w:div w:id="934173550">
          <w:marLeft w:val="0"/>
          <w:marRight w:val="0"/>
          <w:marTop w:val="0"/>
          <w:marBottom w:val="0"/>
          <w:divBdr>
            <w:top w:val="none" w:sz="0" w:space="0" w:color="auto"/>
            <w:left w:val="none" w:sz="0" w:space="0" w:color="auto"/>
            <w:bottom w:val="none" w:sz="0" w:space="0" w:color="auto"/>
            <w:right w:val="none" w:sz="0" w:space="0" w:color="auto"/>
          </w:divBdr>
        </w:div>
        <w:div w:id="888496266">
          <w:marLeft w:val="0"/>
          <w:marRight w:val="0"/>
          <w:marTop w:val="0"/>
          <w:marBottom w:val="0"/>
          <w:divBdr>
            <w:top w:val="none" w:sz="0" w:space="0" w:color="auto"/>
            <w:left w:val="none" w:sz="0" w:space="0" w:color="auto"/>
            <w:bottom w:val="none" w:sz="0" w:space="0" w:color="auto"/>
            <w:right w:val="none" w:sz="0" w:space="0" w:color="auto"/>
          </w:divBdr>
        </w:div>
        <w:div w:id="879708648">
          <w:marLeft w:val="0"/>
          <w:marRight w:val="0"/>
          <w:marTop w:val="0"/>
          <w:marBottom w:val="0"/>
          <w:divBdr>
            <w:top w:val="none" w:sz="0" w:space="0" w:color="auto"/>
            <w:left w:val="none" w:sz="0" w:space="0" w:color="auto"/>
            <w:bottom w:val="none" w:sz="0" w:space="0" w:color="auto"/>
            <w:right w:val="none" w:sz="0" w:space="0" w:color="auto"/>
          </w:divBdr>
        </w:div>
        <w:div w:id="1633559957">
          <w:marLeft w:val="0"/>
          <w:marRight w:val="0"/>
          <w:marTop w:val="0"/>
          <w:marBottom w:val="0"/>
          <w:divBdr>
            <w:top w:val="none" w:sz="0" w:space="0" w:color="auto"/>
            <w:left w:val="none" w:sz="0" w:space="0" w:color="auto"/>
            <w:bottom w:val="none" w:sz="0" w:space="0" w:color="auto"/>
            <w:right w:val="none" w:sz="0" w:space="0" w:color="auto"/>
          </w:divBdr>
        </w:div>
      </w:divsChild>
    </w:div>
    <w:div w:id="1776747139">
      <w:bodyDiv w:val="1"/>
      <w:marLeft w:val="0"/>
      <w:marRight w:val="0"/>
      <w:marTop w:val="0"/>
      <w:marBottom w:val="0"/>
      <w:divBdr>
        <w:top w:val="none" w:sz="0" w:space="0" w:color="auto"/>
        <w:left w:val="none" w:sz="0" w:space="0" w:color="auto"/>
        <w:bottom w:val="none" w:sz="0" w:space="0" w:color="auto"/>
        <w:right w:val="none" w:sz="0" w:space="0" w:color="auto"/>
      </w:divBdr>
      <w:divsChild>
        <w:div w:id="98572558">
          <w:marLeft w:val="0"/>
          <w:marRight w:val="0"/>
          <w:marTop w:val="0"/>
          <w:marBottom w:val="0"/>
          <w:divBdr>
            <w:top w:val="none" w:sz="0" w:space="0" w:color="auto"/>
            <w:left w:val="none" w:sz="0" w:space="0" w:color="auto"/>
            <w:bottom w:val="none" w:sz="0" w:space="0" w:color="auto"/>
            <w:right w:val="none" w:sz="0" w:space="0" w:color="auto"/>
          </w:divBdr>
        </w:div>
        <w:div w:id="1251159554">
          <w:marLeft w:val="0"/>
          <w:marRight w:val="0"/>
          <w:marTop w:val="0"/>
          <w:marBottom w:val="0"/>
          <w:divBdr>
            <w:top w:val="none" w:sz="0" w:space="0" w:color="auto"/>
            <w:left w:val="none" w:sz="0" w:space="0" w:color="auto"/>
            <w:bottom w:val="none" w:sz="0" w:space="0" w:color="auto"/>
            <w:right w:val="none" w:sz="0" w:space="0" w:color="auto"/>
          </w:divBdr>
        </w:div>
        <w:div w:id="307823757">
          <w:marLeft w:val="0"/>
          <w:marRight w:val="0"/>
          <w:marTop w:val="0"/>
          <w:marBottom w:val="0"/>
          <w:divBdr>
            <w:top w:val="none" w:sz="0" w:space="0" w:color="auto"/>
            <w:left w:val="none" w:sz="0" w:space="0" w:color="auto"/>
            <w:bottom w:val="none" w:sz="0" w:space="0" w:color="auto"/>
            <w:right w:val="none" w:sz="0" w:space="0" w:color="auto"/>
          </w:divBdr>
        </w:div>
        <w:div w:id="383680027">
          <w:marLeft w:val="0"/>
          <w:marRight w:val="0"/>
          <w:marTop w:val="0"/>
          <w:marBottom w:val="0"/>
          <w:divBdr>
            <w:top w:val="none" w:sz="0" w:space="0" w:color="auto"/>
            <w:left w:val="none" w:sz="0" w:space="0" w:color="auto"/>
            <w:bottom w:val="none" w:sz="0" w:space="0" w:color="auto"/>
            <w:right w:val="none" w:sz="0" w:space="0" w:color="auto"/>
          </w:divBdr>
        </w:div>
        <w:div w:id="99375178">
          <w:marLeft w:val="0"/>
          <w:marRight w:val="0"/>
          <w:marTop w:val="0"/>
          <w:marBottom w:val="0"/>
          <w:divBdr>
            <w:top w:val="none" w:sz="0" w:space="0" w:color="auto"/>
            <w:left w:val="none" w:sz="0" w:space="0" w:color="auto"/>
            <w:bottom w:val="none" w:sz="0" w:space="0" w:color="auto"/>
            <w:right w:val="none" w:sz="0" w:space="0" w:color="auto"/>
          </w:divBdr>
        </w:div>
        <w:div w:id="928347404">
          <w:marLeft w:val="0"/>
          <w:marRight w:val="0"/>
          <w:marTop w:val="0"/>
          <w:marBottom w:val="0"/>
          <w:divBdr>
            <w:top w:val="none" w:sz="0" w:space="0" w:color="auto"/>
            <w:left w:val="none" w:sz="0" w:space="0" w:color="auto"/>
            <w:bottom w:val="none" w:sz="0" w:space="0" w:color="auto"/>
            <w:right w:val="none" w:sz="0" w:space="0" w:color="auto"/>
          </w:divBdr>
        </w:div>
      </w:divsChild>
    </w:div>
    <w:div w:id="1910310958">
      <w:bodyDiv w:val="1"/>
      <w:marLeft w:val="0"/>
      <w:marRight w:val="0"/>
      <w:marTop w:val="0"/>
      <w:marBottom w:val="0"/>
      <w:divBdr>
        <w:top w:val="none" w:sz="0" w:space="0" w:color="auto"/>
        <w:left w:val="none" w:sz="0" w:space="0" w:color="auto"/>
        <w:bottom w:val="none" w:sz="0" w:space="0" w:color="auto"/>
        <w:right w:val="none" w:sz="0" w:space="0" w:color="auto"/>
      </w:divBdr>
    </w:div>
    <w:div w:id="211917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javascript:;" TargetMode="External"/><Relationship Id="rId4" Type="http://schemas.microsoft.com/office/2007/relationships/stylesWithEffects" Target="stylesWithEffects.xml"/><Relationship Id="rId9" Type="http://schemas.openxmlformats.org/officeDocument/2006/relationships/hyperlink" Target="mailto:yql970208@126.com"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search.ebscohost.com/login.aspx?direct=true&amp;db=bth&amp;AN=141427487&amp;site=eds-liv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10403-19FE-405C-B39B-21A216754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4742</TotalTime>
  <Pages>16</Pages>
  <Words>2857</Words>
  <Characters>16288</Characters>
  <Application>Microsoft Office Word</Application>
  <DocSecurity>0</DocSecurity>
  <Lines>135</Lines>
  <Paragraphs>38</Paragraphs>
  <ScaleCrop>false</ScaleCrop>
  <Company/>
  <LinksUpToDate>false</LinksUpToDate>
  <CharactersWithSpaces>19107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504</cp:revision>
  <cp:lastPrinted>2020-05-12T02:12:00Z</cp:lastPrinted>
  <dcterms:created xsi:type="dcterms:W3CDTF">2020-05-05T01:56:00Z</dcterms:created>
  <dcterms:modified xsi:type="dcterms:W3CDTF">2021-01-27T03:31:00Z</dcterms:modified>
</cp:coreProperties>
</file>