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8D" w:rsidRPr="00AA51AB" w:rsidRDefault="00C820DC" w:rsidP="00AA51AB">
      <w:pPr>
        <w:pStyle w:val="MText"/>
        <w:ind w:firstLine="0"/>
        <w:jc w:val="center"/>
        <w:rPr>
          <w:b/>
          <w:lang w:eastAsia="en-US"/>
        </w:rPr>
      </w:pPr>
      <w:r w:rsidRPr="00AA51AB">
        <w:rPr>
          <w:b/>
          <w:lang w:eastAsia="en-US"/>
        </w:rPr>
        <w:t>COVER LETTER</w:t>
      </w:r>
      <w:r w:rsidR="00DE1D5D">
        <w:rPr>
          <w:b/>
          <w:lang w:eastAsia="en-US"/>
        </w:rPr>
        <w:t xml:space="preserve"> FOR SUBMISSION OF MANUSCRIPT</w:t>
      </w:r>
    </w:p>
    <w:p w:rsidR="00AA51AB" w:rsidRDefault="00AA51AB" w:rsidP="00AA51AB">
      <w:pPr>
        <w:pStyle w:val="MText"/>
        <w:ind w:firstLine="0"/>
        <w:rPr>
          <w:b/>
          <w:lang w:eastAsia="en-US"/>
        </w:rPr>
      </w:pPr>
    </w:p>
    <w:p w:rsidR="002A759F" w:rsidRPr="00D74618" w:rsidRDefault="002A759F" w:rsidP="00AA51AB">
      <w:pPr>
        <w:pStyle w:val="MText"/>
        <w:ind w:firstLine="0"/>
        <w:rPr>
          <w:b/>
          <w:lang w:eastAsia="en-US"/>
        </w:rPr>
      </w:pPr>
    </w:p>
    <w:p w:rsidR="002A759F" w:rsidRDefault="002A759F" w:rsidP="002A759F">
      <w:pPr>
        <w:pStyle w:val="MText"/>
        <w:spacing w:line="240" w:lineRule="auto"/>
        <w:ind w:firstLine="709"/>
        <w:rPr>
          <w:lang w:eastAsia="en-US"/>
        </w:rPr>
      </w:pPr>
    </w:p>
    <w:p w:rsidR="00EC5DF2" w:rsidRPr="00EC5DF2" w:rsidRDefault="00EC5DF2" w:rsidP="002A759F">
      <w:pPr>
        <w:pStyle w:val="MText"/>
        <w:spacing w:line="240" w:lineRule="auto"/>
        <w:ind w:firstLine="709"/>
        <w:rPr>
          <w:lang w:eastAsia="en-US"/>
        </w:rPr>
      </w:pPr>
      <w:r>
        <w:rPr>
          <w:lang w:eastAsia="en-US"/>
        </w:rPr>
        <w:t>Dear colleagues,</w:t>
      </w:r>
    </w:p>
    <w:p w:rsidR="00EC5DF2" w:rsidRDefault="00EC5DF2" w:rsidP="002A759F">
      <w:pPr>
        <w:pStyle w:val="MText"/>
        <w:spacing w:line="240" w:lineRule="auto"/>
        <w:ind w:firstLine="709"/>
        <w:rPr>
          <w:lang w:eastAsia="en-US"/>
        </w:rPr>
      </w:pPr>
    </w:p>
    <w:p w:rsidR="00D74618" w:rsidRPr="00E23218" w:rsidRDefault="00EC5DF2" w:rsidP="002A759F">
      <w:pPr>
        <w:pStyle w:val="MText"/>
        <w:spacing w:line="240" w:lineRule="auto"/>
        <w:ind w:firstLine="709"/>
        <w:rPr>
          <w:lang w:eastAsia="en-US"/>
        </w:rPr>
      </w:pPr>
      <w:r>
        <w:rPr>
          <w:lang w:eastAsia="en-US"/>
        </w:rPr>
        <w:t xml:space="preserve">Please find enclosed </w:t>
      </w:r>
      <w:r w:rsidR="000A18E0">
        <w:rPr>
          <w:lang w:eastAsia="en-US"/>
        </w:rPr>
        <w:t>the</w:t>
      </w:r>
      <w:r w:rsidR="00D74618" w:rsidRPr="00D74618">
        <w:rPr>
          <w:lang w:eastAsia="en-US"/>
        </w:rPr>
        <w:t xml:space="preserve"> manuscript entitled “</w:t>
      </w:r>
      <w:r w:rsidR="00E23218">
        <w:rPr>
          <w:lang w:val="en-GB"/>
        </w:rPr>
        <w:t>Measuring Food and Nutrition Security in Circumpolar Communities</w:t>
      </w:r>
      <w:r w:rsidR="00D74618" w:rsidRPr="00D74618">
        <w:rPr>
          <w:lang w:eastAsia="en-US"/>
        </w:rPr>
        <w:t xml:space="preserve">” </w:t>
      </w:r>
      <w:r w:rsidR="00E23218">
        <w:rPr>
          <w:lang w:eastAsia="en-US"/>
        </w:rPr>
        <w:t xml:space="preserve">which I am </w:t>
      </w:r>
      <w:r>
        <w:rPr>
          <w:lang w:eastAsia="en-US"/>
        </w:rPr>
        <w:t>submitting for consideration of</w:t>
      </w:r>
      <w:r w:rsidR="00D74618" w:rsidRPr="00D74618">
        <w:rPr>
          <w:lang w:eastAsia="en-US"/>
        </w:rPr>
        <w:t xml:space="preserve"> publication in </w:t>
      </w:r>
      <w:r w:rsidR="00E23218" w:rsidRPr="00E23218">
        <w:rPr>
          <w:lang w:eastAsia="en-US"/>
        </w:rPr>
        <w:t>Macro Management &amp; Public Policies</w:t>
      </w:r>
      <w:r w:rsidR="00D74618" w:rsidRPr="00E23218">
        <w:rPr>
          <w:lang w:eastAsia="en-US"/>
        </w:rPr>
        <w:t>.</w:t>
      </w:r>
    </w:p>
    <w:p w:rsidR="00E23218" w:rsidRPr="00E23218" w:rsidRDefault="00E23218" w:rsidP="002A759F">
      <w:pPr>
        <w:pStyle w:val="MText"/>
        <w:spacing w:line="240" w:lineRule="auto"/>
        <w:ind w:firstLine="709"/>
      </w:pPr>
      <w:r>
        <w:t xml:space="preserve">In this paper, there are discussed various </w:t>
      </w:r>
      <w:r w:rsidRPr="00E23218">
        <w:t>attempts to capture specific overlapping dimensions of food and nutrition security in circumpolar territories. None of them, however, has resulted in the elaboration of a comprehensive set of parameters which could reflect the entire complexity of transforming food consumption patterns in indigenous communities, strengthening of human pressure on the environment, and progressing climate change in the Arctic. To bridge the gap, the author employed a two-stage survey of international experts and promoted a set of eighteen measures along the availability, accessibility, utilization, and stability pillars. Introduction of a parameter rating scale allowed measuring and comparing food and nutrition statuses of indigenous communities on the per pillar basis. The key outcome of the study is the establishment of the FNS status scoring system which may become one of the potential solutions to the existing problem of effective translation o</w:t>
      </w:r>
      <w:bookmarkStart w:id="0" w:name="_GoBack"/>
      <w:bookmarkEnd w:id="0"/>
      <w:r w:rsidRPr="00E23218">
        <w:t>f discrepant international and national parameters into a unified measurement applicable across circumpolar territories in Arctic countries.</w:t>
      </w:r>
    </w:p>
    <w:p w:rsidR="000A18E0" w:rsidRPr="000301C9" w:rsidRDefault="00E23218" w:rsidP="002A759F">
      <w:pPr>
        <w:pStyle w:val="MText"/>
        <w:spacing w:line="240" w:lineRule="auto"/>
        <w:ind w:firstLine="709"/>
        <w:rPr>
          <w:lang w:eastAsia="en-US"/>
        </w:rPr>
      </w:pPr>
      <w:r>
        <w:rPr>
          <w:lang w:eastAsia="en-US"/>
        </w:rPr>
        <w:t>I</w:t>
      </w:r>
      <w:r w:rsidR="00294774">
        <w:rPr>
          <w:lang w:eastAsia="en-US"/>
        </w:rPr>
        <w:t xml:space="preserve"> confirm that t</w:t>
      </w:r>
      <w:r w:rsidR="000A18E0" w:rsidRPr="000A18E0">
        <w:rPr>
          <w:lang w:eastAsia="en-US"/>
        </w:rPr>
        <w:t>his manuscript describes original work and is not under consideration by any other journal.</w:t>
      </w:r>
    </w:p>
    <w:p w:rsidR="00D74618" w:rsidRDefault="000A18E0" w:rsidP="002A759F">
      <w:pPr>
        <w:pStyle w:val="MText"/>
        <w:spacing w:line="240" w:lineRule="auto"/>
        <w:ind w:firstLine="709"/>
        <w:rPr>
          <w:lang w:eastAsia="en-US"/>
        </w:rPr>
      </w:pPr>
      <w:r w:rsidRPr="000A18E0">
        <w:rPr>
          <w:lang w:eastAsia="en-US"/>
        </w:rPr>
        <w:t>Thank you for your consideration of this manuscript.</w:t>
      </w:r>
    </w:p>
    <w:p w:rsidR="00D74618" w:rsidRDefault="00D74618" w:rsidP="002A759F">
      <w:pPr>
        <w:pStyle w:val="MText"/>
        <w:spacing w:line="240" w:lineRule="auto"/>
        <w:ind w:firstLine="709"/>
        <w:rPr>
          <w:lang w:eastAsia="en-US"/>
        </w:rPr>
      </w:pPr>
    </w:p>
    <w:p w:rsidR="002A759F" w:rsidRDefault="002A759F" w:rsidP="002A759F">
      <w:pPr>
        <w:pStyle w:val="MText"/>
        <w:spacing w:line="240" w:lineRule="auto"/>
        <w:ind w:firstLine="709"/>
        <w:rPr>
          <w:lang w:eastAsia="en-US"/>
        </w:rPr>
      </w:pPr>
    </w:p>
    <w:p w:rsidR="00AA51AB" w:rsidRDefault="003D4911" w:rsidP="002A759F">
      <w:pPr>
        <w:pStyle w:val="MText"/>
        <w:spacing w:line="240" w:lineRule="auto"/>
        <w:ind w:firstLine="709"/>
        <w:rPr>
          <w:lang w:eastAsia="en-US"/>
        </w:rPr>
      </w:pPr>
      <w:r>
        <w:rPr>
          <w:lang w:eastAsia="en-US"/>
        </w:rPr>
        <w:t>Kind</w:t>
      </w:r>
      <w:r w:rsidR="002A759F">
        <w:rPr>
          <w:lang w:eastAsia="en-US"/>
        </w:rPr>
        <w:t>est</w:t>
      </w:r>
      <w:r>
        <w:rPr>
          <w:lang w:eastAsia="en-US"/>
        </w:rPr>
        <w:t xml:space="preserve"> regards,</w:t>
      </w:r>
    </w:p>
    <w:p w:rsidR="00AA45D9" w:rsidRDefault="00AA45D9" w:rsidP="002A759F">
      <w:pPr>
        <w:pStyle w:val="MText"/>
        <w:spacing w:line="240" w:lineRule="auto"/>
        <w:ind w:firstLine="709"/>
        <w:rPr>
          <w:lang w:eastAsia="en-US"/>
        </w:rPr>
      </w:pPr>
    </w:p>
    <w:p w:rsidR="00AA45D9" w:rsidRDefault="002A759F" w:rsidP="002A759F">
      <w:pPr>
        <w:pStyle w:val="MText"/>
        <w:spacing w:line="240" w:lineRule="auto"/>
        <w:ind w:firstLine="709"/>
        <w:rPr>
          <w:lang w:eastAsia="en-US"/>
        </w:rPr>
      </w:pPr>
      <w:r>
        <w:rPr>
          <w:lang w:eastAsia="en-US"/>
        </w:rPr>
        <w:t xml:space="preserve">Dr. </w:t>
      </w:r>
      <w:r w:rsidR="00AA45D9">
        <w:rPr>
          <w:lang w:eastAsia="en-US"/>
        </w:rPr>
        <w:t>Vasilii Erokhin</w:t>
      </w:r>
    </w:p>
    <w:p w:rsidR="002A759F" w:rsidRDefault="002A759F" w:rsidP="002A759F">
      <w:pPr>
        <w:pStyle w:val="MText"/>
        <w:spacing w:line="240" w:lineRule="auto"/>
        <w:ind w:firstLine="709"/>
      </w:pPr>
    </w:p>
    <w:p w:rsidR="00E23218" w:rsidRDefault="00E23218" w:rsidP="002A759F">
      <w:pPr>
        <w:pStyle w:val="MText"/>
        <w:spacing w:line="240" w:lineRule="auto"/>
        <w:ind w:firstLine="709"/>
      </w:pPr>
      <w:r>
        <w:t>Associate Professor</w:t>
      </w:r>
    </w:p>
    <w:p w:rsidR="00AA45D9" w:rsidRDefault="00AA45D9" w:rsidP="002A759F">
      <w:pPr>
        <w:pStyle w:val="MText"/>
        <w:spacing w:line="240" w:lineRule="auto"/>
        <w:ind w:firstLine="709"/>
      </w:pPr>
      <w:r>
        <w:t>School of Economic and Management</w:t>
      </w:r>
    </w:p>
    <w:p w:rsidR="00C820DC" w:rsidRDefault="00AA45D9" w:rsidP="002A759F">
      <w:pPr>
        <w:pStyle w:val="MText"/>
        <w:spacing w:line="240" w:lineRule="auto"/>
        <w:ind w:firstLine="709"/>
      </w:pPr>
      <w:r>
        <w:t xml:space="preserve">Harbin Engineering </w:t>
      </w:r>
      <w:r w:rsidR="00C820DC">
        <w:t>University</w:t>
      </w:r>
    </w:p>
    <w:p w:rsidR="00C820DC" w:rsidRDefault="00C820DC" w:rsidP="002A759F">
      <w:pPr>
        <w:pStyle w:val="MText"/>
        <w:spacing w:line="240" w:lineRule="auto"/>
        <w:ind w:firstLine="709"/>
      </w:pPr>
      <w:r>
        <w:t>1</w:t>
      </w:r>
      <w:r w:rsidR="00AA45D9">
        <w:t>45</w:t>
      </w:r>
      <w:r>
        <w:t xml:space="preserve">, </w:t>
      </w:r>
      <w:r w:rsidR="00AA45D9">
        <w:t>Nantong Street</w:t>
      </w:r>
      <w:r>
        <w:t xml:space="preserve">, </w:t>
      </w:r>
      <w:r w:rsidR="00AA45D9">
        <w:t>150001</w:t>
      </w:r>
      <w:r>
        <w:t xml:space="preserve">, </w:t>
      </w:r>
      <w:r w:rsidR="00AA45D9">
        <w:t>Harbin</w:t>
      </w:r>
      <w:r>
        <w:t xml:space="preserve">, </w:t>
      </w:r>
      <w:r w:rsidR="00AA45D9">
        <w:t>China</w:t>
      </w:r>
    </w:p>
    <w:p w:rsidR="00AA51AB" w:rsidRDefault="00AA51AB" w:rsidP="00AA51AB">
      <w:pPr>
        <w:pStyle w:val="MText"/>
        <w:ind w:firstLine="288"/>
        <w:rPr>
          <w:lang w:eastAsia="en-US"/>
        </w:rPr>
      </w:pPr>
    </w:p>
    <w:sectPr w:rsidR="00AA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MjKztDQ0NjKzsDBS0lEKTi0uzszPAykwqQUA2AGPviwAAAA="/>
  </w:docVars>
  <w:rsids>
    <w:rsidRoot w:val="000301C9"/>
    <w:rsid w:val="000301C9"/>
    <w:rsid w:val="0004780C"/>
    <w:rsid w:val="000A18E0"/>
    <w:rsid w:val="000D7B7A"/>
    <w:rsid w:val="001E1620"/>
    <w:rsid w:val="00294774"/>
    <w:rsid w:val="002A759F"/>
    <w:rsid w:val="00303E7B"/>
    <w:rsid w:val="00321463"/>
    <w:rsid w:val="0037018D"/>
    <w:rsid w:val="003D4911"/>
    <w:rsid w:val="00457128"/>
    <w:rsid w:val="004A6C42"/>
    <w:rsid w:val="00552865"/>
    <w:rsid w:val="0057644A"/>
    <w:rsid w:val="00632ED9"/>
    <w:rsid w:val="00687417"/>
    <w:rsid w:val="009F7616"/>
    <w:rsid w:val="00A71C0B"/>
    <w:rsid w:val="00AA45D9"/>
    <w:rsid w:val="00AA51AB"/>
    <w:rsid w:val="00AA6038"/>
    <w:rsid w:val="00C820DC"/>
    <w:rsid w:val="00CB4BD6"/>
    <w:rsid w:val="00D74618"/>
    <w:rsid w:val="00D96C81"/>
    <w:rsid w:val="00DE1D5D"/>
    <w:rsid w:val="00E23218"/>
    <w:rsid w:val="00EC5D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0699"/>
  <w15:chartTrackingRefBased/>
  <w15:docId w15:val="{97AD8006-E9E4-4A5A-9601-E23FBE65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xt">
    <w:name w:val="M_Text"/>
    <w:basedOn w:val="Normal"/>
    <w:rsid w:val="00AA51AB"/>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styleId="Hyperlink">
    <w:name w:val="Hyperlink"/>
    <w:rsid w:val="00C820DC"/>
    <w:rPr>
      <w:color w:val="0000FF"/>
      <w:u w:val="single"/>
    </w:rPr>
  </w:style>
  <w:style w:type="character" w:customStyle="1" w:styleId="apple-converted-space">
    <w:name w:val="apple-converted-space"/>
    <w:basedOn w:val="DefaultParagraphFont"/>
    <w:rsid w:val="00D74618"/>
  </w:style>
  <w:style w:type="character" w:customStyle="1" w:styleId="Heading1Char">
    <w:name w:val="Heading 1 Char"/>
    <w:basedOn w:val="DefaultParagraphFont"/>
    <w:link w:val="Heading1"/>
    <w:uiPriority w:val="9"/>
    <w:rsid w:val="00D7461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1469</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 Erokhin</dc:creator>
  <cp:keywords/>
  <dc:description/>
  <cp:lastModifiedBy>Vasily Erokhin</cp:lastModifiedBy>
  <cp:revision>3</cp:revision>
  <dcterms:created xsi:type="dcterms:W3CDTF">2019-05-16T11:02:00Z</dcterms:created>
  <dcterms:modified xsi:type="dcterms:W3CDTF">2019-05-16T11:06:00Z</dcterms:modified>
</cp:coreProperties>
</file>