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2CB" w:rsidRPr="004405C3" w:rsidRDefault="004B4D83" w:rsidP="0034609A">
      <w:pPr>
        <w:spacing w:line="360" w:lineRule="auto"/>
        <w:rPr>
          <w:rFonts w:ascii="Times New Roman" w:hAnsi="Times New Roman" w:cs="Times New Roman"/>
          <w:b/>
          <w:sz w:val="28"/>
          <w:szCs w:val="28"/>
        </w:rPr>
      </w:pPr>
      <w:r w:rsidRPr="004405C3">
        <w:rPr>
          <w:rFonts w:ascii="Times New Roman" w:hAnsi="Times New Roman" w:cs="Times New Roman"/>
          <w:b/>
          <w:sz w:val="28"/>
          <w:szCs w:val="28"/>
        </w:rPr>
        <w:t>PHYSICOCHEMICAL PROPERTIES OF GUM ARABIC</w:t>
      </w:r>
    </w:p>
    <w:p w:rsidR="004B4D83" w:rsidRPr="004405C3" w:rsidRDefault="004B4D83" w:rsidP="004405C3">
      <w:pPr>
        <w:spacing w:line="360" w:lineRule="auto"/>
        <w:ind w:left="720"/>
        <w:rPr>
          <w:rFonts w:ascii="Times New Roman" w:hAnsi="Times New Roman" w:cs="Times New Roman"/>
          <w:sz w:val="24"/>
          <w:szCs w:val="24"/>
        </w:rPr>
      </w:pPr>
      <w:r w:rsidRPr="004405C3">
        <w:rPr>
          <w:rFonts w:ascii="Times New Roman" w:hAnsi="Times New Roman" w:cs="Times New Roman"/>
          <w:sz w:val="24"/>
          <w:szCs w:val="24"/>
          <w:vertAlign w:val="superscript"/>
        </w:rPr>
        <w:t>*1</w:t>
      </w:r>
      <w:r w:rsidRPr="004405C3">
        <w:rPr>
          <w:rFonts w:ascii="Times New Roman" w:hAnsi="Times New Roman" w:cs="Times New Roman"/>
          <w:sz w:val="24"/>
          <w:szCs w:val="24"/>
        </w:rPr>
        <w:t xml:space="preserve">F. Inegbedion, </w:t>
      </w:r>
      <w:r w:rsidRPr="004405C3">
        <w:rPr>
          <w:rFonts w:ascii="Times New Roman" w:hAnsi="Times New Roman" w:cs="Times New Roman"/>
          <w:sz w:val="24"/>
          <w:szCs w:val="24"/>
          <w:vertAlign w:val="superscript"/>
        </w:rPr>
        <w:t>2</w:t>
      </w:r>
      <w:r w:rsidRPr="004405C3">
        <w:rPr>
          <w:rFonts w:ascii="Times New Roman" w:hAnsi="Times New Roman" w:cs="Times New Roman"/>
          <w:sz w:val="24"/>
          <w:szCs w:val="24"/>
        </w:rPr>
        <w:t xml:space="preserve">V. U. Okojie and </w:t>
      </w:r>
      <w:r w:rsidRPr="004405C3">
        <w:rPr>
          <w:rFonts w:ascii="Times New Roman" w:hAnsi="Times New Roman" w:cs="Times New Roman"/>
          <w:sz w:val="24"/>
          <w:szCs w:val="24"/>
          <w:vertAlign w:val="superscript"/>
        </w:rPr>
        <w:t>2</w:t>
      </w:r>
      <w:r w:rsidRPr="004405C3">
        <w:rPr>
          <w:rFonts w:ascii="Times New Roman" w:hAnsi="Times New Roman" w:cs="Times New Roman"/>
          <w:sz w:val="24"/>
          <w:szCs w:val="24"/>
        </w:rPr>
        <w:t>F. Egharevba</w:t>
      </w:r>
    </w:p>
    <w:p w:rsidR="004B4D83" w:rsidRPr="004405C3" w:rsidRDefault="004B4D83" w:rsidP="004405C3">
      <w:pPr>
        <w:spacing w:line="360" w:lineRule="auto"/>
        <w:ind w:left="720"/>
        <w:rPr>
          <w:rFonts w:ascii="Times New Roman" w:hAnsi="Times New Roman" w:cs="Times New Roman"/>
          <w:sz w:val="24"/>
          <w:szCs w:val="24"/>
        </w:rPr>
      </w:pPr>
      <w:r w:rsidRPr="004405C3">
        <w:rPr>
          <w:rFonts w:ascii="Times New Roman" w:hAnsi="Times New Roman" w:cs="Times New Roman"/>
          <w:sz w:val="24"/>
          <w:szCs w:val="24"/>
        </w:rPr>
        <w:t>1. Department of Polymer Technology, Auchi Polytechnic Auchi</w:t>
      </w:r>
    </w:p>
    <w:p w:rsidR="004B4D83" w:rsidRPr="004405C3" w:rsidRDefault="004B4D83" w:rsidP="004405C3">
      <w:pPr>
        <w:spacing w:line="360" w:lineRule="auto"/>
        <w:ind w:left="720"/>
        <w:rPr>
          <w:rFonts w:ascii="Times New Roman" w:hAnsi="Times New Roman" w:cs="Times New Roman"/>
          <w:sz w:val="24"/>
          <w:szCs w:val="24"/>
        </w:rPr>
      </w:pPr>
      <w:r w:rsidRPr="004405C3">
        <w:rPr>
          <w:rFonts w:ascii="Times New Roman" w:hAnsi="Times New Roman" w:cs="Times New Roman"/>
          <w:sz w:val="24"/>
          <w:szCs w:val="24"/>
        </w:rPr>
        <w:t>2. Department of Chemistry, Ambrose Alli University Ekpoma</w:t>
      </w:r>
    </w:p>
    <w:p w:rsidR="00CC241E" w:rsidRPr="004405C3" w:rsidRDefault="00CC241E" w:rsidP="004405C3">
      <w:pPr>
        <w:spacing w:line="360" w:lineRule="auto"/>
        <w:ind w:left="720"/>
        <w:rPr>
          <w:rFonts w:ascii="Times New Roman" w:hAnsi="Times New Roman" w:cs="Times New Roman"/>
          <w:sz w:val="24"/>
          <w:szCs w:val="24"/>
        </w:rPr>
      </w:pPr>
      <w:r w:rsidRPr="004405C3">
        <w:rPr>
          <w:rFonts w:ascii="Times New Roman" w:hAnsi="Times New Roman" w:cs="Times New Roman"/>
          <w:sz w:val="24"/>
          <w:szCs w:val="24"/>
        </w:rPr>
        <w:t>Corresponding Author Email: festusinegbedion1@gmail.com</w:t>
      </w:r>
    </w:p>
    <w:p w:rsidR="00CC241E" w:rsidRPr="004405C3" w:rsidRDefault="00CC241E" w:rsidP="004405C3">
      <w:pPr>
        <w:tabs>
          <w:tab w:val="center" w:pos="4680"/>
        </w:tabs>
        <w:spacing w:line="360" w:lineRule="auto"/>
        <w:rPr>
          <w:rFonts w:ascii="Times New Roman" w:hAnsi="Times New Roman" w:cs="Times New Roman"/>
          <w:b/>
          <w:sz w:val="24"/>
          <w:szCs w:val="24"/>
        </w:rPr>
      </w:pPr>
      <w:r w:rsidRPr="004405C3">
        <w:rPr>
          <w:rFonts w:ascii="Times New Roman" w:hAnsi="Times New Roman" w:cs="Times New Roman"/>
          <w:b/>
          <w:sz w:val="24"/>
          <w:szCs w:val="24"/>
        </w:rPr>
        <w:t>ABSTRACT</w:t>
      </w:r>
      <w:r w:rsidR="004405C3" w:rsidRPr="004405C3">
        <w:rPr>
          <w:rFonts w:ascii="Times New Roman" w:hAnsi="Times New Roman" w:cs="Times New Roman"/>
          <w:b/>
          <w:sz w:val="24"/>
          <w:szCs w:val="24"/>
        </w:rPr>
        <w:tab/>
      </w:r>
    </w:p>
    <w:p w:rsidR="007A41DF" w:rsidRPr="004405C3" w:rsidRDefault="00CC241E" w:rsidP="004405C3">
      <w:pPr>
        <w:spacing w:line="360" w:lineRule="auto"/>
        <w:rPr>
          <w:rFonts w:ascii="Times New Roman" w:hAnsi="Times New Roman" w:cs="Times New Roman"/>
          <w:sz w:val="24"/>
          <w:szCs w:val="24"/>
        </w:rPr>
      </w:pPr>
      <w:r w:rsidRPr="004405C3">
        <w:rPr>
          <w:rFonts w:ascii="Times New Roman" w:hAnsi="Times New Roman" w:cs="Times New Roman"/>
          <w:sz w:val="24"/>
          <w:szCs w:val="24"/>
        </w:rPr>
        <w:t xml:space="preserve">Gum Arabic is harvested commercially from wild trees throughout the </w:t>
      </w:r>
      <w:r w:rsidR="00FC381E" w:rsidRPr="004405C3">
        <w:rPr>
          <w:rFonts w:ascii="Times New Roman" w:hAnsi="Times New Roman" w:cs="Times New Roman"/>
          <w:sz w:val="24"/>
          <w:szCs w:val="24"/>
        </w:rPr>
        <w:t>Sahel</w:t>
      </w:r>
      <w:r w:rsidRPr="004405C3">
        <w:rPr>
          <w:rFonts w:ascii="Times New Roman" w:hAnsi="Times New Roman" w:cs="Times New Roman"/>
          <w:sz w:val="24"/>
          <w:szCs w:val="24"/>
        </w:rPr>
        <w:t xml:space="preserve"> from Senegal and Sudan to Somalia and in the northern </w:t>
      </w:r>
      <w:r w:rsidR="00FC381E">
        <w:rPr>
          <w:rFonts w:ascii="Times New Roman" w:hAnsi="Times New Roman" w:cs="Times New Roman"/>
          <w:sz w:val="24"/>
          <w:szCs w:val="24"/>
        </w:rPr>
        <w:t xml:space="preserve">part </w:t>
      </w:r>
      <w:r w:rsidRPr="004405C3">
        <w:rPr>
          <w:rFonts w:ascii="Times New Roman" w:hAnsi="Times New Roman" w:cs="Times New Roman"/>
          <w:sz w:val="24"/>
          <w:szCs w:val="24"/>
        </w:rPr>
        <w:t xml:space="preserve">of Nigeria. </w:t>
      </w:r>
      <w:r w:rsidR="00B36FEA" w:rsidRPr="004405C3">
        <w:rPr>
          <w:rFonts w:ascii="Times New Roman" w:hAnsi="Times New Roman" w:cs="Times New Roman"/>
          <w:sz w:val="24"/>
          <w:szCs w:val="24"/>
        </w:rPr>
        <w:t>Clumps of gum Arabic were collected and dirt particles were removed, the samples were dried and grounded to fine powder.</w:t>
      </w:r>
      <w:r w:rsidR="00374CAF" w:rsidRPr="004405C3">
        <w:rPr>
          <w:rFonts w:ascii="Times New Roman" w:hAnsi="Times New Roman" w:cs="Times New Roman"/>
          <w:sz w:val="24"/>
          <w:szCs w:val="24"/>
        </w:rPr>
        <w:t xml:space="preserve"> The Physicochemical properties of gum Arabic was determined </w:t>
      </w:r>
      <w:r w:rsidR="00F71E9D" w:rsidRPr="004405C3">
        <w:rPr>
          <w:rFonts w:ascii="Times New Roman" w:hAnsi="Times New Roman" w:cs="Times New Roman"/>
          <w:sz w:val="24"/>
          <w:szCs w:val="24"/>
        </w:rPr>
        <w:t>using standard methods and the values obtained showed</w:t>
      </w:r>
      <w:r w:rsidR="00FA28CA" w:rsidRPr="004405C3">
        <w:rPr>
          <w:rFonts w:ascii="Times New Roman" w:hAnsi="Times New Roman" w:cs="Times New Roman"/>
          <w:sz w:val="24"/>
          <w:szCs w:val="24"/>
        </w:rPr>
        <w:t xml:space="preserve">; </w:t>
      </w:r>
      <w:r w:rsidR="006F0B55" w:rsidRPr="004405C3">
        <w:rPr>
          <w:rFonts w:ascii="Times New Roman" w:hAnsi="Times New Roman" w:cs="Times New Roman"/>
          <w:sz w:val="24"/>
          <w:szCs w:val="24"/>
        </w:rPr>
        <w:t>M</w:t>
      </w:r>
      <w:r w:rsidR="00FA28CA" w:rsidRPr="004405C3">
        <w:rPr>
          <w:rFonts w:ascii="Times New Roman" w:hAnsi="Times New Roman" w:cs="Times New Roman"/>
          <w:sz w:val="24"/>
          <w:szCs w:val="24"/>
        </w:rPr>
        <w:t xml:space="preserve">oisture content 6.9% ± 5, </w:t>
      </w:r>
      <w:r w:rsidR="006F0B55" w:rsidRPr="004405C3">
        <w:rPr>
          <w:rFonts w:ascii="Times New Roman" w:hAnsi="Times New Roman" w:cs="Times New Roman"/>
          <w:sz w:val="24"/>
          <w:szCs w:val="24"/>
        </w:rPr>
        <w:t>Soluble content 90.6%, V</w:t>
      </w:r>
      <w:r w:rsidR="00FA28CA" w:rsidRPr="004405C3">
        <w:rPr>
          <w:rFonts w:ascii="Times New Roman" w:hAnsi="Times New Roman" w:cs="Times New Roman"/>
          <w:sz w:val="24"/>
          <w:szCs w:val="24"/>
        </w:rPr>
        <w:t>iscosity</w:t>
      </w:r>
      <w:r w:rsidR="00240DE4">
        <w:rPr>
          <w:rFonts w:ascii="Times New Roman" w:hAnsi="Times New Roman" w:cs="Times New Roman"/>
          <w:sz w:val="24"/>
          <w:szCs w:val="24"/>
        </w:rPr>
        <w:t xml:space="preserve"> </w:t>
      </w:r>
      <w:r w:rsidR="00FA28CA" w:rsidRPr="004405C3">
        <w:rPr>
          <w:rFonts w:ascii="Times New Roman" w:hAnsi="Times New Roman" w:cs="Times New Roman"/>
          <w:sz w:val="24"/>
          <w:szCs w:val="24"/>
        </w:rPr>
        <w:t>5.45 ± 3Ns/m</w:t>
      </w:r>
      <w:r w:rsidR="00FA28CA" w:rsidRPr="004405C3">
        <w:rPr>
          <w:rFonts w:ascii="Times New Roman" w:hAnsi="Times New Roman" w:cs="Times New Roman"/>
          <w:sz w:val="24"/>
          <w:szCs w:val="24"/>
          <w:vertAlign w:val="superscript"/>
        </w:rPr>
        <w:t>2</w:t>
      </w:r>
      <w:r w:rsidR="003D3468" w:rsidRPr="004405C3">
        <w:rPr>
          <w:rFonts w:ascii="Times New Roman" w:hAnsi="Times New Roman" w:cs="Times New Roman"/>
          <w:sz w:val="24"/>
          <w:szCs w:val="24"/>
          <w:vertAlign w:val="subscript"/>
        </w:rPr>
        <w:t xml:space="preserve">, </w:t>
      </w:r>
      <w:r w:rsidR="003D3468" w:rsidRPr="004405C3">
        <w:rPr>
          <w:rFonts w:ascii="Times New Roman" w:hAnsi="Times New Roman" w:cs="Times New Roman"/>
          <w:sz w:val="24"/>
          <w:szCs w:val="24"/>
        </w:rPr>
        <w:t>Ash content 3.2 ± 4%</w:t>
      </w:r>
      <w:r w:rsidR="006F0B55" w:rsidRPr="004405C3">
        <w:rPr>
          <w:rFonts w:ascii="Times New Roman" w:hAnsi="Times New Roman" w:cs="Times New Roman"/>
          <w:sz w:val="24"/>
          <w:szCs w:val="24"/>
        </w:rPr>
        <w:t>, Zinc 3mg/kg, Iron 41mg/kg ± 5, Manganese 48.2mg/kg ± 5 and Copper 33.3</w:t>
      </w:r>
      <w:r w:rsidR="00247545" w:rsidRPr="004405C3">
        <w:rPr>
          <w:rFonts w:ascii="Times New Roman" w:hAnsi="Times New Roman" w:cs="Times New Roman"/>
          <w:sz w:val="24"/>
          <w:szCs w:val="24"/>
        </w:rPr>
        <w:t>m</w:t>
      </w:r>
      <w:r w:rsidR="006F0B55" w:rsidRPr="004405C3">
        <w:rPr>
          <w:rFonts w:ascii="Times New Roman" w:hAnsi="Times New Roman" w:cs="Times New Roman"/>
          <w:sz w:val="24"/>
          <w:szCs w:val="24"/>
        </w:rPr>
        <w:t>g/</w:t>
      </w:r>
      <w:r w:rsidR="00247545" w:rsidRPr="004405C3">
        <w:rPr>
          <w:rFonts w:ascii="Times New Roman" w:hAnsi="Times New Roman" w:cs="Times New Roman"/>
          <w:sz w:val="24"/>
          <w:szCs w:val="24"/>
        </w:rPr>
        <w:t>kg ± 2.</w:t>
      </w:r>
      <w:r w:rsidR="00435C39" w:rsidRPr="004405C3">
        <w:rPr>
          <w:rFonts w:ascii="Times New Roman" w:hAnsi="Times New Roman" w:cs="Times New Roman"/>
          <w:sz w:val="24"/>
          <w:szCs w:val="24"/>
        </w:rPr>
        <w:t xml:space="preserve"> The gum also contains carbohydrate 0.3ppm ± 2, protein 0.75ppm ± 2, starch 0.0076 ± 10 and nitrogen 0.12ppm ± 5.</w:t>
      </w:r>
      <w:r w:rsidR="00384872" w:rsidRPr="004405C3">
        <w:rPr>
          <w:rFonts w:ascii="Times New Roman" w:hAnsi="Times New Roman" w:cs="Times New Roman"/>
          <w:sz w:val="24"/>
          <w:szCs w:val="24"/>
        </w:rPr>
        <w:t xml:space="preserve"> It was observed that the gum does not contain cadmium and nickel.</w:t>
      </w:r>
    </w:p>
    <w:p w:rsidR="00CC241E" w:rsidRPr="001A61E5" w:rsidRDefault="007A41DF" w:rsidP="004405C3">
      <w:pPr>
        <w:spacing w:line="360" w:lineRule="auto"/>
        <w:rPr>
          <w:rFonts w:ascii="Times New Roman" w:hAnsi="Times New Roman" w:cs="Times New Roman"/>
          <w:b/>
          <w:sz w:val="24"/>
          <w:szCs w:val="24"/>
        </w:rPr>
      </w:pPr>
      <w:r w:rsidRPr="004405C3">
        <w:rPr>
          <w:rFonts w:ascii="Times New Roman" w:hAnsi="Times New Roman" w:cs="Times New Roman"/>
          <w:sz w:val="24"/>
          <w:szCs w:val="24"/>
        </w:rPr>
        <w:t>Keywords: Gum Arabic, physicochemical</w:t>
      </w:r>
      <w:r w:rsidR="003A43D5">
        <w:rPr>
          <w:rFonts w:ascii="Times New Roman" w:hAnsi="Times New Roman" w:cs="Times New Roman"/>
          <w:sz w:val="24"/>
          <w:szCs w:val="24"/>
        </w:rPr>
        <w:t>, hydrocolloid</w:t>
      </w:r>
    </w:p>
    <w:p w:rsidR="006F0B55" w:rsidRPr="001A61E5" w:rsidRDefault="006F0B55" w:rsidP="004405C3">
      <w:pPr>
        <w:spacing w:line="360" w:lineRule="auto"/>
        <w:rPr>
          <w:rFonts w:ascii="Times New Roman" w:hAnsi="Times New Roman" w:cs="Times New Roman"/>
          <w:b/>
          <w:sz w:val="24"/>
          <w:szCs w:val="24"/>
        </w:rPr>
      </w:pPr>
    </w:p>
    <w:p w:rsidR="004B4D83" w:rsidRDefault="001A61E5" w:rsidP="004405C3">
      <w:pPr>
        <w:spacing w:line="360" w:lineRule="auto"/>
        <w:rPr>
          <w:rFonts w:ascii="Times New Roman" w:hAnsi="Times New Roman" w:cs="Times New Roman"/>
          <w:b/>
          <w:sz w:val="24"/>
          <w:szCs w:val="24"/>
        </w:rPr>
      </w:pPr>
      <w:r w:rsidRPr="001A61E5">
        <w:rPr>
          <w:rFonts w:ascii="Times New Roman" w:hAnsi="Times New Roman" w:cs="Times New Roman"/>
          <w:b/>
          <w:sz w:val="24"/>
          <w:szCs w:val="24"/>
        </w:rPr>
        <w:t>INTRODUCTION</w:t>
      </w:r>
    </w:p>
    <w:p w:rsidR="001A61E5" w:rsidRDefault="001A61E5" w:rsidP="0059043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Acacia Senegal, popularly known as gum Arabic is a leguminous tree crop which belongs to the family Mimisaceae. This family contains over 300 known species including Acacia Senegal and Acacia Seyal and are the most commercially exploited species. Both species are considered as the </w:t>
      </w:r>
      <w:r w:rsidR="004A5726">
        <w:rPr>
          <w:rFonts w:ascii="Times New Roman" w:hAnsi="Times New Roman" w:cs="Times New Roman"/>
          <w:sz w:val="24"/>
          <w:szCs w:val="24"/>
        </w:rPr>
        <w:t>importan</w:t>
      </w:r>
      <w:r w:rsidR="00240DE4">
        <w:rPr>
          <w:rFonts w:ascii="Times New Roman" w:hAnsi="Times New Roman" w:cs="Times New Roman"/>
          <w:sz w:val="24"/>
          <w:szCs w:val="24"/>
        </w:rPr>
        <w:t>t economic Acacia plant in the S</w:t>
      </w:r>
      <w:r w:rsidR="004A5726">
        <w:rPr>
          <w:rFonts w:ascii="Times New Roman" w:hAnsi="Times New Roman" w:cs="Times New Roman"/>
          <w:sz w:val="24"/>
          <w:szCs w:val="24"/>
        </w:rPr>
        <w:t>udan-</w:t>
      </w:r>
      <w:r w:rsidR="00240DE4">
        <w:rPr>
          <w:rFonts w:ascii="Times New Roman" w:hAnsi="Times New Roman" w:cs="Times New Roman"/>
          <w:sz w:val="24"/>
          <w:szCs w:val="24"/>
        </w:rPr>
        <w:t>Ss</w:t>
      </w:r>
      <w:r w:rsidR="004A5726">
        <w:rPr>
          <w:rFonts w:ascii="Times New Roman" w:hAnsi="Times New Roman" w:cs="Times New Roman"/>
          <w:sz w:val="24"/>
          <w:szCs w:val="24"/>
        </w:rPr>
        <w:t>ahelian ecological zones covering not less than eleven states in the northern part of Nigeria.</w:t>
      </w:r>
      <w:r w:rsidR="00DD7BA0">
        <w:rPr>
          <w:rFonts w:ascii="Times New Roman" w:hAnsi="Times New Roman" w:cs="Times New Roman"/>
          <w:sz w:val="24"/>
          <w:szCs w:val="24"/>
        </w:rPr>
        <w:t xml:space="preserve"> The species produces the best grade of gum in commercial quantity in Nigeria and it is an important source of foreign exchange earnings (Aghughu, 1998).</w:t>
      </w:r>
    </w:p>
    <w:p w:rsidR="00582169" w:rsidRDefault="00582169" w:rsidP="0059043D">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Acacia gum is the dried exudates obtained by tapping the stems </w:t>
      </w:r>
      <w:r w:rsidR="004B18CA">
        <w:rPr>
          <w:rFonts w:ascii="Times New Roman" w:hAnsi="Times New Roman" w:cs="Times New Roman"/>
          <w:sz w:val="24"/>
          <w:szCs w:val="24"/>
        </w:rPr>
        <w:t>and branches of acacia Senegal or other related species. The gum has various uses in the food, textiles, prints and pharmaceutical industries in the world. The trees are planted in shelterbelt to check wind and soil erosion, hence it is used to fight against desert encroachment (Aghughu</w:t>
      </w:r>
      <w:r w:rsidR="006D077C">
        <w:rPr>
          <w:rFonts w:ascii="Times New Roman" w:hAnsi="Times New Roman" w:cs="Times New Roman"/>
          <w:sz w:val="24"/>
          <w:szCs w:val="24"/>
        </w:rPr>
        <w:t>,</w:t>
      </w:r>
      <w:r w:rsidR="004B18CA">
        <w:rPr>
          <w:rFonts w:ascii="Times New Roman" w:hAnsi="Times New Roman" w:cs="Times New Roman"/>
          <w:sz w:val="24"/>
          <w:szCs w:val="24"/>
        </w:rPr>
        <w:t xml:space="preserve"> et al., 2005)</w:t>
      </w:r>
      <w:r w:rsidR="00DE580A">
        <w:rPr>
          <w:rFonts w:ascii="Times New Roman" w:hAnsi="Times New Roman" w:cs="Times New Roman"/>
          <w:sz w:val="24"/>
          <w:szCs w:val="24"/>
        </w:rPr>
        <w:t>. The plant adds nitrogen to the soil through its nitrogen fixing ability and leaf litter fall thereby improving soil fertility (Cossalter, 1991). Its pods, seeds and leaves are excellent browse and folder</w:t>
      </w:r>
      <w:r w:rsidR="00FB399B">
        <w:rPr>
          <w:rFonts w:ascii="Times New Roman" w:hAnsi="Times New Roman" w:cs="Times New Roman"/>
          <w:sz w:val="24"/>
          <w:szCs w:val="24"/>
        </w:rPr>
        <w:t xml:space="preserve"> for livestock (Scholte, 1992).</w:t>
      </w:r>
    </w:p>
    <w:p w:rsidR="003E0F78" w:rsidRDefault="003E0F78" w:rsidP="0059043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Gum Arabic is harvested commercially from wild trees throughout the </w:t>
      </w:r>
      <w:r w:rsidR="006D077C">
        <w:rPr>
          <w:rFonts w:ascii="Times New Roman" w:hAnsi="Times New Roman" w:cs="Times New Roman"/>
          <w:sz w:val="24"/>
          <w:szCs w:val="24"/>
        </w:rPr>
        <w:t>Sahel</w:t>
      </w:r>
      <w:r>
        <w:rPr>
          <w:rFonts w:ascii="Times New Roman" w:hAnsi="Times New Roman" w:cs="Times New Roman"/>
          <w:sz w:val="24"/>
          <w:szCs w:val="24"/>
        </w:rPr>
        <w:t xml:space="preserve"> from Senegal and Sudan to Somalia, although it has been historically cultivated in Arabia and West Asia. </w:t>
      </w:r>
      <w:r w:rsidR="006336CC">
        <w:rPr>
          <w:rFonts w:ascii="Times New Roman" w:hAnsi="Times New Roman" w:cs="Times New Roman"/>
          <w:sz w:val="24"/>
          <w:szCs w:val="24"/>
        </w:rPr>
        <w:t>Gum Arabic is a complex mixture of polysaccharides and glycoproteins that is used primarily in the food industry as a stabilizer. It is edible and is a key ingredient in traditional lithography and used in printing, paint production, glue, cosmetics and various industrial applications, including</w:t>
      </w:r>
      <w:r w:rsidR="00D32D6A">
        <w:rPr>
          <w:rFonts w:ascii="Times New Roman" w:hAnsi="Times New Roman" w:cs="Times New Roman"/>
          <w:sz w:val="24"/>
          <w:szCs w:val="24"/>
        </w:rPr>
        <w:t xml:space="preserve"> viscosity control in inks and in textile industries, although less expensive materials compete with it </w:t>
      </w:r>
      <w:r w:rsidR="00202FD9">
        <w:rPr>
          <w:rFonts w:ascii="Times New Roman" w:hAnsi="Times New Roman" w:cs="Times New Roman"/>
          <w:sz w:val="24"/>
          <w:szCs w:val="24"/>
        </w:rPr>
        <w:t>for many of these roles. (Smolinske, 1992).</w:t>
      </w:r>
    </w:p>
    <w:p w:rsidR="00964D64" w:rsidRDefault="00964D64" w:rsidP="0059043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Gum Arabic is unique among the natural hydrocolloid because of its extremely high solubility in water. Most common gums cannot be dissolved in water at concentration higher than about 5% because of their very high viscosities. Gum Arabic is insoluble in </w:t>
      </w:r>
      <w:r w:rsidR="00F02512">
        <w:rPr>
          <w:rFonts w:ascii="Times New Roman" w:hAnsi="Times New Roman" w:cs="Times New Roman"/>
          <w:sz w:val="24"/>
          <w:szCs w:val="24"/>
        </w:rPr>
        <w:t xml:space="preserve">oils and in </w:t>
      </w:r>
      <w:r>
        <w:rPr>
          <w:rFonts w:ascii="Times New Roman" w:hAnsi="Times New Roman" w:cs="Times New Roman"/>
          <w:sz w:val="24"/>
          <w:szCs w:val="24"/>
        </w:rPr>
        <w:t>most organic</w:t>
      </w:r>
      <w:r w:rsidR="00F02512">
        <w:rPr>
          <w:rFonts w:ascii="Times New Roman" w:hAnsi="Times New Roman" w:cs="Times New Roman"/>
          <w:sz w:val="24"/>
          <w:szCs w:val="24"/>
        </w:rPr>
        <w:t xml:space="preserve"> solvents.</w:t>
      </w:r>
      <w:r w:rsidR="00E17668">
        <w:rPr>
          <w:rFonts w:ascii="Times New Roman" w:hAnsi="Times New Roman" w:cs="Times New Roman"/>
          <w:sz w:val="24"/>
          <w:szCs w:val="24"/>
        </w:rPr>
        <w:t xml:space="preserve"> Whereas most gums form highly viscous solution at low concentration of about 1-5%, high viscosities are not obtained with gum Arabic until concentration of about 40-50% is obtained.</w:t>
      </w:r>
    </w:p>
    <w:p w:rsidR="00E17668" w:rsidRDefault="00184A8E" w:rsidP="0059043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Technically, gum Arabic is classed in a group of substances called arabinogalactan protein. Eighteen different </w:t>
      </w:r>
      <w:r w:rsidR="00201A79">
        <w:rPr>
          <w:rFonts w:ascii="Times New Roman" w:hAnsi="Times New Roman" w:cs="Times New Roman"/>
          <w:sz w:val="24"/>
          <w:szCs w:val="24"/>
        </w:rPr>
        <w:t>amino acids have been identified in acacia Senegal, although only four comprises more than 10% of the p</w:t>
      </w:r>
      <w:r w:rsidR="00693A8B">
        <w:rPr>
          <w:rFonts w:ascii="Times New Roman" w:hAnsi="Times New Roman" w:cs="Times New Roman"/>
          <w:sz w:val="24"/>
          <w:szCs w:val="24"/>
        </w:rPr>
        <w:t>rotein. The gum also comprises essentially a complex polysaccharide, consisting mostly of galactose, arabinose, rhamnose and glucoronic acid (William</w:t>
      </w:r>
      <w:r w:rsidR="003177D8">
        <w:rPr>
          <w:rFonts w:ascii="Times New Roman" w:hAnsi="Times New Roman" w:cs="Times New Roman"/>
          <w:sz w:val="24"/>
          <w:szCs w:val="24"/>
        </w:rPr>
        <w:t xml:space="preserve"> and Idris</w:t>
      </w:r>
      <w:r w:rsidR="00693A8B">
        <w:rPr>
          <w:rFonts w:ascii="Times New Roman" w:hAnsi="Times New Roman" w:cs="Times New Roman"/>
          <w:sz w:val="24"/>
          <w:szCs w:val="24"/>
        </w:rPr>
        <w:t>, 2000).</w:t>
      </w:r>
      <w:r w:rsidR="003177D8">
        <w:rPr>
          <w:rFonts w:ascii="Times New Roman" w:hAnsi="Times New Roman" w:cs="Times New Roman"/>
          <w:sz w:val="24"/>
          <w:szCs w:val="24"/>
        </w:rPr>
        <w:t xml:space="preserve"> Gum Arabic is useful as hydrocolloid, emulsifier, texturizer and film-former (Phillip and Ogasawara, 2007).</w:t>
      </w:r>
    </w:p>
    <w:p w:rsidR="00C37D9E" w:rsidRDefault="00C37D9E" w:rsidP="0059043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Substances frequently called gums are hydrocarbons of high molecular mass; others are petroleum products, rubber latex, synthetic polymeric gums, balms and resins. Recently, the term “gum” as technically employed in the industry, refers to plant or microbial polysaccharides and </w:t>
      </w:r>
      <w:r>
        <w:rPr>
          <w:rFonts w:ascii="Times New Roman" w:hAnsi="Times New Roman" w:cs="Times New Roman"/>
          <w:sz w:val="24"/>
          <w:szCs w:val="24"/>
        </w:rPr>
        <w:lastRenderedPageBreak/>
        <w:t>their derivatives</w:t>
      </w:r>
      <w:r w:rsidR="007C11AF">
        <w:rPr>
          <w:rFonts w:ascii="Times New Roman" w:hAnsi="Times New Roman" w:cs="Times New Roman"/>
          <w:sz w:val="24"/>
          <w:szCs w:val="24"/>
        </w:rPr>
        <w:t xml:space="preserve"> that are capable of forming dispersions in cold or hot water, producing viscous mixtures or solutions (De Pinto et al., 1995).</w:t>
      </w:r>
    </w:p>
    <w:p w:rsidR="002F19EC" w:rsidRDefault="002F19EC" w:rsidP="001E6440">
      <w:pPr>
        <w:spacing w:line="360" w:lineRule="auto"/>
        <w:rPr>
          <w:rFonts w:ascii="Times New Roman" w:hAnsi="Times New Roman" w:cs="Times New Roman"/>
          <w:b/>
          <w:sz w:val="24"/>
          <w:szCs w:val="24"/>
        </w:rPr>
      </w:pPr>
    </w:p>
    <w:p w:rsidR="001E6440" w:rsidRDefault="001E6440" w:rsidP="001E6440">
      <w:pPr>
        <w:spacing w:line="360" w:lineRule="auto"/>
        <w:rPr>
          <w:rFonts w:ascii="Times New Roman" w:hAnsi="Times New Roman" w:cs="Times New Roman"/>
          <w:b/>
          <w:sz w:val="24"/>
          <w:szCs w:val="24"/>
        </w:rPr>
      </w:pPr>
      <w:r w:rsidRPr="001E6440">
        <w:rPr>
          <w:rFonts w:ascii="Times New Roman" w:hAnsi="Times New Roman" w:cs="Times New Roman"/>
          <w:b/>
          <w:sz w:val="24"/>
          <w:szCs w:val="24"/>
        </w:rPr>
        <w:t>MATERIALS AND METHODS</w:t>
      </w:r>
    </w:p>
    <w:p w:rsidR="007B49C2" w:rsidRPr="007B49C2" w:rsidRDefault="007B49C2" w:rsidP="007B4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SAMPLING</w:t>
      </w:r>
    </w:p>
    <w:p w:rsidR="001C06B8" w:rsidRDefault="007B49C2" w:rsidP="007B49C2">
      <w:pPr>
        <w:spacing w:line="360" w:lineRule="auto"/>
        <w:jc w:val="both"/>
        <w:rPr>
          <w:rFonts w:ascii="Times New Roman" w:hAnsi="Times New Roman" w:cs="Times New Roman"/>
          <w:sz w:val="24"/>
          <w:szCs w:val="24"/>
        </w:rPr>
      </w:pPr>
      <w:r>
        <w:rPr>
          <w:rFonts w:ascii="Times New Roman" w:hAnsi="Times New Roman" w:cs="Times New Roman"/>
          <w:b/>
          <w:bCs/>
          <w:sz w:val="28"/>
          <w:szCs w:val="28"/>
        </w:rPr>
        <w:tab/>
      </w:r>
      <w:r w:rsidRPr="007B49C2">
        <w:rPr>
          <w:rFonts w:ascii="Times New Roman" w:hAnsi="Times New Roman" w:cs="Times New Roman"/>
          <w:sz w:val="24"/>
          <w:szCs w:val="24"/>
        </w:rPr>
        <w:t>Th</w:t>
      </w:r>
      <w:r w:rsidR="000B516C">
        <w:rPr>
          <w:rFonts w:ascii="Times New Roman" w:hAnsi="Times New Roman" w:cs="Times New Roman"/>
          <w:sz w:val="24"/>
          <w:szCs w:val="24"/>
        </w:rPr>
        <w:t>e</w:t>
      </w:r>
      <w:r w:rsidRPr="007B49C2">
        <w:rPr>
          <w:rFonts w:ascii="Times New Roman" w:hAnsi="Times New Roman" w:cs="Times New Roman"/>
          <w:sz w:val="24"/>
          <w:szCs w:val="24"/>
        </w:rPr>
        <w:t xml:space="preserve"> sample was harvested from Acacia Senegal. The stem of th</w:t>
      </w:r>
      <w:r w:rsidR="000B516C">
        <w:rPr>
          <w:rFonts w:ascii="Times New Roman" w:hAnsi="Times New Roman" w:cs="Times New Roman"/>
          <w:sz w:val="24"/>
          <w:szCs w:val="24"/>
        </w:rPr>
        <w:t>e</w:t>
      </w:r>
      <w:r w:rsidRPr="007B49C2">
        <w:rPr>
          <w:rFonts w:ascii="Times New Roman" w:hAnsi="Times New Roman" w:cs="Times New Roman"/>
          <w:sz w:val="24"/>
          <w:szCs w:val="24"/>
        </w:rPr>
        <w:t xml:space="preserve"> specie </w:t>
      </w:r>
      <w:r w:rsidR="000B516C">
        <w:rPr>
          <w:rFonts w:ascii="Times New Roman" w:hAnsi="Times New Roman" w:cs="Times New Roman"/>
          <w:sz w:val="24"/>
          <w:szCs w:val="24"/>
        </w:rPr>
        <w:t>was</w:t>
      </w:r>
      <w:r w:rsidRPr="007B49C2">
        <w:rPr>
          <w:rFonts w:ascii="Times New Roman" w:hAnsi="Times New Roman" w:cs="Times New Roman"/>
          <w:sz w:val="24"/>
          <w:szCs w:val="24"/>
        </w:rPr>
        <w:t xml:space="preserve"> cut</w:t>
      </w:r>
      <w:r w:rsidR="000B516C">
        <w:rPr>
          <w:rFonts w:ascii="Times New Roman" w:hAnsi="Times New Roman" w:cs="Times New Roman"/>
          <w:sz w:val="24"/>
          <w:szCs w:val="24"/>
        </w:rPr>
        <w:t xml:space="preserve"> and the gum oozed out and dried</w:t>
      </w:r>
      <w:r w:rsidRPr="007B49C2">
        <w:rPr>
          <w:rFonts w:ascii="Times New Roman" w:hAnsi="Times New Roman" w:cs="Times New Roman"/>
          <w:sz w:val="24"/>
          <w:szCs w:val="24"/>
        </w:rPr>
        <w:t xml:space="preserve"> at room temperature of 30</w:t>
      </w:r>
      <w:r w:rsidRPr="007B49C2">
        <w:rPr>
          <w:rFonts w:ascii="Times New Roman" w:hAnsi="Times New Roman" w:cs="Times New Roman"/>
          <w:sz w:val="24"/>
          <w:szCs w:val="24"/>
          <w:vertAlign w:val="superscript"/>
        </w:rPr>
        <w:t>0</w:t>
      </w:r>
      <w:r w:rsidRPr="007B49C2">
        <w:rPr>
          <w:rFonts w:ascii="Times New Roman" w:hAnsi="Times New Roman" w:cs="Times New Roman"/>
          <w:sz w:val="24"/>
          <w:szCs w:val="24"/>
          <w:vertAlign w:val="superscript"/>
        </w:rPr>
        <w:softHyphen/>
      </w:r>
      <w:r w:rsidRPr="007B49C2">
        <w:rPr>
          <w:rFonts w:ascii="Times New Roman" w:hAnsi="Times New Roman" w:cs="Times New Roman"/>
          <w:sz w:val="24"/>
          <w:szCs w:val="24"/>
          <w:vertAlign w:val="superscript"/>
        </w:rPr>
        <w:softHyphen/>
      </w:r>
      <w:r w:rsidRPr="007B49C2">
        <w:rPr>
          <w:rFonts w:ascii="Times New Roman" w:hAnsi="Times New Roman" w:cs="Times New Roman"/>
          <w:sz w:val="24"/>
          <w:szCs w:val="24"/>
          <w:vertAlign w:val="superscript"/>
        </w:rPr>
        <w:softHyphen/>
      </w:r>
      <w:r w:rsidRPr="007B49C2">
        <w:rPr>
          <w:rFonts w:ascii="Times New Roman" w:hAnsi="Times New Roman" w:cs="Times New Roman"/>
          <w:sz w:val="24"/>
          <w:szCs w:val="24"/>
        </w:rPr>
        <w:t>C</w:t>
      </w:r>
      <w:r w:rsidR="000B516C">
        <w:rPr>
          <w:rFonts w:ascii="Times New Roman" w:hAnsi="Times New Roman" w:cs="Times New Roman"/>
          <w:sz w:val="24"/>
          <w:szCs w:val="24"/>
        </w:rPr>
        <w:t>±5 to form clumps. The clumps we</w:t>
      </w:r>
      <w:r w:rsidRPr="007B49C2">
        <w:rPr>
          <w:rFonts w:ascii="Times New Roman" w:hAnsi="Times New Roman" w:cs="Times New Roman"/>
          <w:sz w:val="24"/>
          <w:szCs w:val="24"/>
        </w:rPr>
        <w:t>re collected and particle</w:t>
      </w:r>
      <w:r w:rsidR="000B516C">
        <w:rPr>
          <w:rFonts w:ascii="Times New Roman" w:hAnsi="Times New Roman" w:cs="Times New Roman"/>
          <w:sz w:val="24"/>
          <w:szCs w:val="24"/>
        </w:rPr>
        <w:t>s such as</w:t>
      </w:r>
      <w:r w:rsidRPr="007B49C2">
        <w:rPr>
          <w:rFonts w:ascii="Times New Roman" w:hAnsi="Times New Roman" w:cs="Times New Roman"/>
          <w:sz w:val="24"/>
          <w:szCs w:val="24"/>
        </w:rPr>
        <w:t xml:space="preserve"> sand, sticks </w:t>
      </w:r>
      <w:r w:rsidR="000B516C">
        <w:rPr>
          <w:rFonts w:ascii="Times New Roman" w:hAnsi="Times New Roman" w:cs="Times New Roman"/>
          <w:sz w:val="24"/>
          <w:szCs w:val="24"/>
        </w:rPr>
        <w:t>and dirt we</w:t>
      </w:r>
      <w:r w:rsidRPr="007B49C2">
        <w:rPr>
          <w:rFonts w:ascii="Times New Roman" w:hAnsi="Times New Roman" w:cs="Times New Roman"/>
          <w:sz w:val="24"/>
          <w:szCs w:val="24"/>
        </w:rPr>
        <w:t xml:space="preserve">re </w:t>
      </w:r>
      <w:r w:rsidR="000B516C">
        <w:rPr>
          <w:rFonts w:ascii="Times New Roman" w:hAnsi="Times New Roman" w:cs="Times New Roman"/>
          <w:sz w:val="24"/>
          <w:szCs w:val="24"/>
        </w:rPr>
        <w:t xml:space="preserve">removed from the clumps </w:t>
      </w:r>
      <w:r w:rsidRPr="007B49C2">
        <w:rPr>
          <w:rFonts w:ascii="Times New Roman" w:hAnsi="Times New Roman" w:cs="Times New Roman"/>
          <w:sz w:val="24"/>
          <w:szCs w:val="24"/>
        </w:rPr>
        <w:t xml:space="preserve">and preserved with formaldehyde to avoid micro organism infestation which may cause biodegradation of the gum. </w:t>
      </w:r>
      <w:r w:rsidR="000B516C">
        <w:rPr>
          <w:rFonts w:ascii="Times New Roman" w:hAnsi="Times New Roman" w:cs="Times New Roman"/>
          <w:sz w:val="24"/>
          <w:szCs w:val="24"/>
        </w:rPr>
        <w:t>T</w:t>
      </w:r>
      <w:r w:rsidRPr="007B49C2">
        <w:rPr>
          <w:rFonts w:ascii="Times New Roman" w:hAnsi="Times New Roman" w:cs="Times New Roman"/>
          <w:sz w:val="24"/>
          <w:szCs w:val="24"/>
        </w:rPr>
        <w:t xml:space="preserve">he samples </w:t>
      </w:r>
      <w:r w:rsidR="000B516C">
        <w:rPr>
          <w:rFonts w:ascii="Times New Roman" w:hAnsi="Times New Roman" w:cs="Times New Roman"/>
          <w:sz w:val="24"/>
          <w:szCs w:val="24"/>
        </w:rPr>
        <w:t>we</w:t>
      </w:r>
      <w:r w:rsidRPr="007B49C2">
        <w:rPr>
          <w:rFonts w:ascii="Times New Roman" w:hAnsi="Times New Roman" w:cs="Times New Roman"/>
          <w:sz w:val="24"/>
          <w:szCs w:val="24"/>
        </w:rPr>
        <w:t>re dried for easy grounding. The dried sample</w:t>
      </w:r>
      <w:r w:rsidR="000B516C">
        <w:rPr>
          <w:rFonts w:ascii="Times New Roman" w:hAnsi="Times New Roman" w:cs="Times New Roman"/>
          <w:sz w:val="24"/>
          <w:szCs w:val="24"/>
        </w:rPr>
        <w:t>s</w:t>
      </w:r>
      <w:r w:rsidRPr="007B49C2">
        <w:rPr>
          <w:rFonts w:ascii="Times New Roman" w:hAnsi="Times New Roman" w:cs="Times New Roman"/>
          <w:sz w:val="24"/>
          <w:szCs w:val="24"/>
        </w:rPr>
        <w:t xml:space="preserve"> </w:t>
      </w:r>
      <w:r w:rsidR="000B516C">
        <w:rPr>
          <w:rFonts w:ascii="Times New Roman" w:hAnsi="Times New Roman" w:cs="Times New Roman"/>
          <w:sz w:val="24"/>
          <w:szCs w:val="24"/>
        </w:rPr>
        <w:t>we</w:t>
      </w:r>
      <w:r w:rsidRPr="007B49C2">
        <w:rPr>
          <w:rFonts w:ascii="Times New Roman" w:hAnsi="Times New Roman" w:cs="Times New Roman"/>
          <w:sz w:val="24"/>
          <w:szCs w:val="24"/>
        </w:rPr>
        <w:t>re grounded to fine power and kept in a</w:t>
      </w:r>
      <w:r w:rsidR="001C06B8">
        <w:rPr>
          <w:rFonts w:ascii="Times New Roman" w:hAnsi="Times New Roman" w:cs="Times New Roman"/>
          <w:sz w:val="24"/>
          <w:szCs w:val="24"/>
        </w:rPr>
        <w:t>n air–</w:t>
      </w:r>
      <w:r w:rsidRPr="007B49C2">
        <w:rPr>
          <w:rFonts w:ascii="Times New Roman" w:hAnsi="Times New Roman" w:cs="Times New Roman"/>
          <w:sz w:val="24"/>
          <w:szCs w:val="24"/>
        </w:rPr>
        <w:t>tight container.</w:t>
      </w:r>
    </w:p>
    <w:p w:rsidR="007B49C2" w:rsidRDefault="001C06B8" w:rsidP="001C06B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Materials used include; Ethanol, tetraoxosulphate (VI) acid, toluene, anthrone reagent, hydrochloric acid, sodium carbonate, alkaline sodium phenate, sodium hypochlorite</w:t>
      </w:r>
      <w:r w:rsidR="00DE3416">
        <w:rPr>
          <w:rFonts w:ascii="Times New Roman" w:hAnsi="Times New Roman" w:cs="Times New Roman"/>
          <w:sz w:val="24"/>
          <w:szCs w:val="24"/>
        </w:rPr>
        <w:t>,</w:t>
      </w:r>
      <w:r w:rsidR="007B49C2" w:rsidRPr="007B49C2">
        <w:rPr>
          <w:rFonts w:ascii="Times New Roman" w:hAnsi="Times New Roman" w:cs="Times New Roman"/>
          <w:sz w:val="24"/>
          <w:szCs w:val="24"/>
        </w:rPr>
        <w:t xml:space="preserve"> </w:t>
      </w:r>
      <w:r>
        <w:rPr>
          <w:rFonts w:ascii="Times New Roman" w:hAnsi="Times New Roman" w:cs="Times New Roman"/>
          <w:sz w:val="24"/>
          <w:szCs w:val="24"/>
        </w:rPr>
        <w:t>sodium potassium tartrate, dry ammonium sulphate and sodium sulphate.</w:t>
      </w:r>
      <w:r w:rsidR="00DE3416">
        <w:rPr>
          <w:rFonts w:ascii="Times New Roman" w:hAnsi="Times New Roman" w:cs="Times New Roman"/>
          <w:sz w:val="24"/>
          <w:szCs w:val="24"/>
        </w:rPr>
        <w:t xml:space="preserve"> They were supplied and used as standard analytical reagents.</w:t>
      </w:r>
    </w:p>
    <w:p w:rsidR="000D670C" w:rsidRDefault="000D670C" w:rsidP="000D670C">
      <w:pPr>
        <w:spacing w:line="360" w:lineRule="auto"/>
        <w:jc w:val="both"/>
        <w:rPr>
          <w:rFonts w:ascii="Times New Roman" w:hAnsi="Times New Roman" w:cs="Times New Roman"/>
          <w:b/>
          <w:sz w:val="24"/>
          <w:szCs w:val="24"/>
        </w:rPr>
      </w:pPr>
      <w:r w:rsidRPr="000D670C">
        <w:rPr>
          <w:rFonts w:ascii="Times New Roman" w:hAnsi="Times New Roman" w:cs="Times New Roman"/>
          <w:b/>
          <w:sz w:val="24"/>
          <w:szCs w:val="24"/>
        </w:rPr>
        <w:t>METHODS</w:t>
      </w:r>
    </w:p>
    <w:p w:rsidR="000D670C" w:rsidRDefault="000D670C"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Metal contents was determined using the Atomic Absorption Spectrophotometer (AAS), Sugar contents and Carbohydrate contents were determined using Anthrone method,</w:t>
      </w:r>
      <w:r w:rsidR="00571DC2">
        <w:rPr>
          <w:rFonts w:ascii="Times New Roman" w:hAnsi="Times New Roman" w:cs="Times New Roman"/>
          <w:sz w:val="24"/>
          <w:szCs w:val="24"/>
        </w:rPr>
        <w:t xml:space="preserve"> Viscosity was determined using Oswald Viscometer, pH was determined using the Jenway 3510 pH meter.</w:t>
      </w:r>
      <w:r w:rsidR="000E7D88">
        <w:rPr>
          <w:rFonts w:ascii="Times New Roman" w:hAnsi="Times New Roman" w:cs="Times New Roman"/>
          <w:sz w:val="24"/>
          <w:szCs w:val="24"/>
        </w:rPr>
        <w:t xml:space="preserve"> Other properties such as Ash content, Moisture content, Insoluble matter, Soluble matter, Nitrogen and Protein</w:t>
      </w:r>
      <w:r>
        <w:rPr>
          <w:rFonts w:ascii="Times New Roman" w:hAnsi="Times New Roman" w:cs="Times New Roman"/>
          <w:sz w:val="24"/>
          <w:szCs w:val="24"/>
        </w:rPr>
        <w:t xml:space="preserve"> </w:t>
      </w:r>
      <w:r w:rsidR="000E7D88">
        <w:rPr>
          <w:rFonts w:ascii="Times New Roman" w:hAnsi="Times New Roman" w:cs="Times New Roman"/>
          <w:sz w:val="24"/>
          <w:szCs w:val="24"/>
        </w:rPr>
        <w:t>were determined using standard methods.</w:t>
      </w:r>
    </w:p>
    <w:p w:rsidR="002F19EC" w:rsidRDefault="002F19EC" w:rsidP="002F19EC">
      <w:pPr>
        <w:spacing w:line="360" w:lineRule="auto"/>
        <w:jc w:val="both"/>
        <w:rPr>
          <w:rFonts w:ascii="Times New Roman" w:hAnsi="Times New Roman" w:cs="Times New Roman"/>
          <w:b/>
          <w:bCs/>
          <w:sz w:val="28"/>
          <w:szCs w:val="28"/>
        </w:rPr>
      </w:pPr>
    </w:p>
    <w:p w:rsidR="002F19EC" w:rsidRDefault="002F19EC" w:rsidP="002F19EC">
      <w:pPr>
        <w:spacing w:line="360" w:lineRule="auto"/>
        <w:jc w:val="both"/>
        <w:rPr>
          <w:rFonts w:ascii="Times New Roman" w:hAnsi="Times New Roman" w:cs="Times New Roman"/>
          <w:b/>
          <w:bCs/>
          <w:sz w:val="28"/>
          <w:szCs w:val="28"/>
        </w:rPr>
      </w:pPr>
    </w:p>
    <w:p w:rsidR="002F19EC" w:rsidRDefault="002F19EC" w:rsidP="002F19EC">
      <w:pPr>
        <w:spacing w:line="360" w:lineRule="auto"/>
        <w:jc w:val="both"/>
        <w:rPr>
          <w:rFonts w:ascii="Times New Roman" w:hAnsi="Times New Roman" w:cs="Times New Roman"/>
          <w:b/>
          <w:bCs/>
          <w:sz w:val="28"/>
          <w:szCs w:val="28"/>
        </w:rPr>
      </w:pPr>
    </w:p>
    <w:p w:rsidR="002F19EC" w:rsidRDefault="002F19EC" w:rsidP="002F19EC">
      <w:pPr>
        <w:spacing w:line="360" w:lineRule="auto"/>
        <w:jc w:val="both"/>
        <w:rPr>
          <w:rFonts w:ascii="Times New Roman" w:hAnsi="Times New Roman" w:cs="Times New Roman"/>
          <w:b/>
          <w:bCs/>
          <w:sz w:val="28"/>
          <w:szCs w:val="28"/>
        </w:rPr>
      </w:pPr>
    </w:p>
    <w:p w:rsidR="002F19EC" w:rsidRPr="002F19EC" w:rsidRDefault="002F19EC" w:rsidP="002F19EC">
      <w:pPr>
        <w:spacing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lastRenderedPageBreak/>
        <w:t>RESULTS AND DISCUSSION</w:t>
      </w:r>
    </w:p>
    <w:p w:rsidR="002F19EC" w:rsidRPr="002F19EC" w:rsidRDefault="002F19EC" w:rsidP="002F19EC">
      <w:pPr>
        <w:spacing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RESULTS</w:t>
      </w:r>
    </w:p>
    <w:p w:rsidR="002F19EC" w:rsidRPr="002F19EC" w:rsidRDefault="002F19EC" w:rsidP="002F19EC">
      <w:pPr>
        <w:spacing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Table I: Result</w:t>
      </w:r>
      <w:r>
        <w:rPr>
          <w:rFonts w:ascii="Times New Roman" w:hAnsi="Times New Roman" w:cs="Times New Roman"/>
          <w:b/>
          <w:bCs/>
          <w:sz w:val="24"/>
          <w:szCs w:val="24"/>
        </w:rPr>
        <w:t>s</w:t>
      </w:r>
      <w:r w:rsidRPr="002F19EC">
        <w:rPr>
          <w:rFonts w:ascii="Times New Roman" w:hAnsi="Times New Roman" w:cs="Times New Roman"/>
          <w:b/>
          <w:bCs/>
          <w:sz w:val="24"/>
          <w:szCs w:val="24"/>
        </w:rPr>
        <w:t xml:space="preserve"> of physio-chemical properties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PROPERTIES</w:t>
            </w:r>
          </w:p>
        </w:tc>
        <w:tc>
          <w:tcPr>
            <w:tcW w:w="4788" w:type="dxa"/>
          </w:tcPr>
          <w:p w:rsidR="002F19EC" w:rsidRPr="002F19EC" w:rsidRDefault="002F19EC" w:rsidP="003C691C">
            <w:pPr>
              <w:spacing w:after="0"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VALUES</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Ash Content</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3.23%</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Moisture Content</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6.9%</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Insoluble Matter</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9.4%</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Soluble Matter</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90.6%</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 xml:space="preserve">Viscosity </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5.45Ns/m</w:t>
            </w:r>
            <w:r w:rsidRPr="002F19EC">
              <w:rPr>
                <w:rFonts w:ascii="Times New Roman" w:hAnsi="Times New Roman" w:cs="Times New Roman"/>
                <w:sz w:val="24"/>
                <w:szCs w:val="24"/>
                <w:vertAlign w:val="superscript"/>
              </w:rPr>
              <w:t>2</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 xml:space="preserve">pH </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8.16</w:t>
            </w:r>
          </w:p>
        </w:tc>
      </w:tr>
    </w:tbl>
    <w:p w:rsidR="002F19EC" w:rsidRPr="002F19EC" w:rsidRDefault="002F19EC" w:rsidP="002F19EC">
      <w:pPr>
        <w:spacing w:line="360" w:lineRule="auto"/>
        <w:jc w:val="both"/>
        <w:rPr>
          <w:rFonts w:ascii="Times New Roman" w:hAnsi="Times New Roman" w:cs="Times New Roman"/>
          <w:b/>
          <w:bCs/>
          <w:sz w:val="24"/>
          <w:szCs w:val="24"/>
        </w:rPr>
      </w:pPr>
    </w:p>
    <w:p w:rsidR="002F19EC" w:rsidRPr="002F19EC" w:rsidRDefault="002F19EC" w:rsidP="002F19EC">
      <w:pPr>
        <w:spacing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Table II: Result</w:t>
      </w:r>
      <w:r w:rsidR="00354A82">
        <w:rPr>
          <w:rFonts w:ascii="Times New Roman" w:hAnsi="Times New Roman" w:cs="Times New Roman"/>
          <w:b/>
          <w:bCs/>
          <w:sz w:val="24"/>
          <w:szCs w:val="24"/>
        </w:rPr>
        <w:t>s</w:t>
      </w:r>
      <w:r w:rsidRPr="002F19EC">
        <w:rPr>
          <w:rFonts w:ascii="Times New Roman" w:hAnsi="Times New Roman" w:cs="Times New Roman"/>
          <w:b/>
          <w:bCs/>
          <w:sz w:val="24"/>
          <w:szCs w:val="24"/>
        </w:rPr>
        <w:t xml:space="preserve"> of Organic Parameters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PARAMETERS</w:t>
            </w:r>
          </w:p>
        </w:tc>
        <w:tc>
          <w:tcPr>
            <w:tcW w:w="4788" w:type="dxa"/>
          </w:tcPr>
          <w:p w:rsidR="002F19EC" w:rsidRPr="002F19EC" w:rsidRDefault="002F19EC" w:rsidP="003C691C">
            <w:pPr>
              <w:spacing w:after="0"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VALUES</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Carbohydrate</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0.275ppm</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Sugar</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0.0081ppm</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Nitrogen</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0.1200ppm</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Protein</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0.7500ppm</w:t>
            </w:r>
          </w:p>
        </w:tc>
      </w:tr>
    </w:tbl>
    <w:p w:rsidR="002F19EC" w:rsidRPr="002F19EC" w:rsidRDefault="002F19EC" w:rsidP="002F19EC">
      <w:pPr>
        <w:spacing w:line="360" w:lineRule="auto"/>
        <w:jc w:val="both"/>
        <w:rPr>
          <w:rFonts w:ascii="Times New Roman" w:hAnsi="Times New Roman" w:cs="Times New Roman"/>
          <w:sz w:val="24"/>
          <w:szCs w:val="24"/>
        </w:rPr>
      </w:pPr>
    </w:p>
    <w:p w:rsidR="002F19EC" w:rsidRPr="002F19EC" w:rsidRDefault="002F19EC" w:rsidP="002F19EC">
      <w:pPr>
        <w:spacing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Table III: Result</w:t>
      </w:r>
      <w:r w:rsidR="00354A82">
        <w:rPr>
          <w:rFonts w:ascii="Times New Roman" w:hAnsi="Times New Roman" w:cs="Times New Roman"/>
          <w:b/>
          <w:bCs/>
          <w:sz w:val="24"/>
          <w:szCs w:val="24"/>
        </w:rPr>
        <w:t>s</w:t>
      </w:r>
      <w:r w:rsidRPr="002F19EC">
        <w:rPr>
          <w:rFonts w:ascii="Times New Roman" w:hAnsi="Times New Roman" w:cs="Times New Roman"/>
          <w:b/>
          <w:bCs/>
          <w:sz w:val="24"/>
          <w:szCs w:val="24"/>
        </w:rPr>
        <w:t xml:space="preserve"> of Metal Contents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METALS</w:t>
            </w:r>
          </w:p>
        </w:tc>
        <w:tc>
          <w:tcPr>
            <w:tcW w:w="4788" w:type="dxa"/>
          </w:tcPr>
          <w:p w:rsidR="002F19EC" w:rsidRPr="002F19EC" w:rsidRDefault="002F19EC" w:rsidP="003C691C">
            <w:pPr>
              <w:spacing w:after="0"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t>VALUES (mg/kg)</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Iron</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41.0</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Manganese</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48.2</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Copper</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31.3</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Zinc</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3.0</w:t>
            </w:r>
          </w:p>
        </w:tc>
      </w:tr>
      <w:tr w:rsidR="002F19EC" w:rsidRPr="002F19EC" w:rsidTr="003C691C">
        <w:tc>
          <w:tcPr>
            <w:tcW w:w="4788" w:type="dxa"/>
          </w:tcPr>
          <w:p w:rsidR="002F19EC" w:rsidRPr="002F19EC" w:rsidRDefault="00354A82"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Cadmium</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ND</w:t>
            </w:r>
          </w:p>
        </w:tc>
      </w:tr>
      <w:tr w:rsidR="002F19EC" w:rsidRPr="002F19EC" w:rsidTr="003C691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Nickel</w:t>
            </w:r>
          </w:p>
        </w:tc>
        <w:tc>
          <w:tcPr>
            <w:tcW w:w="4788" w:type="dxa"/>
          </w:tcPr>
          <w:p w:rsidR="002F19EC" w:rsidRPr="002F19EC" w:rsidRDefault="002F19EC" w:rsidP="003C691C">
            <w:pPr>
              <w:spacing w:after="0" w:line="360" w:lineRule="auto"/>
              <w:jc w:val="both"/>
              <w:rPr>
                <w:rFonts w:ascii="Times New Roman" w:hAnsi="Times New Roman" w:cs="Times New Roman"/>
                <w:sz w:val="24"/>
                <w:szCs w:val="24"/>
              </w:rPr>
            </w:pPr>
            <w:r w:rsidRPr="002F19EC">
              <w:rPr>
                <w:rFonts w:ascii="Times New Roman" w:hAnsi="Times New Roman" w:cs="Times New Roman"/>
                <w:sz w:val="24"/>
                <w:szCs w:val="24"/>
              </w:rPr>
              <w:t>ND</w:t>
            </w:r>
          </w:p>
        </w:tc>
      </w:tr>
    </w:tbl>
    <w:p w:rsidR="002F19EC" w:rsidRPr="002F19EC" w:rsidRDefault="002F19EC" w:rsidP="002F19EC">
      <w:pPr>
        <w:spacing w:line="360" w:lineRule="auto"/>
        <w:jc w:val="both"/>
        <w:rPr>
          <w:rFonts w:ascii="Times New Roman" w:hAnsi="Times New Roman" w:cs="Times New Roman"/>
          <w:sz w:val="24"/>
          <w:szCs w:val="24"/>
        </w:rPr>
      </w:pPr>
      <w:r w:rsidRPr="002F19EC">
        <w:rPr>
          <w:rFonts w:ascii="Times New Roman" w:hAnsi="Times New Roman" w:cs="Times New Roman"/>
          <w:sz w:val="24"/>
          <w:szCs w:val="24"/>
        </w:rPr>
        <w:t>ND means “Not Detected”</w:t>
      </w:r>
    </w:p>
    <w:p w:rsidR="002F19EC" w:rsidRPr="002F19EC" w:rsidRDefault="002F19EC" w:rsidP="002F19EC">
      <w:pPr>
        <w:spacing w:line="360" w:lineRule="auto"/>
        <w:jc w:val="both"/>
        <w:rPr>
          <w:rFonts w:ascii="Times New Roman" w:hAnsi="Times New Roman" w:cs="Times New Roman"/>
          <w:b/>
          <w:bCs/>
          <w:sz w:val="24"/>
          <w:szCs w:val="24"/>
        </w:rPr>
      </w:pPr>
      <w:r w:rsidRPr="002F19EC">
        <w:rPr>
          <w:rFonts w:ascii="Times New Roman" w:hAnsi="Times New Roman" w:cs="Times New Roman"/>
          <w:b/>
          <w:bCs/>
          <w:sz w:val="24"/>
          <w:szCs w:val="24"/>
        </w:rPr>
        <w:lastRenderedPageBreak/>
        <w:t>DISCUSSION</w:t>
      </w:r>
    </w:p>
    <w:p w:rsidR="002F19EC" w:rsidRPr="002F19EC" w:rsidRDefault="002F19EC" w:rsidP="002F19EC">
      <w:pPr>
        <w:spacing w:line="360" w:lineRule="auto"/>
        <w:jc w:val="both"/>
        <w:rPr>
          <w:rFonts w:ascii="Times New Roman" w:hAnsi="Times New Roman" w:cs="Times New Roman"/>
          <w:sz w:val="24"/>
          <w:szCs w:val="24"/>
        </w:rPr>
      </w:pPr>
      <w:r w:rsidRPr="002F19EC">
        <w:rPr>
          <w:rFonts w:ascii="Times New Roman" w:hAnsi="Times New Roman" w:cs="Times New Roman"/>
          <w:sz w:val="24"/>
          <w:szCs w:val="24"/>
        </w:rPr>
        <w:tab/>
        <w:t>The results of the physio-chemical properties of gum Arabic (from ac</w:t>
      </w:r>
      <w:r w:rsidR="00A002B1">
        <w:rPr>
          <w:rFonts w:ascii="Times New Roman" w:hAnsi="Times New Roman" w:cs="Times New Roman"/>
          <w:sz w:val="24"/>
          <w:szCs w:val="24"/>
        </w:rPr>
        <w:t>acia Senegal) are displayed in T</w:t>
      </w:r>
      <w:r w:rsidRPr="002F19EC">
        <w:rPr>
          <w:rFonts w:ascii="Times New Roman" w:hAnsi="Times New Roman" w:cs="Times New Roman"/>
          <w:sz w:val="24"/>
          <w:szCs w:val="24"/>
        </w:rPr>
        <w:t xml:space="preserve">able I. </w:t>
      </w:r>
      <w:r w:rsidR="001A10AC">
        <w:rPr>
          <w:rFonts w:ascii="Times New Roman" w:hAnsi="Times New Roman" w:cs="Times New Roman"/>
          <w:sz w:val="24"/>
          <w:szCs w:val="24"/>
        </w:rPr>
        <w:t>I</w:t>
      </w:r>
      <w:r w:rsidRPr="002F19EC">
        <w:rPr>
          <w:rFonts w:ascii="Times New Roman" w:hAnsi="Times New Roman" w:cs="Times New Roman"/>
          <w:sz w:val="24"/>
          <w:szCs w:val="24"/>
        </w:rPr>
        <w:t>t shows ash c</w:t>
      </w:r>
      <w:r w:rsidR="001A10AC">
        <w:rPr>
          <w:rFonts w:ascii="Times New Roman" w:hAnsi="Times New Roman" w:cs="Times New Roman"/>
          <w:sz w:val="24"/>
          <w:szCs w:val="24"/>
        </w:rPr>
        <w:t>ontent, 3.23%, moisture content,</w:t>
      </w:r>
      <w:r w:rsidRPr="002F19EC">
        <w:rPr>
          <w:rFonts w:ascii="Times New Roman" w:hAnsi="Times New Roman" w:cs="Times New Roman"/>
          <w:sz w:val="24"/>
          <w:szCs w:val="24"/>
        </w:rPr>
        <w:t xml:space="preserve"> 6.9%, insoluble matter</w:t>
      </w:r>
      <w:r w:rsidR="001A10AC">
        <w:rPr>
          <w:rFonts w:ascii="Times New Roman" w:hAnsi="Times New Roman" w:cs="Times New Roman"/>
          <w:sz w:val="24"/>
          <w:szCs w:val="24"/>
        </w:rPr>
        <w:t>,</w:t>
      </w:r>
      <w:r w:rsidRPr="002F19EC">
        <w:rPr>
          <w:rFonts w:ascii="Times New Roman" w:hAnsi="Times New Roman" w:cs="Times New Roman"/>
          <w:sz w:val="24"/>
          <w:szCs w:val="24"/>
        </w:rPr>
        <w:t xml:space="preserve"> 9.4% soluble matter</w:t>
      </w:r>
      <w:r w:rsidR="001A10AC">
        <w:rPr>
          <w:rFonts w:ascii="Times New Roman" w:hAnsi="Times New Roman" w:cs="Times New Roman"/>
          <w:sz w:val="24"/>
          <w:szCs w:val="24"/>
        </w:rPr>
        <w:t>,</w:t>
      </w:r>
      <w:r w:rsidRPr="002F19EC">
        <w:rPr>
          <w:rFonts w:ascii="Times New Roman" w:hAnsi="Times New Roman" w:cs="Times New Roman"/>
          <w:sz w:val="24"/>
          <w:szCs w:val="24"/>
        </w:rPr>
        <w:t xml:space="preserve"> 90.6%, viscosity</w:t>
      </w:r>
      <w:r w:rsidR="001A10AC">
        <w:rPr>
          <w:rFonts w:ascii="Times New Roman" w:hAnsi="Times New Roman" w:cs="Times New Roman"/>
          <w:sz w:val="24"/>
          <w:szCs w:val="24"/>
        </w:rPr>
        <w:t>,</w:t>
      </w:r>
      <w:r w:rsidRPr="002F19EC">
        <w:rPr>
          <w:rFonts w:ascii="Times New Roman" w:hAnsi="Times New Roman" w:cs="Times New Roman"/>
          <w:sz w:val="24"/>
          <w:szCs w:val="24"/>
        </w:rPr>
        <w:t xml:space="preserve"> 5.45Ns/m</w:t>
      </w:r>
      <w:r w:rsidRPr="002F19EC">
        <w:rPr>
          <w:rFonts w:ascii="Times New Roman" w:hAnsi="Times New Roman" w:cs="Times New Roman"/>
          <w:sz w:val="24"/>
          <w:szCs w:val="24"/>
          <w:vertAlign w:val="superscript"/>
        </w:rPr>
        <w:t>2</w:t>
      </w:r>
      <w:r w:rsidRPr="002F19EC">
        <w:rPr>
          <w:rFonts w:ascii="Times New Roman" w:hAnsi="Times New Roman" w:cs="Times New Roman"/>
          <w:sz w:val="24"/>
          <w:szCs w:val="24"/>
        </w:rPr>
        <w:t xml:space="preserve"> and pH</w:t>
      </w:r>
      <w:r w:rsidR="001A10AC">
        <w:rPr>
          <w:rFonts w:ascii="Times New Roman" w:hAnsi="Times New Roman" w:cs="Times New Roman"/>
          <w:sz w:val="24"/>
          <w:szCs w:val="24"/>
        </w:rPr>
        <w:t>,</w:t>
      </w:r>
      <w:r w:rsidRPr="002F19EC">
        <w:rPr>
          <w:rFonts w:ascii="Times New Roman" w:hAnsi="Times New Roman" w:cs="Times New Roman"/>
          <w:sz w:val="24"/>
          <w:szCs w:val="24"/>
        </w:rPr>
        <w:t xml:space="preserve"> 8.16. Gum Arabic tends to be </w:t>
      </w:r>
      <w:r w:rsidR="001A10AC">
        <w:rPr>
          <w:rFonts w:ascii="Times New Roman" w:hAnsi="Times New Roman" w:cs="Times New Roman"/>
          <w:sz w:val="24"/>
          <w:szCs w:val="24"/>
        </w:rPr>
        <w:t>more viscous</w:t>
      </w:r>
      <w:r w:rsidRPr="002F19EC">
        <w:rPr>
          <w:rFonts w:ascii="Times New Roman" w:hAnsi="Times New Roman" w:cs="Times New Roman"/>
          <w:sz w:val="24"/>
          <w:szCs w:val="24"/>
        </w:rPr>
        <w:t xml:space="preserve"> than that of cashew tree exudates</w:t>
      </w:r>
      <w:r w:rsidR="001A10AC">
        <w:rPr>
          <w:rFonts w:ascii="Times New Roman" w:hAnsi="Times New Roman" w:cs="Times New Roman"/>
          <w:sz w:val="24"/>
          <w:szCs w:val="24"/>
        </w:rPr>
        <w:t>. The viscosity of cashew tree exudate</w:t>
      </w:r>
      <w:r w:rsidRPr="002F19EC">
        <w:rPr>
          <w:rFonts w:ascii="Times New Roman" w:hAnsi="Times New Roman" w:cs="Times New Roman"/>
          <w:sz w:val="24"/>
          <w:szCs w:val="24"/>
        </w:rPr>
        <w:t xml:space="preserve"> is 3.64Ns/m</w:t>
      </w:r>
      <w:r w:rsidRPr="002F19EC">
        <w:rPr>
          <w:rFonts w:ascii="Times New Roman" w:hAnsi="Times New Roman" w:cs="Times New Roman"/>
          <w:sz w:val="24"/>
          <w:szCs w:val="24"/>
          <w:vertAlign w:val="superscript"/>
        </w:rPr>
        <w:t>2</w:t>
      </w:r>
      <w:r w:rsidRPr="002F19EC">
        <w:rPr>
          <w:rFonts w:ascii="Times New Roman" w:hAnsi="Times New Roman" w:cs="Times New Roman"/>
          <w:sz w:val="24"/>
          <w:szCs w:val="24"/>
        </w:rPr>
        <w:t>. The reason is that gum Arabic has less moisture contents of 6.9%, compared to that of cashew gum which has a moisture content of 9%. This suggests that acacia tree tends to store much moisture on its body for survival, unlike cashew tree.</w:t>
      </w:r>
    </w:p>
    <w:p w:rsidR="002F19EC" w:rsidRPr="002F19EC" w:rsidRDefault="002F19EC" w:rsidP="002F19EC">
      <w:pPr>
        <w:spacing w:line="360" w:lineRule="auto"/>
        <w:jc w:val="both"/>
        <w:rPr>
          <w:rFonts w:ascii="Times New Roman" w:hAnsi="Times New Roman" w:cs="Times New Roman"/>
          <w:sz w:val="24"/>
          <w:szCs w:val="24"/>
        </w:rPr>
      </w:pPr>
      <w:r w:rsidRPr="002F19EC">
        <w:rPr>
          <w:rFonts w:ascii="Times New Roman" w:hAnsi="Times New Roman" w:cs="Times New Roman"/>
          <w:sz w:val="24"/>
          <w:szCs w:val="24"/>
        </w:rPr>
        <w:tab/>
        <w:t>From the standard in literature review by Willy Benecke, the ash content in gum Arabic is 4%. This has a close</w:t>
      </w:r>
      <w:r w:rsidR="00952B7A">
        <w:rPr>
          <w:rFonts w:ascii="Times New Roman" w:hAnsi="Times New Roman" w:cs="Times New Roman"/>
          <w:sz w:val="24"/>
          <w:szCs w:val="24"/>
        </w:rPr>
        <w:t xml:space="preserve"> value with the result f</w:t>
      </w:r>
      <w:r w:rsidRPr="002F19EC">
        <w:rPr>
          <w:rFonts w:ascii="Times New Roman" w:hAnsi="Times New Roman" w:cs="Times New Roman"/>
          <w:sz w:val="24"/>
          <w:szCs w:val="24"/>
        </w:rPr>
        <w:t>r</w:t>
      </w:r>
      <w:r w:rsidR="00952B7A">
        <w:rPr>
          <w:rFonts w:ascii="Times New Roman" w:hAnsi="Times New Roman" w:cs="Times New Roman"/>
          <w:sz w:val="24"/>
          <w:szCs w:val="24"/>
        </w:rPr>
        <w:t xml:space="preserve">om this research, with a </w:t>
      </w:r>
      <w:r w:rsidRPr="002F19EC">
        <w:rPr>
          <w:rFonts w:ascii="Times New Roman" w:hAnsi="Times New Roman" w:cs="Times New Roman"/>
          <w:sz w:val="24"/>
          <w:szCs w:val="24"/>
        </w:rPr>
        <w:t xml:space="preserve">difference of 0.8% approximately. The standard insoluble matter is 1% which is not too close to the result of insoluble matter, 9.4%. The reason </w:t>
      </w:r>
      <w:r w:rsidR="00952B7A">
        <w:rPr>
          <w:rFonts w:ascii="Times New Roman" w:hAnsi="Times New Roman" w:cs="Times New Roman"/>
          <w:sz w:val="24"/>
          <w:szCs w:val="24"/>
        </w:rPr>
        <w:t xml:space="preserve">could </w:t>
      </w:r>
      <w:r w:rsidRPr="002F19EC">
        <w:rPr>
          <w:rFonts w:ascii="Times New Roman" w:hAnsi="Times New Roman" w:cs="Times New Roman"/>
          <w:sz w:val="24"/>
          <w:szCs w:val="24"/>
        </w:rPr>
        <w:t xml:space="preserve">be that the actual specie of gum Arabic used for the standard was not specified because </w:t>
      </w:r>
      <w:r w:rsidR="008B4AE0" w:rsidRPr="002F19EC">
        <w:rPr>
          <w:rFonts w:ascii="Times New Roman" w:hAnsi="Times New Roman" w:cs="Times New Roman"/>
          <w:sz w:val="24"/>
          <w:szCs w:val="24"/>
        </w:rPr>
        <w:t>physiochemical properties vary</w:t>
      </w:r>
      <w:r w:rsidRPr="002F19EC">
        <w:rPr>
          <w:rFonts w:ascii="Times New Roman" w:hAnsi="Times New Roman" w:cs="Times New Roman"/>
          <w:sz w:val="24"/>
          <w:szCs w:val="24"/>
        </w:rPr>
        <w:t xml:space="preserve"> from specie to specie.</w:t>
      </w:r>
    </w:p>
    <w:p w:rsidR="002F19EC" w:rsidRPr="002F19EC" w:rsidRDefault="002F19EC" w:rsidP="002F19EC">
      <w:pPr>
        <w:spacing w:line="360" w:lineRule="auto"/>
        <w:jc w:val="both"/>
        <w:rPr>
          <w:rFonts w:ascii="Times New Roman" w:hAnsi="Times New Roman" w:cs="Times New Roman"/>
          <w:sz w:val="24"/>
          <w:szCs w:val="24"/>
        </w:rPr>
      </w:pPr>
      <w:r w:rsidRPr="002F19EC">
        <w:rPr>
          <w:rFonts w:ascii="Times New Roman" w:hAnsi="Times New Roman" w:cs="Times New Roman"/>
          <w:sz w:val="24"/>
          <w:szCs w:val="24"/>
        </w:rPr>
        <w:tab/>
        <w:t>Table II displays the content of the organic nutrient in the sample; gum Arabic. It reveals that carbohydrate 0.275ppm, sugar content 0:00816ppm, N</w:t>
      </w:r>
      <w:r w:rsidR="00952B7A">
        <w:rPr>
          <w:rFonts w:ascii="Times New Roman" w:hAnsi="Times New Roman" w:cs="Times New Roman"/>
          <w:sz w:val="24"/>
          <w:szCs w:val="24"/>
        </w:rPr>
        <w:t>itrogen</w:t>
      </w:r>
      <w:r w:rsidRPr="002F19EC">
        <w:rPr>
          <w:rFonts w:ascii="Times New Roman" w:hAnsi="Times New Roman" w:cs="Times New Roman"/>
          <w:sz w:val="24"/>
          <w:szCs w:val="24"/>
        </w:rPr>
        <w:t xml:space="preserve"> 0.1200ppm and protein content is 0.7500ppm. Organic parameters seems to be more in cashew tree exudates which</w:t>
      </w:r>
      <w:r w:rsidR="00211178">
        <w:rPr>
          <w:rFonts w:ascii="Times New Roman" w:hAnsi="Times New Roman" w:cs="Times New Roman"/>
          <w:sz w:val="24"/>
          <w:szCs w:val="24"/>
        </w:rPr>
        <w:t xml:space="preserve"> has carbohydrate content as 0.5674ppm, protein 1.0200ppm, nitrogen content</w:t>
      </w:r>
      <w:r w:rsidRPr="002F19EC">
        <w:rPr>
          <w:rFonts w:ascii="Times New Roman" w:hAnsi="Times New Roman" w:cs="Times New Roman"/>
          <w:sz w:val="24"/>
          <w:szCs w:val="24"/>
        </w:rPr>
        <w:t xml:space="preserve"> 0.1640 and sugar content 0.6280ppm. The reason is trace</w:t>
      </w:r>
      <w:r w:rsidR="00EE2F5F">
        <w:rPr>
          <w:rFonts w:ascii="Times New Roman" w:hAnsi="Times New Roman" w:cs="Times New Roman"/>
          <w:sz w:val="24"/>
          <w:szCs w:val="24"/>
        </w:rPr>
        <w:t>d</w:t>
      </w:r>
      <w:r w:rsidRPr="002F19EC">
        <w:rPr>
          <w:rFonts w:ascii="Times New Roman" w:hAnsi="Times New Roman" w:cs="Times New Roman"/>
          <w:sz w:val="24"/>
          <w:szCs w:val="24"/>
        </w:rPr>
        <w:t xml:space="preserve"> to the different regional areas of their habitation. Nutrients are easily lost to </w:t>
      </w:r>
      <w:r w:rsidR="00EE2F5F">
        <w:rPr>
          <w:rFonts w:ascii="Times New Roman" w:hAnsi="Times New Roman" w:cs="Times New Roman"/>
          <w:sz w:val="24"/>
          <w:szCs w:val="24"/>
        </w:rPr>
        <w:t xml:space="preserve">the </w:t>
      </w:r>
      <w:r w:rsidRPr="002F19EC">
        <w:rPr>
          <w:rFonts w:ascii="Times New Roman" w:hAnsi="Times New Roman" w:cs="Times New Roman"/>
          <w:sz w:val="24"/>
          <w:szCs w:val="24"/>
        </w:rPr>
        <w:t xml:space="preserve">environment especially in savanna region where acacia trees </w:t>
      </w:r>
      <w:r w:rsidR="00EE2F5F">
        <w:rPr>
          <w:rFonts w:ascii="Times New Roman" w:hAnsi="Times New Roman" w:cs="Times New Roman"/>
          <w:sz w:val="24"/>
          <w:szCs w:val="24"/>
        </w:rPr>
        <w:t>in</w:t>
      </w:r>
      <w:r w:rsidRPr="002F19EC">
        <w:rPr>
          <w:rFonts w:ascii="Times New Roman" w:hAnsi="Times New Roman" w:cs="Times New Roman"/>
          <w:sz w:val="24"/>
          <w:szCs w:val="24"/>
        </w:rPr>
        <w:t>habits. These values give the gum a perfect op</w:t>
      </w:r>
      <w:r w:rsidR="00EE2F5F">
        <w:rPr>
          <w:rFonts w:ascii="Times New Roman" w:hAnsi="Times New Roman" w:cs="Times New Roman"/>
          <w:sz w:val="24"/>
          <w:szCs w:val="24"/>
        </w:rPr>
        <w:t>tion to emulsify.</w:t>
      </w:r>
    </w:p>
    <w:p w:rsidR="00CF0732" w:rsidRDefault="002F19EC" w:rsidP="000D670C">
      <w:pPr>
        <w:spacing w:line="360" w:lineRule="auto"/>
        <w:jc w:val="both"/>
        <w:rPr>
          <w:rFonts w:ascii="Times New Roman" w:hAnsi="Times New Roman" w:cs="Times New Roman"/>
          <w:sz w:val="24"/>
          <w:szCs w:val="24"/>
        </w:rPr>
      </w:pPr>
      <w:r w:rsidRPr="002F19EC">
        <w:rPr>
          <w:rFonts w:ascii="Times New Roman" w:hAnsi="Times New Roman" w:cs="Times New Roman"/>
          <w:sz w:val="24"/>
          <w:szCs w:val="24"/>
        </w:rPr>
        <w:tab/>
        <w:t>The result</w:t>
      </w:r>
      <w:r w:rsidR="00907305">
        <w:rPr>
          <w:rFonts w:ascii="Times New Roman" w:hAnsi="Times New Roman" w:cs="Times New Roman"/>
          <w:sz w:val="24"/>
          <w:szCs w:val="24"/>
        </w:rPr>
        <w:t>s</w:t>
      </w:r>
      <w:r w:rsidRPr="002F19EC">
        <w:rPr>
          <w:rFonts w:ascii="Times New Roman" w:hAnsi="Times New Roman" w:cs="Times New Roman"/>
          <w:sz w:val="24"/>
          <w:szCs w:val="24"/>
        </w:rPr>
        <w:t xml:space="preserve"> from the metal content analysis is given in Table III, which shows iron content; 40mg/kg, manganese; 48.2mg/kg, copper; 31.3mg/kg and Zinc</w:t>
      </w:r>
      <w:r w:rsidR="00907305">
        <w:rPr>
          <w:rFonts w:ascii="Times New Roman" w:hAnsi="Times New Roman" w:cs="Times New Roman"/>
          <w:sz w:val="24"/>
          <w:szCs w:val="24"/>
        </w:rPr>
        <w:t>;</w:t>
      </w:r>
      <w:r w:rsidRPr="002F19EC">
        <w:rPr>
          <w:rFonts w:ascii="Times New Roman" w:hAnsi="Times New Roman" w:cs="Times New Roman"/>
          <w:sz w:val="24"/>
          <w:szCs w:val="24"/>
        </w:rPr>
        <w:t xml:space="preserve"> </w:t>
      </w:r>
      <w:r w:rsidR="00907305">
        <w:rPr>
          <w:rFonts w:ascii="Times New Roman" w:hAnsi="Times New Roman" w:cs="Times New Roman"/>
          <w:sz w:val="24"/>
          <w:szCs w:val="24"/>
        </w:rPr>
        <w:t>3.0mg/kg. C</w:t>
      </w:r>
      <w:r w:rsidRPr="002F19EC">
        <w:rPr>
          <w:rFonts w:ascii="Times New Roman" w:hAnsi="Times New Roman" w:cs="Times New Roman"/>
          <w:sz w:val="24"/>
          <w:szCs w:val="24"/>
        </w:rPr>
        <w:t xml:space="preserve">admium and nickel was </w:t>
      </w:r>
      <w:r w:rsidR="00907305">
        <w:rPr>
          <w:rFonts w:ascii="Times New Roman" w:hAnsi="Times New Roman" w:cs="Times New Roman"/>
          <w:sz w:val="24"/>
          <w:szCs w:val="24"/>
        </w:rPr>
        <w:t>found to be</w:t>
      </w:r>
      <w:r w:rsidRPr="002F19EC">
        <w:rPr>
          <w:rFonts w:ascii="Times New Roman" w:hAnsi="Times New Roman" w:cs="Times New Roman"/>
          <w:sz w:val="24"/>
          <w:szCs w:val="24"/>
        </w:rPr>
        <w:t xml:space="preserve"> absent. The absence of these two poisonous metals makes the gum applicable in the food industry. </w:t>
      </w:r>
    </w:p>
    <w:p w:rsidR="00CF0732" w:rsidRDefault="00CF0732" w:rsidP="000D670C">
      <w:pPr>
        <w:spacing w:line="360" w:lineRule="auto"/>
        <w:jc w:val="both"/>
        <w:rPr>
          <w:rFonts w:ascii="Times New Roman" w:hAnsi="Times New Roman" w:cs="Times New Roman"/>
          <w:sz w:val="24"/>
          <w:szCs w:val="24"/>
        </w:rPr>
      </w:pPr>
    </w:p>
    <w:p w:rsidR="00CF0732" w:rsidRDefault="00CF0732" w:rsidP="000D670C">
      <w:pPr>
        <w:spacing w:line="360" w:lineRule="auto"/>
        <w:jc w:val="both"/>
        <w:rPr>
          <w:rFonts w:ascii="Times New Roman" w:hAnsi="Times New Roman" w:cs="Times New Roman"/>
          <w:b/>
          <w:sz w:val="24"/>
          <w:szCs w:val="24"/>
        </w:rPr>
      </w:pPr>
      <w:r w:rsidRPr="00CF0732">
        <w:rPr>
          <w:rFonts w:ascii="Times New Roman" w:hAnsi="Times New Roman" w:cs="Times New Roman"/>
          <w:b/>
          <w:sz w:val="24"/>
          <w:szCs w:val="24"/>
        </w:rPr>
        <w:t>CONCLUSION</w:t>
      </w:r>
    </w:p>
    <w:p w:rsidR="008B4AE0" w:rsidRDefault="00FA052B" w:rsidP="000D670C">
      <w:pPr>
        <w:spacing w:line="360" w:lineRule="auto"/>
        <w:jc w:val="both"/>
        <w:rPr>
          <w:rFonts w:ascii="Times New Roman" w:hAnsi="Times New Roman" w:cs="Times New Roman"/>
          <w:sz w:val="24"/>
          <w:szCs w:val="24"/>
        </w:rPr>
      </w:pPr>
      <w:r w:rsidRPr="00FA052B">
        <w:rPr>
          <w:rFonts w:ascii="Times New Roman" w:hAnsi="Times New Roman" w:cs="Times New Roman"/>
          <w:sz w:val="24"/>
          <w:szCs w:val="24"/>
        </w:rPr>
        <w:t xml:space="preserve">Gum </w:t>
      </w:r>
      <w:r>
        <w:rPr>
          <w:rFonts w:ascii="Times New Roman" w:hAnsi="Times New Roman" w:cs="Times New Roman"/>
          <w:sz w:val="24"/>
          <w:szCs w:val="24"/>
        </w:rPr>
        <w:t>A</w:t>
      </w:r>
      <w:r w:rsidRPr="00FA052B">
        <w:rPr>
          <w:rFonts w:ascii="Times New Roman" w:hAnsi="Times New Roman" w:cs="Times New Roman"/>
          <w:sz w:val="24"/>
          <w:szCs w:val="24"/>
        </w:rPr>
        <w:t>rabic</w:t>
      </w:r>
      <w:r>
        <w:rPr>
          <w:rFonts w:ascii="Times New Roman" w:hAnsi="Times New Roman" w:cs="Times New Roman"/>
          <w:sz w:val="24"/>
          <w:szCs w:val="24"/>
        </w:rPr>
        <w:t xml:space="preserve"> is unique among the natural hydrocolloids. Gum Arabic’s mixture of saccharides and glycoproteins gives it the properties of a glue and binder which is edible by humans. For </w:t>
      </w:r>
      <w:r>
        <w:rPr>
          <w:rFonts w:ascii="Times New Roman" w:hAnsi="Times New Roman" w:cs="Times New Roman"/>
          <w:sz w:val="24"/>
          <w:szCs w:val="24"/>
        </w:rPr>
        <w:lastRenderedPageBreak/>
        <w:t>artists, it is the traditional binder used in water colo</w:t>
      </w:r>
      <w:r w:rsidR="00C8746D">
        <w:rPr>
          <w:rFonts w:ascii="Times New Roman" w:hAnsi="Times New Roman" w:cs="Times New Roman"/>
          <w:sz w:val="24"/>
          <w:szCs w:val="24"/>
        </w:rPr>
        <w:t xml:space="preserve">ur paint, in </w:t>
      </w:r>
      <w:r w:rsidR="00903DA2">
        <w:rPr>
          <w:rFonts w:ascii="Times New Roman" w:hAnsi="Times New Roman" w:cs="Times New Roman"/>
          <w:sz w:val="24"/>
          <w:szCs w:val="24"/>
        </w:rPr>
        <w:t>photography for gum printing and as a binder in pyrotechnic compositions.</w:t>
      </w:r>
      <w:r w:rsidR="008B4AE0">
        <w:rPr>
          <w:rFonts w:ascii="Times New Roman" w:hAnsi="Times New Roman" w:cs="Times New Roman"/>
          <w:sz w:val="24"/>
          <w:szCs w:val="24"/>
        </w:rPr>
        <w:t xml:space="preserve"> It has been investigated for use in intestinal dialysis. Pharmaceuticals and cosmetics also use the gum as a binder, emulsifying agent and suspending or viscosity increasing agent (Smolinske, et al.,1992). These applications are successfully achieved on the basis of the physicochemical</w:t>
      </w:r>
      <w:r w:rsidR="00C15652">
        <w:rPr>
          <w:rFonts w:ascii="Times New Roman" w:hAnsi="Times New Roman" w:cs="Times New Roman"/>
          <w:sz w:val="24"/>
          <w:szCs w:val="24"/>
        </w:rPr>
        <w:t xml:space="preserve"> properties which have been established by this research work. The gum is highly viscous and slightly basic and contains little carbohydrate and sugar compared to protein and nitrogen content, suggesting it to be a leguminous plant. Manganese, zinc, iron and copper are the analyzed trace metal content. These trace metals are vital to the proper growth and development of the acacia plant (Svehla, 2007).</w:t>
      </w:r>
    </w:p>
    <w:p w:rsidR="00AD1265" w:rsidRDefault="00AD1265" w:rsidP="000D670C">
      <w:pPr>
        <w:spacing w:line="360" w:lineRule="auto"/>
        <w:jc w:val="both"/>
        <w:rPr>
          <w:rFonts w:ascii="Times New Roman" w:hAnsi="Times New Roman" w:cs="Times New Roman"/>
          <w:sz w:val="24"/>
          <w:szCs w:val="24"/>
        </w:rPr>
      </w:pPr>
    </w:p>
    <w:p w:rsidR="00AD1265" w:rsidRDefault="00AD1265" w:rsidP="000D670C">
      <w:pPr>
        <w:spacing w:line="360" w:lineRule="auto"/>
        <w:jc w:val="both"/>
        <w:rPr>
          <w:rFonts w:ascii="Times New Roman" w:hAnsi="Times New Roman" w:cs="Times New Roman"/>
          <w:b/>
          <w:sz w:val="24"/>
          <w:szCs w:val="24"/>
        </w:rPr>
      </w:pPr>
      <w:r w:rsidRPr="00AD1265">
        <w:rPr>
          <w:rFonts w:ascii="Times New Roman" w:hAnsi="Times New Roman" w:cs="Times New Roman"/>
          <w:b/>
          <w:sz w:val="24"/>
          <w:szCs w:val="24"/>
        </w:rPr>
        <w:t>REFERENCES</w:t>
      </w:r>
    </w:p>
    <w:p w:rsidR="00AD1265" w:rsidRDefault="00AD1265"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Aghughu, O. (1998) Nursery Practices of Acacia Senegal (Gum Arabic). Workshop Proceedings on Gum </w:t>
      </w:r>
      <w:r w:rsidR="003E3BBD">
        <w:rPr>
          <w:rFonts w:ascii="Times New Roman" w:hAnsi="Times New Roman" w:cs="Times New Roman"/>
          <w:sz w:val="24"/>
          <w:szCs w:val="24"/>
        </w:rPr>
        <w:t>Arabic Production and Marketing at APCU, Kano.</w:t>
      </w:r>
    </w:p>
    <w:p w:rsidR="003E3BBD" w:rsidRDefault="003E3BBD"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Aghughu, O., Ojiekpon, I. F. and Wuranti, V. (2005) Agronomic practices for gum Arabic (Acacia Senegal) production. Journal of Agriculture, Forestry and Fisheries</w:t>
      </w:r>
      <w:r w:rsidR="00642753">
        <w:rPr>
          <w:rFonts w:ascii="Times New Roman" w:hAnsi="Times New Roman" w:cs="Times New Roman"/>
          <w:sz w:val="24"/>
          <w:szCs w:val="24"/>
        </w:rPr>
        <w:t>.</w:t>
      </w:r>
    </w:p>
    <w:p w:rsidR="00A5296F" w:rsidRDefault="00A5296F"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Bhatia S. C. (2006) Environmental Chemistry. CNS Publishers and Distributors, 1</w:t>
      </w:r>
      <w:r w:rsidRPr="00A5296F">
        <w:rPr>
          <w:rFonts w:ascii="Times New Roman" w:hAnsi="Times New Roman" w:cs="Times New Roman"/>
          <w:sz w:val="24"/>
          <w:szCs w:val="24"/>
          <w:vertAlign w:val="superscript"/>
        </w:rPr>
        <w:t>st</w:t>
      </w:r>
      <w:r>
        <w:rPr>
          <w:rFonts w:ascii="Times New Roman" w:hAnsi="Times New Roman" w:cs="Times New Roman"/>
          <w:sz w:val="24"/>
          <w:szCs w:val="24"/>
        </w:rPr>
        <w:t xml:space="preserve"> Edition pp46, 496</w:t>
      </w:r>
    </w:p>
    <w:p w:rsidR="003E3BBD" w:rsidRDefault="003E3BBD"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Cossalter, C. (1991) Acacia Senegal: Gum tree with promise for Agro – Forestry. Nitrogen fixing Tree Association, Hawaii, FAO Conservation Guide, No27, pp</w:t>
      </w:r>
      <w:r w:rsidR="00A979D1">
        <w:rPr>
          <w:rFonts w:ascii="Times New Roman" w:hAnsi="Times New Roman" w:cs="Times New Roman"/>
          <w:sz w:val="24"/>
          <w:szCs w:val="24"/>
        </w:rPr>
        <w:t xml:space="preserve"> 91-102</w:t>
      </w:r>
      <w:r w:rsidR="00642753">
        <w:rPr>
          <w:rFonts w:ascii="Times New Roman" w:hAnsi="Times New Roman" w:cs="Times New Roman"/>
          <w:sz w:val="24"/>
          <w:szCs w:val="24"/>
        </w:rPr>
        <w:t>.</w:t>
      </w:r>
    </w:p>
    <w:p w:rsidR="00226C0F" w:rsidRDefault="00A5296F"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De Pinto, G., Martinez, M. and Mendoza J. A. (1995) Cashew tree exudate gum: a novel bioligand tool. Biochem Systems Ecol. 23:151 – 156.</w:t>
      </w:r>
    </w:p>
    <w:p w:rsidR="000C006B" w:rsidRDefault="000C006B"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Phillip, G. O. and Ogasawara, T. (2007) The regulatory and Scientific Approach to Defining Gum Arabic as a Dietry fiber. Food Hydrocolloids 22:24-30</w:t>
      </w:r>
    </w:p>
    <w:p w:rsidR="007060D2" w:rsidRDefault="00642753"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Scholte, P. T. (1992) Leaf litter and Acacia pods as feed for livestock during the dry sea season in Acacia Cammiphora Bush. Journal of Arid  Environments 22:271-276.</w:t>
      </w:r>
      <w:r w:rsidR="007060D2">
        <w:rPr>
          <w:rFonts w:ascii="Times New Roman" w:hAnsi="Times New Roman" w:cs="Times New Roman"/>
          <w:sz w:val="24"/>
          <w:szCs w:val="24"/>
        </w:rPr>
        <w:t xml:space="preserve"> </w:t>
      </w:r>
    </w:p>
    <w:p w:rsidR="007060D2" w:rsidRDefault="00700C1F"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Smolinske, S. C. (1992) Handbook of Food, Drug and Cosmetic Excipients, 1</w:t>
      </w:r>
      <w:r w:rsidRPr="00700C1F">
        <w:rPr>
          <w:rFonts w:ascii="Times New Roman" w:hAnsi="Times New Roman" w:cs="Times New Roman"/>
          <w:sz w:val="24"/>
          <w:szCs w:val="24"/>
          <w:vertAlign w:val="superscript"/>
        </w:rPr>
        <w:t>st</w:t>
      </w:r>
      <w:r>
        <w:rPr>
          <w:rFonts w:ascii="Times New Roman" w:hAnsi="Times New Roman" w:cs="Times New Roman"/>
          <w:sz w:val="24"/>
          <w:szCs w:val="24"/>
        </w:rPr>
        <w:t xml:space="preserve"> ed. London: Heineman Publishers, 7pp</w:t>
      </w:r>
    </w:p>
    <w:p w:rsidR="00700C1F" w:rsidRDefault="007060D2"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Svehla, G. (2007) Vogel’s Qualitative Inorganic Analysis, Pearson Education. 7</w:t>
      </w:r>
      <w:r w:rsidRPr="007060D2">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pp95-100, 121, 143-147,151.</w:t>
      </w:r>
    </w:p>
    <w:p w:rsidR="00700C1F" w:rsidRDefault="00E34DE2"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Williams, P. A. and Idris, O. H. M. (2008) Structural Analysis of Gum from Acacia Senegal, 1</w:t>
      </w:r>
      <w:r w:rsidRPr="00E34DE2">
        <w:rPr>
          <w:rFonts w:ascii="Times New Roman" w:hAnsi="Times New Roman" w:cs="Times New Roman"/>
          <w:sz w:val="24"/>
          <w:szCs w:val="24"/>
          <w:vertAlign w:val="superscript"/>
        </w:rPr>
        <w:t>st</w:t>
      </w:r>
      <w:r>
        <w:rPr>
          <w:rFonts w:ascii="Times New Roman" w:hAnsi="Times New Roman" w:cs="Times New Roman"/>
          <w:sz w:val="24"/>
          <w:szCs w:val="24"/>
        </w:rPr>
        <w:t xml:space="preserve"> ed. New York: Kluwer Academics, 154pp</w:t>
      </w:r>
    </w:p>
    <w:p w:rsidR="00D813BE" w:rsidRDefault="00D813BE" w:rsidP="000D670C">
      <w:pPr>
        <w:spacing w:line="360" w:lineRule="auto"/>
        <w:jc w:val="both"/>
        <w:rPr>
          <w:rFonts w:ascii="Times New Roman" w:hAnsi="Times New Roman" w:cs="Times New Roman"/>
          <w:sz w:val="24"/>
          <w:szCs w:val="24"/>
        </w:rPr>
      </w:pPr>
      <w:r>
        <w:rPr>
          <w:rFonts w:ascii="Times New Roman" w:hAnsi="Times New Roman" w:cs="Times New Roman"/>
          <w:sz w:val="24"/>
          <w:szCs w:val="24"/>
        </w:rPr>
        <w:t>William, P. A. and Phillips G. O. (2000) Gum Arabic. In Handbook of Hydrocolloids, Cambridge, New York Woodhead publishing.</w:t>
      </w:r>
    </w:p>
    <w:p w:rsidR="002025B7" w:rsidRPr="00AD1265" w:rsidRDefault="002025B7" w:rsidP="000D670C">
      <w:pPr>
        <w:spacing w:line="360" w:lineRule="auto"/>
        <w:jc w:val="both"/>
        <w:rPr>
          <w:rFonts w:ascii="Times New Roman" w:hAnsi="Times New Roman" w:cs="Times New Roman"/>
          <w:sz w:val="24"/>
          <w:szCs w:val="24"/>
        </w:rPr>
      </w:pPr>
    </w:p>
    <w:p w:rsidR="008B4AE0" w:rsidRPr="00FA052B" w:rsidRDefault="008B4AE0" w:rsidP="000D670C">
      <w:pPr>
        <w:spacing w:line="360" w:lineRule="auto"/>
        <w:jc w:val="both"/>
        <w:rPr>
          <w:rFonts w:ascii="Times New Roman" w:hAnsi="Times New Roman" w:cs="Times New Roman"/>
          <w:sz w:val="24"/>
          <w:szCs w:val="24"/>
        </w:rPr>
      </w:pPr>
    </w:p>
    <w:p w:rsidR="006F6823" w:rsidRPr="001E6440" w:rsidRDefault="006F6823" w:rsidP="001E6440">
      <w:pPr>
        <w:spacing w:line="360" w:lineRule="auto"/>
        <w:rPr>
          <w:rFonts w:ascii="Times New Roman" w:hAnsi="Times New Roman" w:cs="Times New Roman"/>
          <w:b/>
          <w:sz w:val="24"/>
          <w:szCs w:val="24"/>
        </w:rPr>
      </w:pPr>
    </w:p>
    <w:sectPr w:rsidR="006F6823" w:rsidRPr="001E6440" w:rsidSect="007062C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D1F" w:rsidRDefault="00CA0D1F" w:rsidP="004405C3">
      <w:pPr>
        <w:spacing w:after="0" w:line="240" w:lineRule="auto"/>
      </w:pPr>
      <w:r>
        <w:separator/>
      </w:r>
    </w:p>
  </w:endnote>
  <w:endnote w:type="continuationSeparator" w:id="1">
    <w:p w:rsidR="00CA0D1F" w:rsidRDefault="00CA0D1F" w:rsidP="00440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0256"/>
      <w:docPartObj>
        <w:docPartGallery w:val="Page Numbers (Bottom of Page)"/>
        <w:docPartUnique/>
      </w:docPartObj>
    </w:sdtPr>
    <w:sdtContent>
      <w:p w:rsidR="00E56D43" w:rsidRDefault="009F5472">
        <w:pPr>
          <w:pStyle w:val="Footer"/>
          <w:jc w:val="center"/>
        </w:pPr>
        <w:fldSimple w:instr=" PAGE   \* MERGEFORMAT ">
          <w:r w:rsidR="00B82C40">
            <w:rPr>
              <w:noProof/>
            </w:rPr>
            <w:t>7</w:t>
          </w:r>
        </w:fldSimple>
      </w:p>
    </w:sdtContent>
  </w:sdt>
  <w:p w:rsidR="00E56D43" w:rsidRDefault="00E56D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D1F" w:rsidRDefault="00CA0D1F" w:rsidP="004405C3">
      <w:pPr>
        <w:spacing w:after="0" w:line="240" w:lineRule="auto"/>
      </w:pPr>
      <w:r>
        <w:separator/>
      </w:r>
    </w:p>
  </w:footnote>
  <w:footnote w:type="continuationSeparator" w:id="1">
    <w:p w:rsidR="00CA0D1F" w:rsidRDefault="00CA0D1F" w:rsidP="004405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4D83"/>
    <w:rsid w:val="000B516C"/>
    <w:rsid w:val="000C006B"/>
    <w:rsid w:val="000D670C"/>
    <w:rsid w:val="000E7D88"/>
    <w:rsid w:val="00184A8E"/>
    <w:rsid w:val="001A10AC"/>
    <w:rsid w:val="001A61E5"/>
    <w:rsid w:val="001C06B8"/>
    <w:rsid w:val="001E6440"/>
    <w:rsid w:val="00201A79"/>
    <w:rsid w:val="002025B7"/>
    <w:rsid w:val="00202FD9"/>
    <w:rsid w:val="00211178"/>
    <w:rsid w:val="00226C0F"/>
    <w:rsid w:val="00240DE4"/>
    <w:rsid w:val="00247545"/>
    <w:rsid w:val="00247CD2"/>
    <w:rsid w:val="002541AA"/>
    <w:rsid w:val="00286B8C"/>
    <w:rsid w:val="002F0532"/>
    <w:rsid w:val="002F19EC"/>
    <w:rsid w:val="00302713"/>
    <w:rsid w:val="003177D8"/>
    <w:rsid w:val="0034609A"/>
    <w:rsid w:val="00354A82"/>
    <w:rsid w:val="00374CAF"/>
    <w:rsid w:val="00384872"/>
    <w:rsid w:val="003A43D5"/>
    <w:rsid w:val="003D3468"/>
    <w:rsid w:val="003E0F78"/>
    <w:rsid w:val="003E3BBD"/>
    <w:rsid w:val="00435C39"/>
    <w:rsid w:val="004405C3"/>
    <w:rsid w:val="004A5726"/>
    <w:rsid w:val="004B18CA"/>
    <w:rsid w:val="004B4D83"/>
    <w:rsid w:val="00571DC2"/>
    <w:rsid w:val="00582169"/>
    <w:rsid w:val="0059043D"/>
    <w:rsid w:val="00591204"/>
    <w:rsid w:val="006336CC"/>
    <w:rsid w:val="00642753"/>
    <w:rsid w:val="00693A8B"/>
    <w:rsid w:val="006D077C"/>
    <w:rsid w:val="006F0B55"/>
    <w:rsid w:val="006F6823"/>
    <w:rsid w:val="00700C1F"/>
    <w:rsid w:val="007060D2"/>
    <w:rsid w:val="007062CB"/>
    <w:rsid w:val="007A41DF"/>
    <w:rsid w:val="007B49C2"/>
    <w:rsid w:val="007C11AF"/>
    <w:rsid w:val="008B4AE0"/>
    <w:rsid w:val="00903DA2"/>
    <w:rsid w:val="00907305"/>
    <w:rsid w:val="00952B7A"/>
    <w:rsid w:val="00964D64"/>
    <w:rsid w:val="009F5472"/>
    <w:rsid w:val="00A002B1"/>
    <w:rsid w:val="00A14E74"/>
    <w:rsid w:val="00A5296F"/>
    <w:rsid w:val="00A87EC3"/>
    <w:rsid w:val="00A979D1"/>
    <w:rsid w:val="00AC49C3"/>
    <w:rsid w:val="00AD1265"/>
    <w:rsid w:val="00B149C5"/>
    <w:rsid w:val="00B20D77"/>
    <w:rsid w:val="00B36FEA"/>
    <w:rsid w:val="00B82C40"/>
    <w:rsid w:val="00C15652"/>
    <w:rsid w:val="00C37D9E"/>
    <w:rsid w:val="00C657A2"/>
    <w:rsid w:val="00C8746D"/>
    <w:rsid w:val="00CA0D1F"/>
    <w:rsid w:val="00CC241E"/>
    <w:rsid w:val="00CF0732"/>
    <w:rsid w:val="00D32D6A"/>
    <w:rsid w:val="00D77536"/>
    <w:rsid w:val="00D813BE"/>
    <w:rsid w:val="00D869F0"/>
    <w:rsid w:val="00DB2A4B"/>
    <w:rsid w:val="00DD7BA0"/>
    <w:rsid w:val="00DE3416"/>
    <w:rsid w:val="00DE580A"/>
    <w:rsid w:val="00E019CA"/>
    <w:rsid w:val="00E17668"/>
    <w:rsid w:val="00E34DE2"/>
    <w:rsid w:val="00E56D43"/>
    <w:rsid w:val="00EB1EE3"/>
    <w:rsid w:val="00EE2F5F"/>
    <w:rsid w:val="00F02512"/>
    <w:rsid w:val="00F71E9D"/>
    <w:rsid w:val="00FA052B"/>
    <w:rsid w:val="00FA28CA"/>
    <w:rsid w:val="00FB399B"/>
    <w:rsid w:val="00FC3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05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05C3"/>
  </w:style>
  <w:style w:type="paragraph" w:styleId="Footer">
    <w:name w:val="footer"/>
    <w:basedOn w:val="Normal"/>
    <w:link w:val="FooterChar"/>
    <w:uiPriority w:val="99"/>
    <w:unhideWhenUsed/>
    <w:rsid w:val="00440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5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7</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FESTUS I</dc:creator>
  <cp:lastModifiedBy>FESTUS I</cp:lastModifiedBy>
  <cp:revision>57</cp:revision>
  <dcterms:created xsi:type="dcterms:W3CDTF">2019-07-25T20:58:00Z</dcterms:created>
  <dcterms:modified xsi:type="dcterms:W3CDTF">2019-08-06T06:01:00Z</dcterms:modified>
</cp:coreProperties>
</file>