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3EEA3" w14:textId="45C59097" w:rsidR="004F54A6" w:rsidRPr="00B02635" w:rsidRDefault="004F54A6" w:rsidP="004F54A6">
      <w:pPr>
        <w:pStyle w:val="Heading1"/>
        <w:pBdr>
          <w:bottom w:val="single" w:sz="12" w:space="12" w:color="C78600" w:themeColor="accent4"/>
        </w:pBdr>
        <w:spacing w:before="460" w:after="480" w:line="276" w:lineRule="auto"/>
        <w:contextualSpacing/>
        <w:rPr>
          <w:color w:val="auto"/>
          <w:sz w:val="40"/>
          <w:szCs w:val="32"/>
        </w:rPr>
      </w:pPr>
      <w:r>
        <w:rPr>
          <w:color w:val="auto"/>
          <w:sz w:val="40"/>
          <w:szCs w:val="32"/>
        </w:rPr>
        <w:t>SDWAN (Software Defined-WAN) Network Engineering and Project Management</w:t>
      </w:r>
    </w:p>
    <w:p w14:paraId="2D3A5F76" w14:textId="3E79F65E" w:rsidR="004F54A6" w:rsidRPr="004F54A6" w:rsidRDefault="004F54A6" w:rsidP="004F54A6">
      <w:pPr>
        <w:spacing w:line="360" w:lineRule="auto"/>
        <w:rPr>
          <w:rFonts w:ascii="Times New Roman" w:hAnsi="Times New Roman" w:cs="Times New Roman"/>
          <w:b/>
          <w:sz w:val="24"/>
          <w:szCs w:val="24"/>
        </w:rPr>
      </w:pPr>
    </w:p>
    <w:p w14:paraId="3A30FF7B" w14:textId="55D02578" w:rsidR="004F54A6" w:rsidRPr="00126402" w:rsidRDefault="004F54A6" w:rsidP="004F54A6">
      <w:pPr>
        <w:pStyle w:val="ListParagraph"/>
        <w:numPr>
          <w:ilvl w:val="0"/>
          <w:numId w:val="27"/>
        </w:numPr>
        <w:spacing w:line="360" w:lineRule="auto"/>
        <w:rPr>
          <w:rFonts w:ascii="Times New Roman" w:hAnsi="Times New Roman" w:cs="Times New Roman"/>
          <w:b/>
          <w:sz w:val="24"/>
          <w:szCs w:val="24"/>
        </w:rPr>
      </w:pPr>
      <w:r w:rsidRPr="00126402">
        <w:rPr>
          <w:rFonts w:ascii="Times New Roman" w:hAnsi="Times New Roman" w:cs="Times New Roman"/>
          <w:b/>
          <w:sz w:val="24"/>
          <w:szCs w:val="24"/>
        </w:rPr>
        <w:t>Author Name, Affiliation and Email ID</w:t>
      </w:r>
    </w:p>
    <w:p w14:paraId="04C5F112" w14:textId="77777777" w:rsidR="004F54A6" w:rsidRPr="00126402" w:rsidRDefault="004F54A6" w:rsidP="004F54A6">
      <w:pPr>
        <w:shd w:val="clear" w:color="auto" w:fill="FFFFFF"/>
        <w:spacing w:before="100" w:beforeAutospacing="1" w:after="100" w:afterAutospacing="1" w:line="240" w:lineRule="auto"/>
        <w:ind w:left="720"/>
        <w:rPr>
          <w:rFonts w:ascii="Times New Roman" w:hAnsi="Times New Roman" w:cs="Times New Roman"/>
          <w:sz w:val="24"/>
          <w:szCs w:val="24"/>
        </w:rPr>
      </w:pPr>
      <w:r w:rsidRPr="00126402">
        <w:rPr>
          <w:rFonts w:ascii="Times New Roman" w:hAnsi="Times New Roman" w:cs="Times New Roman"/>
          <w:sz w:val="24"/>
          <w:szCs w:val="24"/>
        </w:rPr>
        <w:t xml:space="preserve">Anshuman Awasthi </w:t>
      </w:r>
    </w:p>
    <w:p w14:paraId="38BDFBC8" w14:textId="77777777" w:rsidR="004F54A6" w:rsidRPr="00126402" w:rsidRDefault="004F54A6" w:rsidP="004F54A6">
      <w:pPr>
        <w:shd w:val="clear" w:color="auto" w:fill="FFFFFF"/>
        <w:spacing w:before="100" w:beforeAutospacing="1" w:after="100" w:afterAutospacing="1" w:line="240" w:lineRule="auto"/>
        <w:ind w:left="720"/>
        <w:rPr>
          <w:rFonts w:ascii="Times New Roman" w:hAnsi="Times New Roman" w:cs="Times New Roman"/>
          <w:sz w:val="24"/>
          <w:szCs w:val="24"/>
        </w:rPr>
      </w:pPr>
      <w:r w:rsidRPr="00126402">
        <w:rPr>
          <w:rFonts w:ascii="Times New Roman" w:hAnsi="Times New Roman" w:cs="Times New Roman"/>
          <w:sz w:val="24"/>
          <w:szCs w:val="24"/>
        </w:rPr>
        <w:t>Director – Engineering, Restoration Hardware</w:t>
      </w:r>
    </w:p>
    <w:p w14:paraId="6B7102FE" w14:textId="77777777" w:rsidR="004F54A6" w:rsidRPr="00126402" w:rsidRDefault="004F54A6" w:rsidP="004F54A6">
      <w:pPr>
        <w:shd w:val="clear" w:color="auto" w:fill="FFFFFF"/>
        <w:spacing w:before="100" w:beforeAutospacing="1" w:after="100" w:afterAutospacing="1" w:line="240" w:lineRule="auto"/>
        <w:ind w:left="720"/>
        <w:rPr>
          <w:rFonts w:ascii="Times New Roman" w:hAnsi="Times New Roman" w:cs="Times New Roman"/>
          <w:sz w:val="24"/>
          <w:szCs w:val="24"/>
        </w:rPr>
      </w:pPr>
      <w:r w:rsidRPr="00126402">
        <w:rPr>
          <w:rFonts w:ascii="Times New Roman" w:hAnsi="Times New Roman" w:cs="Times New Roman"/>
          <w:sz w:val="24"/>
          <w:szCs w:val="24"/>
        </w:rPr>
        <w:t>Email: anshumanawasthi@yahoo.com</w:t>
      </w:r>
    </w:p>
    <w:p w14:paraId="304C38B8" w14:textId="77777777" w:rsidR="004F54A6" w:rsidRPr="006D1D60" w:rsidRDefault="004F54A6" w:rsidP="004F54A6">
      <w:pPr>
        <w:shd w:val="clear" w:color="auto" w:fill="FFFFFF"/>
        <w:spacing w:before="100" w:beforeAutospacing="1" w:after="100" w:afterAutospacing="1" w:line="240" w:lineRule="auto"/>
        <w:rPr>
          <w:rFonts w:ascii="Times New Roman" w:eastAsia="Times New Roman" w:hAnsi="Times New Roman" w:cs="Times New Roman"/>
          <w:color w:val="1C1E29"/>
          <w:sz w:val="24"/>
          <w:szCs w:val="24"/>
        </w:rPr>
      </w:pPr>
    </w:p>
    <w:p w14:paraId="7728BF82" w14:textId="77777777" w:rsidR="004F54A6" w:rsidRDefault="004F54A6" w:rsidP="004F54A6">
      <w:pPr>
        <w:pStyle w:val="ListParagraph"/>
        <w:numPr>
          <w:ilvl w:val="0"/>
          <w:numId w:val="27"/>
        </w:numPr>
        <w:spacing w:line="360" w:lineRule="auto"/>
        <w:rPr>
          <w:rFonts w:ascii="Times New Roman" w:hAnsi="Times New Roman" w:cs="Times New Roman"/>
          <w:b/>
          <w:sz w:val="24"/>
          <w:szCs w:val="24"/>
        </w:rPr>
      </w:pPr>
      <w:r w:rsidRPr="00126402">
        <w:rPr>
          <w:rFonts w:ascii="Times New Roman" w:hAnsi="Times New Roman" w:cs="Times New Roman"/>
          <w:b/>
          <w:sz w:val="24"/>
          <w:szCs w:val="24"/>
        </w:rPr>
        <w:t xml:space="preserve">Keywords </w:t>
      </w:r>
    </w:p>
    <w:p w14:paraId="7147E82B" w14:textId="654120DF" w:rsidR="004F54A6" w:rsidRPr="00126402" w:rsidRDefault="004F54A6" w:rsidP="004F54A6">
      <w:pPr>
        <w:pStyle w:val="ListParagraph"/>
        <w:spacing w:line="360" w:lineRule="auto"/>
        <w:rPr>
          <w:rFonts w:ascii="Times New Roman" w:hAnsi="Times New Roman" w:cs="Times New Roman"/>
          <w:b/>
          <w:sz w:val="24"/>
          <w:szCs w:val="24"/>
        </w:rPr>
      </w:pPr>
      <w:r w:rsidRPr="00126402">
        <w:rPr>
          <w:rFonts w:ascii="Times New Roman" w:eastAsia="Times New Roman" w:hAnsi="Times New Roman" w:cs="Times New Roman"/>
          <w:color w:val="1C1E29"/>
          <w:sz w:val="24"/>
          <w:szCs w:val="24"/>
        </w:rPr>
        <w:t xml:space="preserve">        </w:t>
      </w:r>
      <w:r w:rsidRPr="00126402">
        <w:rPr>
          <w:rFonts w:ascii="Times New Roman" w:eastAsia="Times New Roman" w:hAnsi="Times New Roman" w:cs="Times New Roman"/>
          <w:color w:val="1C1E29"/>
          <w:sz w:val="24"/>
          <w:szCs w:val="24"/>
        </w:rPr>
        <w:br/>
      </w:r>
      <w:r w:rsidRPr="00126402">
        <w:rPr>
          <w:rFonts w:ascii="Times New Roman" w:hAnsi="Times New Roman" w:cs="Times New Roman"/>
          <w:sz w:val="24"/>
          <w:szCs w:val="24"/>
        </w:rPr>
        <w:t xml:space="preserve">    </w:t>
      </w:r>
      <w:r w:rsidRPr="00126402">
        <w:rPr>
          <w:rFonts w:ascii="Times New Roman" w:hAnsi="Times New Roman" w:cs="Times New Roman"/>
          <w:sz w:val="24"/>
          <w:szCs w:val="24"/>
        </w:rPr>
        <w:tab/>
        <w:t>Keywords1: Network Engineering</w:t>
      </w:r>
      <w:r w:rsidRPr="00126402">
        <w:rPr>
          <w:rFonts w:ascii="Times New Roman" w:hAnsi="Times New Roman" w:cs="Times New Roman"/>
          <w:sz w:val="24"/>
          <w:szCs w:val="24"/>
        </w:rPr>
        <w:br/>
        <w:t xml:space="preserve">    </w:t>
      </w:r>
      <w:r w:rsidRPr="00126402">
        <w:rPr>
          <w:rFonts w:ascii="Times New Roman" w:hAnsi="Times New Roman" w:cs="Times New Roman"/>
          <w:sz w:val="24"/>
          <w:szCs w:val="24"/>
        </w:rPr>
        <w:tab/>
        <w:t>Keywords2: </w:t>
      </w:r>
      <w:r>
        <w:rPr>
          <w:rFonts w:ascii="Times New Roman" w:hAnsi="Times New Roman" w:cs="Times New Roman"/>
          <w:sz w:val="24"/>
          <w:szCs w:val="24"/>
        </w:rPr>
        <w:t>SDWAN Implementation</w:t>
      </w:r>
    </w:p>
    <w:p w14:paraId="6EA2A2E5" w14:textId="75A641D6" w:rsidR="004F54A6" w:rsidRPr="00126402" w:rsidRDefault="004F54A6" w:rsidP="004F54A6">
      <w:pPr>
        <w:shd w:val="clear" w:color="auto" w:fill="FFFFFF"/>
        <w:ind w:left="1080" w:firstLine="360"/>
        <w:rPr>
          <w:rFonts w:ascii="Times New Roman" w:hAnsi="Times New Roman" w:cs="Times New Roman"/>
          <w:sz w:val="24"/>
          <w:szCs w:val="24"/>
        </w:rPr>
      </w:pPr>
      <w:r w:rsidRPr="00126402">
        <w:rPr>
          <w:rFonts w:ascii="Times New Roman" w:hAnsi="Times New Roman" w:cs="Times New Roman"/>
          <w:sz w:val="24"/>
          <w:szCs w:val="24"/>
        </w:rPr>
        <w:t>Keywords3: </w:t>
      </w:r>
      <w:r>
        <w:rPr>
          <w:rFonts w:ascii="Times New Roman" w:hAnsi="Times New Roman" w:cs="Times New Roman"/>
          <w:sz w:val="24"/>
          <w:szCs w:val="24"/>
        </w:rPr>
        <w:t>ROI Analysis</w:t>
      </w:r>
      <w:r w:rsidR="00912A30">
        <w:rPr>
          <w:rFonts w:ascii="Times New Roman" w:hAnsi="Times New Roman" w:cs="Times New Roman"/>
          <w:sz w:val="24"/>
          <w:szCs w:val="24"/>
        </w:rPr>
        <w:t xml:space="preserve"> </w:t>
      </w:r>
    </w:p>
    <w:p w14:paraId="04364529" w14:textId="77777777" w:rsidR="004122CF" w:rsidRDefault="004F54A6" w:rsidP="004F54A6">
      <w:pPr>
        <w:shd w:val="clear" w:color="auto" w:fill="FFFFFF"/>
        <w:ind w:left="360"/>
        <w:rPr>
          <w:rFonts w:ascii="Times New Roman" w:hAnsi="Times New Roman" w:cs="Times New Roman"/>
          <w:sz w:val="24"/>
          <w:szCs w:val="24"/>
        </w:rPr>
      </w:pPr>
      <w:r w:rsidRPr="00126402">
        <w:rPr>
          <w:rFonts w:ascii="Times New Roman" w:hAnsi="Times New Roman" w:cs="Times New Roman"/>
          <w:sz w:val="24"/>
          <w:szCs w:val="24"/>
        </w:rPr>
        <w:t xml:space="preserve">            </w:t>
      </w:r>
      <w:r>
        <w:rPr>
          <w:rFonts w:ascii="Times New Roman" w:hAnsi="Times New Roman" w:cs="Times New Roman"/>
          <w:sz w:val="24"/>
          <w:szCs w:val="24"/>
        </w:rPr>
        <w:tab/>
      </w:r>
      <w:r w:rsidRPr="00126402">
        <w:rPr>
          <w:rFonts w:ascii="Times New Roman" w:hAnsi="Times New Roman" w:cs="Times New Roman"/>
          <w:sz w:val="24"/>
          <w:szCs w:val="24"/>
        </w:rPr>
        <w:t>Keywords4: </w:t>
      </w:r>
      <w:r w:rsidR="004122CF">
        <w:rPr>
          <w:rFonts w:ascii="Times New Roman" w:hAnsi="Times New Roman" w:cs="Times New Roman"/>
          <w:sz w:val="24"/>
          <w:szCs w:val="24"/>
        </w:rPr>
        <w:t>Technical Project Management</w:t>
      </w:r>
    </w:p>
    <w:p w14:paraId="70500CF8" w14:textId="2271D475" w:rsidR="004F54A6" w:rsidRDefault="004F54A6" w:rsidP="004F54A6">
      <w:pPr>
        <w:shd w:val="clear" w:color="auto" w:fill="FFFFFF"/>
        <w:ind w:left="360"/>
        <w:rPr>
          <w:rFonts w:ascii="Times New Roman" w:hAnsi="Times New Roman" w:cs="Times New Roman"/>
          <w:sz w:val="24"/>
          <w:szCs w:val="24"/>
        </w:rPr>
      </w:pPr>
      <w:r w:rsidRPr="00126402">
        <w:rPr>
          <w:rFonts w:ascii="Times New Roman" w:hAnsi="Times New Roman" w:cs="Times New Roman"/>
          <w:sz w:val="24"/>
          <w:szCs w:val="24"/>
        </w:rPr>
        <w:t xml:space="preserve"> </w:t>
      </w:r>
      <w:r w:rsidR="004122CF">
        <w:rPr>
          <w:rFonts w:ascii="Times New Roman" w:hAnsi="Times New Roman" w:cs="Times New Roman"/>
          <w:sz w:val="24"/>
          <w:szCs w:val="24"/>
        </w:rPr>
        <w:tab/>
      </w:r>
      <w:r w:rsidR="004122CF">
        <w:rPr>
          <w:rFonts w:ascii="Times New Roman" w:hAnsi="Times New Roman" w:cs="Times New Roman"/>
          <w:sz w:val="24"/>
          <w:szCs w:val="24"/>
        </w:rPr>
        <w:tab/>
      </w:r>
      <w:r w:rsidR="004122CF" w:rsidRPr="00126402">
        <w:rPr>
          <w:rFonts w:ascii="Times New Roman" w:hAnsi="Times New Roman" w:cs="Times New Roman"/>
          <w:sz w:val="24"/>
          <w:szCs w:val="24"/>
        </w:rPr>
        <w:t>Keywords4: </w:t>
      </w:r>
      <w:r w:rsidR="004122CF">
        <w:rPr>
          <w:rFonts w:ascii="Times New Roman" w:hAnsi="Times New Roman" w:cs="Times New Roman"/>
          <w:sz w:val="24"/>
          <w:szCs w:val="24"/>
        </w:rPr>
        <w:t>MPLS Replacement</w:t>
      </w:r>
    </w:p>
    <w:p w14:paraId="0AE1376A" w14:textId="50736009" w:rsidR="00F90ACE" w:rsidRDefault="00F90ACE" w:rsidP="00F90ACE">
      <w:pPr>
        <w:pStyle w:val="ListParagraph"/>
        <w:numPr>
          <w:ilvl w:val="0"/>
          <w:numId w:val="27"/>
        </w:numPr>
        <w:spacing w:line="360" w:lineRule="auto"/>
        <w:rPr>
          <w:rFonts w:ascii="Times New Roman" w:hAnsi="Times New Roman" w:cs="Times New Roman"/>
          <w:b/>
          <w:sz w:val="24"/>
          <w:szCs w:val="24"/>
        </w:rPr>
      </w:pPr>
      <w:r>
        <w:rPr>
          <w:rFonts w:ascii="Times New Roman" w:hAnsi="Times New Roman" w:cs="Times New Roman"/>
          <w:b/>
          <w:sz w:val="24"/>
          <w:szCs w:val="24"/>
        </w:rPr>
        <w:t>Methods</w:t>
      </w:r>
    </w:p>
    <w:p w14:paraId="7EBE28AA" w14:textId="68B44926" w:rsidR="00F90ACE" w:rsidRPr="00126402" w:rsidRDefault="00F90ACE" w:rsidP="00F90ACE">
      <w:pPr>
        <w:pStyle w:val="ListParagraph"/>
        <w:spacing w:line="360" w:lineRule="auto"/>
        <w:rPr>
          <w:rFonts w:ascii="Times New Roman" w:hAnsi="Times New Roman" w:cs="Times New Roman"/>
          <w:sz w:val="24"/>
          <w:szCs w:val="24"/>
        </w:rPr>
      </w:pPr>
      <w:r w:rsidRPr="00126402">
        <w:rPr>
          <w:rFonts w:ascii="Times New Roman" w:eastAsia="Times New Roman" w:hAnsi="Times New Roman" w:cs="Times New Roman"/>
          <w:color w:val="1C1E29"/>
          <w:sz w:val="24"/>
          <w:szCs w:val="24"/>
        </w:rPr>
        <w:t xml:space="preserve">        </w:t>
      </w:r>
      <w:r w:rsidRPr="00126402">
        <w:rPr>
          <w:rFonts w:ascii="Times New Roman" w:eastAsia="Times New Roman" w:hAnsi="Times New Roman" w:cs="Times New Roman"/>
          <w:color w:val="1C1E29"/>
          <w:sz w:val="24"/>
          <w:szCs w:val="24"/>
        </w:rPr>
        <w:br/>
      </w:r>
      <w:r>
        <w:rPr>
          <w:rFonts w:ascii="Times New Roman" w:hAnsi="Times New Roman" w:cs="Times New Roman"/>
          <w:sz w:val="24"/>
          <w:szCs w:val="24"/>
        </w:rPr>
        <w:t>This project/research was performed using the abilities of Software Defined Network Technology and options available in MPLS (Multi-Protocol Label Switching). The Technical Project management principles were adopted as per PMI (Project Management Institute) waterfall methodology.</w:t>
      </w:r>
    </w:p>
    <w:p w14:paraId="03F054AA" w14:textId="77777777" w:rsidR="00F90ACE" w:rsidRPr="00126402" w:rsidRDefault="00F90ACE" w:rsidP="004F54A6">
      <w:pPr>
        <w:shd w:val="clear" w:color="auto" w:fill="FFFFFF"/>
        <w:ind w:left="360"/>
        <w:rPr>
          <w:rFonts w:ascii="Times New Roman" w:hAnsi="Times New Roman" w:cs="Times New Roman"/>
          <w:sz w:val="24"/>
          <w:szCs w:val="24"/>
        </w:rPr>
      </w:pPr>
    </w:p>
    <w:p w14:paraId="4231D187" w14:textId="38CA1A31" w:rsidR="004F54A6" w:rsidRDefault="004F54A6" w:rsidP="004122CF">
      <w:pPr>
        <w:spacing w:line="480" w:lineRule="auto"/>
        <w:rPr>
          <w:rFonts w:ascii="Times New Roman" w:hAnsi="Times New Roman" w:cs="Times New Roman"/>
          <w:b/>
        </w:rPr>
      </w:pPr>
    </w:p>
    <w:p w14:paraId="1F0ED48F" w14:textId="1DB0E844" w:rsidR="00F90ACE" w:rsidRDefault="00F90ACE" w:rsidP="00F90ACE">
      <w:pPr>
        <w:pStyle w:val="ListParagraph"/>
        <w:numPr>
          <w:ilvl w:val="0"/>
          <w:numId w:val="27"/>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Results/Conclusion</w:t>
      </w:r>
    </w:p>
    <w:p w14:paraId="6F61CC88" w14:textId="28D54962" w:rsidR="00F90ACE" w:rsidRPr="00E007AD" w:rsidRDefault="00E007AD" w:rsidP="00F90ACE">
      <w:pPr>
        <w:spacing w:line="480" w:lineRule="auto"/>
        <w:rPr>
          <w:rFonts w:ascii="Times New Roman" w:hAnsi="Times New Roman" w:cs="Times New Roman"/>
          <w:sz w:val="24"/>
          <w:szCs w:val="24"/>
        </w:rPr>
      </w:pPr>
      <w:r>
        <w:rPr>
          <w:rFonts w:ascii="Times New Roman" w:hAnsi="Times New Roman" w:cs="Times New Roman"/>
          <w:sz w:val="24"/>
          <w:szCs w:val="24"/>
        </w:rPr>
        <w:t xml:space="preserve">SDWAN technology provides an effective replacement of MPLS network connection for providing WAN connectivity for our office locations. It is essential to follow a documented process for appropriate vendor selection based on the available features and other listed attributes in the article. To be successful in the implementation it is essential to perform a POC (Proof of Concept) in a controlled environment and validate results. SDWAN provides better network performance and improves reliability as the links operate in active-active function.                                 </w:t>
      </w:r>
    </w:p>
    <w:p w14:paraId="05C3B715" w14:textId="77777777" w:rsidR="00F90ACE" w:rsidRDefault="00F90ACE" w:rsidP="00BA31BA">
      <w:pPr>
        <w:spacing w:line="480" w:lineRule="auto"/>
        <w:jc w:val="center"/>
        <w:rPr>
          <w:rFonts w:ascii="Times New Roman" w:hAnsi="Times New Roman" w:cs="Times New Roman"/>
          <w:b/>
        </w:rPr>
      </w:pPr>
    </w:p>
    <w:p w14:paraId="72DA67D7" w14:textId="77777777" w:rsidR="00F90ACE" w:rsidRDefault="00F90ACE" w:rsidP="00BA31BA">
      <w:pPr>
        <w:spacing w:line="480" w:lineRule="auto"/>
        <w:jc w:val="center"/>
        <w:rPr>
          <w:rFonts w:ascii="Times New Roman" w:hAnsi="Times New Roman" w:cs="Times New Roman"/>
          <w:b/>
        </w:rPr>
      </w:pPr>
    </w:p>
    <w:p w14:paraId="69C726A1" w14:textId="51137773" w:rsidR="00BA31BA" w:rsidRPr="001C0585" w:rsidRDefault="00BA31BA" w:rsidP="00BA31BA">
      <w:pPr>
        <w:spacing w:line="480" w:lineRule="auto"/>
        <w:jc w:val="center"/>
        <w:rPr>
          <w:rFonts w:ascii="Times New Roman" w:hAnsi="Times New Roman" w:cs="Times New Roman"/>
          <w:b/>
        </w:rPr>
      </w:pPr>
      <w:r w:rsidRPr="001C0585">
        <w:rPr>
          <w:rFonts w:ascii="Times New Roman" w:hAnsi="Times New Roman" w:cs="Times New Roman"/>
          <w:b/>
        </w:rPr>
        <w:t>Abstract</w:t>
      </w:r>
    </w:p>
    <w:p w14:paraId="5B8175CC" w14:textId="37FB3ADA" w:rsidR="00FD1A2D" w:rsidRPr="001C0585" w:rsidRDefault="00BA31BA" w:rsidP="00BA31BA">
      <w:pPr>
        <w:spacing w:line="480" w:lineRule="auto"/>
        <w:rPr>
          <w:rFonts w:ascii="Times New Roman" w:hAnsi="Times New Roman" w:cs="Times New Roman"/>
          <w:color w:val="4D322D"/>
        </w:rPr>
      </w:pPr>
      <w:r w:rsidRPr="001C0585">
        <w:rPr>
          <w:rFonts w:ascii="Times New Roman" w:hAnsi="Times New Roman" w:cs="Times New Roman"/>
          <w:color w:val="4D322D"/>
        </w:rPr>
        <w:t>Many organizations are struggling to provide high bandwidth and reliable internet connectivity at their branch offices and business locations and getting the most out of their operational expense. The need for internet connectivity at any branch offices and business locations is not a luxury anymore but is a necessity. Let us try to understand how to plan and document the SDWAN (Software Defined- Wide Area Network) implementation in an organization. We will try to understand why it is essential to implement the new technology instead of investing in the existing MPLS (Multi-Protocol label switching)</w:t>
      </w:r>
      <w:r w:rsidR="00E23517" w:rsidRPr="001C0585">
        <w:rPr>
          <w:rFonts w:ascii="Times New Roman" w:hAnsi="Times New Roman" w:cs="Times New Roman"/>
          <w:color w:val="4D322D"/>
        </w:rPr>
        <w:t xml:space="preserve"> by taking an example of a retail organization.</w:t>
      </w:r>
    </w:p>
    <w:p w14:paraId="178CEDD0" w14:textId="679E0C9B" w:rsidR="00470278" w:rsidRPr="001C0585" w:rsidRDefault="00BA31BA" w:rsidP="00FD1A2D">
      <w:pPr>
        <w:spacing w:line="480" w:lineRule="auto"/>
        <w:jc w:val="center"/>
        <w:rPr>
          <w:rFonts w:ascii="Times New Roman" w:hAnsi="Times New Roman" w:cs="Times New Roman"/>
          <w:b/>
        </w:rPr>
      </w:pPr>
      <w:r w:rsidRPr="001C0585">
        <w:rPr>
          <w:rFonts w:ascii="Times New Roman" w:hAnsi="Times New Roman" w:cs="Times New Roman"/>
          <w:b/>
        </w:rPr>
        <w:t>Introduction</w:t>
      </w:r>
    </w:p>
    <w:p w14:paraId="1ED18BD8" w14:textId="3F48EB84" w:rsidR="00334940" w:rsidRDefault="009319C1" w:rsidP="00FD1A2D">
      <w:pPr>
        <w:spacing w:line="480" w:lineRule="auto"/>
        <w:rPr>
          <w:rFonts w:ascii="Times New Roman" w:hAnsi="Times New Roman" w:cs="Times New Roman"/>
        </w:rPr>
      </w:pPr>
      <w:r w:rsidRPr="001C0585">
        <w:rPr>
          <w:rFonts w:ascii="Times New Roman" w:hAnsi="Times New Roman" w:cs="Times New Roman"/>
          <w:color w:val="4D322D"/>
        </w:rPr>
        <w:t xml:space="preserve">In </w:t>
      </w:r>
      <w:r>
        <w:rPr>
          <w:rFonts w:ascii="Times New Roman" w:hAnsi="Times New Roman" w:cs="Times New Roman"/>
          <w:color w:val="4D322D"/>
        </w:rPr>
        <w:t>a business location, a retailer has to</w:t>
      </w:r>
      <w:r w:rsidR="00BA31BA" w:rsidRPr="001C0585">
        <w:rPr>
          <w:rFonts w:ascii="Times New Roman" w:hAnsi="Times New Roman" w:cs="Times New Roman"/>
          <w:color w:val="4D322D"/>
        </w:rPr>
        <w:t xml:space="preserve"> perform </w:t>
      </w:r>
      <w:r>
        <w:rPr>
          <w:rFonts w:ascii="Times New Roman" w:hAnsi="Times New Roman" w:cs="Times New Roman"/>
          <w:color w:val="4D322D"/>
        </w:rPr>
        <w:t xml:space="preserve">several </w:t>
      </w:r>
      <w:r w:rsidR="00BA31BA" w:rsidRPr="001C0585">
        <w:rPr>
          <w:rFonts w:ascii="Times New Roman" w:hAnsi="Times New Roman" w:cs="Times New Roman"/>
          <w:color w:val="4D322D"/>
        </w:rPr>
        <w:t xml:space="preserve">transactions, and </w:t>
      </w:r>
      <w:r w:rsidR="00334940" w:rsidRPr="001C0585">
        <w:rPr>
          <w:rFonts w:ascii="Times New Roman" w:hAnsi="Times New Roman" w:cs="Times New Roman"/>
          <w:color w:val="4D322D"/>
        </w:rPr>
        <w:t xml:space="preserve">there </w:t>
      </w:r>
      <w:r w:rsidR="00403347" w:rsidRPr="001C0585">
        <w:rPr>
          <w:rFonts w:ascii="Times New Roman" w:hAnsi="Times New Roman" w:cs="Times New Roman"/>
          <w:color w:val="4D322D"/>
        </w:rPr>
        <w:t>is a need for reliable high-bandwidth</w:t>
      </w:r>
      <w:r w:rsidR="00334940" w:rsidRPr="001C0585">
        <w:rPr>
          <w:rFonts w:ascii="Times New Roman" w:hAnsi="Times New Roman" w:cs="Times New Roman"/>
          <w:color w:val="4D322D"/>
        </w:rPr>
        <w:t xml:space="preserve"> internet circuit.</w:t>
      </w:r>
      <w:r w:rsidR="00334940" w:rsidRPr="001C0585">
        <w:rPr>
          <w:rFonts w:ascii="Times New Roman" w:hAnsi="Times New Roman" w:cs="Times New Roman"/>
        </w:rPr>
        <w:t xml:space="preserve"> </w:t>
      </w:r>
      <w:r w:rsidR="00BA31BA" w:rsidRPr="001C0585">
        <w:rPr>
          <w:rFonts w:ascii="Times New Roman" w:hAnsi="Times New Roman" w:cs="Times New Roman"/>
        </w:rPr>
        <w:t>In the absence of a high-speed internet connection, many locations may report</w:t>
      </w:r>
      <w:r w:rsidR="00334940" w:rsidRPr="001C0585">
        <w:rPr>
          <w:rFonts w:ascii="Times New Roman" w:hAnsi="Times New Roman" w:cs="Times New Roman"/>
        </w:rPr>
        <w:t xml:space="preserve"> slow internet p</w:t>
      </w:r>
      <w:r w:rsidR="00403347" w:rsidRPr="001C0585">
        <w:rPr>
          <w:rFonts w:ascii="Times New Roman" w:hAnsi="Times New Roman" w:cs="Times New Roman"/>
        </w:rPr>
        <w:t xml:space="preserve">erformance </w:t>
      </w:r>
      <w:r w:rsidR="00BA31BA" w:rsidRPr="001C0585">
        <w:rPr>
          <w:rFonts w:ascii="Times New Roman" w:hAnsi="Times New Roman" w:cs="Times New Roman"/>
        </w:rPr>
        <w:t xml:space="preserve">as they may be </w:t>
      </w:r>
      <w:r w:rsidR="00334940" w:rsidRPr="001C0585">
        <w:rPr>
          <w:rFonts w:ascii="Times New Roman" w:hAnsi="Times New Roman" w:cs="Times New Roman"/>
        </w:rPr>
        <w:t>running on a single high-cost low-</w:t>
      </w:r>
      <w:r w:rsidR="00334940" w:rsidRPr="001C0585">
        <w:rPr>
          <w:rFonts w:ascii="Times New Roman" w:hAnsi="Times New Roman" w:cs="Times New Roman"/>
        </w:rPr>
        <w:lastRenderedPageBreak/>
        <w:t xml:space="preserve">bandwidth circuit. This initiative targets to deploy SDWAN technology at all the </w:t>
      </w:r>
      <w:r w:rsidR="00BA31BA" w:rsidRPr="001C0585">
        <w:rPr>
          <w:rFonts w:ascii="Times New Roman" w:hAnsi="Times New Roman" w:cs="Times New Roman"/>
        </w:rPr>
        <w:t>business locations</w:t>
      </w:r>
      <w:r w:rsidR="00334940" w:rsidRPr="001C0585">
        <w:rPr>
          <w:rFonts w:ascii="Times New Roman" w:hAnsi="Times New Roman" w:cs="Times New Roman"/>
        </w:rPr>
        <w:t xml:space="preserve">. IT Network engineering team will be leading this initiative but as this is a cross-functional project so we will need help from different teams like IT Operations for Server and Storage requirements, </w:t>
      </w:r>
      <w:r w:rsidR="00BA31BA" w:rsidRPr="001C0585">
        <w:rPr>
          <w:rFonts w:ascii="Times New Roman" w:hAnsi="Times New Roman" w:cs="Times New Roman"/>
        </w:rPr>
        <w:t xml:space="preserve">Business </w:t>
      </w:r>
      <w:r w:rsidR="00334940" w:rsidRPr="001C0585">
        <w:rPr>
          <w:rFonts w:ascii="Times New Roman" w:hAnsi="Times New Roman" w:cs="Times New Roman"/>
        </w:rPr>
        <w:t xml:space="preserve">Support for coordination with </w:t>
      </w:r>
      <w:r w:rsidR="00BA31BA" w:rsidRPr="001C0585">
        <w:rPr>
          <w:rFonts w:ascii="Times New Roman" w:hAnsi="Times New Roman" w:cs="Times New Roman"/>
        </w:rPr>
        <w:t>Business</w:t>
      </w:r>
      <w:r w:rsidR="00334940" w:rsidRPr="001C0585">
        <w:rPr>
          <w:rFonts w:ascii="Times New Roman" w:hAnsi="Times New Roman" w:cs="Times New Roman"/>
        </w:rPr>
        <w:t xml:space="preserve"> Associates, Network Administrator and Onsite Tech support team who will be responsible for device installation at all galleries. In additio</w:t>
      </w:r>
      <w:r w:rsidR="00BA31BA" w:rsidRPr="001C0585">
        <w:rPr>
          <w:rFonts w:ascii="Times New Roman" w:hAnsi="Times New Roman" w:cs="Times New Roman"/>
        </w:rPr>
        <w:t>n to these stakeholders, we need to</w:t>
      </w:r>
      <w:r w:rsidR="00334940" w:rsidRPr="001C0585">
        <w:rPr>
          <w:rFonts w:ascii="Times New Roman" w:hAnsi="Times New Roman" w:cs="Times New Roman"/>
        </w:rPr>
        <w:t xml:space="preserve"> have a dedicated Project Manager (PM) to monitor the overall progress of the project</w:t>
      </w:r>
      <w:r w:rsidR="00BA31BA" w:rsidRPr="001C0585">
        <w:rPr>
          <w:rFonts w:ascii="Times New Roman" w:hAnsi="Times New Roman" w:cs="Times New Roman"/>
        </w:rPr>
        <w:t>,</w:t>
      </w:r>
      <w:r w:rsidR="00334940" w:rsidRPr="001C0585">
        <w:rPr>
          <w:rFonts w:ascii="Times New Roman" w:hAnsi="Times New Roman" w:cs="Times New Roman"/>
        </w:rPr>
        <w:t xml:space="preserve"> who will coordinate with COO for any budgetary issues and with VP –Infrastructure to allocate necessary organizational resources. The designated PM will work closely with Director Project Management Office to ensure the schedule</w:t>
      </w:r>
      <w:r w:rsidR="00BA31BA" w:rsidRPr="001C0585">
        <w:rPr>
          <w:rFonts w:ascii="Times New Roman" w:hAnsi="Times New Roman" w:cs="Times New Roman"/>
        </w:rPr>
        <w:t>d tasks for this project do not</w:t>
      </w:r>
      <w:r w:rsidR="00334940" w:rsidRPr="001C0585">
        <w:rPr>
          <w:rFonts w:ascii="Times New Roman" w:hAnsi="Times New Roman" w:cs="Times New Roman"/>
        </w:rPr>
        <w:t xml:space="preserve"> interfere with the projects in other areas of the business as the company has multiple projects going on at the same time. This Project is div</w:t>
      </w:r>
      <w:r w:rsidR="00403347" w:rsidRPr="001C0585">
        <w:rPr>
          <w:rFonts w:ascii="Times New Roman" w:hAnsi="Times New Roman" w:cs="Times New Roman"/>
        </w:rPr>
        <w:t>ided into four phases Design</w:t>
      </w:r>
      <w:r w:rsidR="00BA31BA" w:rsidRPr="001C0585">
        <w:rPr>
          <w:rFonts w:ascii="Times New Roman" w:hAnsi="Times New Roman" w:cs="Times New Roman"/>
        </w:rPr>
        <w:t>, Initial Implementation, Roll</w:t>
      </w:r>
      <w:r w:rsidR="00334940" w:rsidRPr="001C0585">
        <w:rPr>
          <w:rFonts w:ascii="Times New Roman" w:hAnsi="Times New Roman" w:cs="Times New Roman"/>
        </w:rPr>
        <w:t>out</w:t>
      </w:r>
      <w:r w:rsidR="00BA31BA" w:rsidRPr="001C0585">
        <w:rPr>
          <w:rFonts w:ascii="Times New Roman" w:hAnsi="Times New Roman" w:cs="Times New Roman"/>
        </w:rPr>
        <w:t>,</w:t>
      </w:r>
      <w:r w:rsidR="00334940" w:rsidRPr="001C0585">
        <w:rPr>
          <w:rFonts w:ascii="Times New Roman" w:hAnsi="Times New Roman" w:cs="Times New Roman"/>
        </w:rPr>
        <w:t xml:space="preserve"> and Project Closure. We will </w:t>
      </w:r>
      <w:r w:rsidR="00403347" w:rsidRPr="001C0585">
        <w:rPr>
          <w:rFonts w:ascii="Times New Roman" w:hAnsi="Times New Roman" w:cs="Times New Roman"/>
        </w:rPr>
        <w:t>estimate</w:t>
      </w:r>
      <w:r w:rsidR="00334940" w:rsidRPr="001C0585">
        <w:rPr>
          <w:rFonts w:ascii="Times New Roman" w:hAnsi="Times New Roman" w:cs="Times New Roman"/>
        </w:rPr>
        <w:t xml:space="preserve"> the average internet bandwidth upgrade and percentage increase in network and hardware reliability by reviewing the incident data po</w:t>
      </w:r>
      <w:r w:rsidR="00BA31BA" w:rsidRPr="001C0585">
        <w:rPr>
          <w:rFonts w:ascii="Times New Roman" w:hAnsi="Times New Roman" w:cs="Times New Roman"/>
        </w:rPr>
        <w:t>st-</w:t>
      </w:r>
      <w:r w:rsidR="00334940" w:rsidRPr="001C0585">
        <w:rPr>
          <w:rFonts w:ascii="Times New Roman" w:hAnsi="Times New Roman" w:cs="Times New Roman"/>
        </w:rPr>
        <w:t>upgrade to calculate the overall success of the project.</w:t>
      </w:r>
    </w:p>
    <w:p w14:paraId="7B55B646" w14:textId="50977C44" w:rsidR="004F54A6" w:rsidRPr="001C0585" w:rsidRDefault="004F54A6" w:rsidP="00FD1A2D">
      <w:pPr>
        <w:spacing w:line="480" w:lineRule="auto"/>
        <w:rPr>
          <w:rFonts w:ascii="Times New Roman" w:hAnsi="Times New Roman" w:cs="Times New Roman"/>
          <w:color w:val="4D322D"/>
        </w:rPr>
      </w:pPr>
    </w:p>
    <w:p w14:paraId="67EEAC71" w14:textId="77777777" w:rsidR="00334940" w:rsidRPr="001C0585" w:rsidRDefault="00334940" w:rsidP="00FD1A2D">
      <w:pPr>
        <w:spacing w:line="480" w:lineRule="auto"/>
        <w:jc w:val="center"/>
        <w:rPr>
          <w:rFonts w:ascii="Times New Roman" w:hAnsi="Times New Roman" w:cs="Times New Roman"/>
          <w:b/>
        </w:rPr>
      </w:pPr>
    </w:p>
    <w:p w14:paraId="6B437759" w14:textId="0B0138A5" w:rsidR="00FD1A2D" w:rsidRPr="001C0585" w:rsidRDefault="00C47A14" w:rsidP="00BA31BA">
      <w:pPr>
        <w:spacing w:line="480" w:lineRule="auto"/>
        <w:jc w:val="center"/>
        <w:rPr>
          <w:rFonts w:ascii="Times New Roman" w:hAnsi="Times New Roman" w:cs="Times New Roman"/>
          <w:b/>
        </w:rPr>
      </w:pPr>
      <w:r w:rsidRPr="001C0585">
        <w:rPr>
          <w:rFonts w:ascii="Times New Roman" w:hAnsi="Times New Roman" w:cs="Times New Roman"/>
          <w:b/>
        </w:rPr>
        <w:t>Needs Analysis for</w:t>
      </w:r>
      <w:r w:rsidR="00334940" w:rsidRPr="001C0585">
        <w:rPr>
          <w:rFonts w:ascii="Times New Roman" w:hAnsi="Times New Roman" w:cs="Times New Roman"/>
          <w:b/>
        </w:rPr>
        <w:t xml:space="preserve"> Project </w:t>
      </w:r>
      <w:r w:rsidR="00202BCC" w:rsidRPr="001C0585">
        <w:rPr>
          <w:rFonts w:ascii="Times New Roman" w:hAnsi="Times New Roman" w:cs="Times New Roman"/>
          <w:b/>
        </w:rPr>
        <w:t>Design and Development</w:t>
      </w:r>
    </w:p>
    <w:p w14:paraId="1D26608D" w14:textId="4394DFE8" w:rsidR="00014B3B" w:rsidRPr="001C0585" w:rsidRDefault="001E7A5E"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Problem</w:t>
      </w:r>
    </w:p>
    <w:p w14:paraId="72F7ABAF" w14:textId="45FBD1A8" w:rsidR="005F0E01" w:rsidRPr="001C0585" w:rsidRDefault="00BA31BA" w:rsidP="00FD1A2D">
      <w:pPr>
        <w:spacing w:line="480" w:lineRule="auto"/>
        <w:rPr>
          <w:rFonts w:ascii="Times New Roman" w:hAnsi="Times New Roman" w:cs="Times New Roman"/>
          <w:color w:val="4D322D"/>
        </w:rPr>
      </w:pPr>
      <w:r w:rsidRPr="001C0585">
        <w:rPr>
          <w:rFonts w:ascii="Times New Roman" w:hAnsi="Times New Roman" w:cs="Times New Roman"/>
          <w:color w:val="4D322D"/>
        </w:rPr>
        <w:t>Let us assume that t</w:t>
      </w:r>
      <w:r w:rsidR="005F0E01" w:rsidRPr="001C0585">
        <w:rPr>
          <w:rFonts w:ascii="Times New Roman" w:hAnsi="Times New Roman" w:cs="Times New Roman"/>
          <w:color w:val="4D322D"/>
        </w:rPr>
        <w:t>he company’s e-commerce environment is hosted on a private cl</w:t>
      </w:r>
      <w:r w:rsidRPr="001C0585">
        <w:rPr>
          <w:rFonts w:ascii="Times New Roman" w:hAnsi="Times New Roman" w:cs="Times New Roman"/>
          <w:color w:val="4D322D"/>
        </w:rPr>
        <w:t>oud in a data center located in San Diego</w:t>
      </w:r>
      <w:r w:rsidR="005F0E01" w:rsidRPr="001C0585">
        <w:rPr>
          <w:rFonts w:ascii="Times New Roman" w:hAnsi="Times New Roman" w:cs="Times New Roman"/>
          <w:color w:val="4D322D"/>
        </w:rPr>
        <w:t xml:space="preserve">, </w:t>
      </w:r>
      <w:r w:rsidRPr="001C0585">
        <w:rPr>
          <w:rFonts w:ascii="Times New Roman" w:hAnsi="Times New Roman" w:cs="Times New Roman"/>
          <w:color w:val="4D322D"/>
        </w:rPr>
        <w:t xml:space="preserve">California, </w:t>
      </w:r>
      <w:r w:rsidR="005F0E01" w:rsidRPr="001C0585">
        <w:rPr>
          <w:rFonts w:ascii="Times New Roman" w:hAnsi="Times New Roman" w:cs="Times New Roman"/>
          <w:color w:val="4D322D"/>
        </w:rPr>
        <w:t xml:space="preserve">and the organization </w:t>
      </w:r>
      <w:r w:rsidRPr="001C0585">
        <w:rPr>
          <w:rFonts w:ascii="Times New Roman" w:hAnsi="Times New Roman" w:cs="Times New Roman"/>
          <w:color w:val="4D322D"/>
        </w:rPr>
        <w:t>is</w:t>
      </w:r>
      <w:r w:rsidR="005F0E01" w:rsidRPr="001C0585">
        <w:rPr>
          <w:rFonts w:ascii="Times New Roman" w:hAnsi="Times New Roman" w:cs="Times New Roman"/>
          <w:color w:val="4D322D"/>
        </w:rPr>
        <w:t xml:space="preserve"> using Akamai as its CDN (Content Delivery Network) provider. </w:t>
      </w:r>
      <w:r w:rsidR="00492141" w:rsidRPr="001C0585">
        <w:rPr>
          <w:rFonts w:ascii="Times New Roman" w:hAnsi="Times New Roman" w:cs="Times New Roman"/>
          <w:color w:val="4D322D"/>
        </w:rPr>
        <w:t>The associate working in</w:t>
      </w:r>
      <w:r w:rsidRPr="001C0585">
        <w:rPr>
          <w:rFonts w:ascii="Times New Roman" w:hAnsi="Times New Roman" w:cs="Times New Roman"/>
          <w:color w:val="4D322D"/>
        </w:rPr>
        <w:t xml:space="preserve"> Business locations with the customers raises around seventy percent of orders</w:t>
      </w:r>
      <w:r w:rsidR="005F0E01" w:rsidRPr="001C0585">
        <w:rPr>
          <w:rFonts w:ascii="Times New Roman" w:hAnsi="Times New Roman" w:cs="Times New Roman"/>
          <w:color w:val="4D322D"/>
        </w:rPr>
        <w:t xml:space="preserve">. The </w:t>
      </w:r>
      <w:r w:rsidRPr="001C0585">
        <w:rPr>
          <w:rFonts w:ascii="Times New Roman" w:hAnsi="Times New Roman" w:cs="Times New Roman"/>
          <w:color w:val="4D322D"/>
        </w:rPr>
        <w:t>Business</w:t>
      </w:r>
      <w:r w:rsidR="005F0E01" w:rsidRPr="001C0585">
        <w:rPr>
          <w:rFonts w:ascii="Times New Roman" w:hAnsi="Times New Roman" w:cs="Times New Roman"/>
          <w:color w:val="4D322D"/>
        </w:rPr>
        <w:t xml:space="preserve"> associate can provide the customers with various options to customize their order depending on their preference. The associate needs to browse the </w:t>
      </w:r>
      <w:r w:rsidRPr="001C0585">
        <w:rPr>
          <w:rFonts w:ascii="Times New Roman" w:hAnsi="Times New Roman" w:cs="Times New Roman"/>
          <w:color w:val="4D322D"/>
        </w:rPr>
        <w:t>organization’s</w:t>
      </w:r>
      <w:r w:rsidR="005F0E01" w:rsidRPr="001C0585">
        <w:rPr>
          <w:rFonts w:ascii="Times New Roman" w:hAnsi="Times New Roman" w:cs="Times New Roman"/>
          <w:color w:val="4D322D"/>
        </w:rPr>
        <w:t xml:space="preserve"> website and review different available options for </w:t>
      </w:r>
      <w:r w:rsidRPr="001C0585">
        <w:rPr>
          <w:rFonts w:ascii="Times New Roman" w:hAnsi="Times New Roman" w:cs="Times New Roman"/>
          <w:color w:val="4D322D"/>
        </w:rPr>
        <w:lastRenderedPageBreak/>
        <w:t>the products with various features and attributes</w:t>
      </w:r>
      <w:r w:rsidR="005F0E01" w:rsidRPr="001C0585">
        <w:rPr>
          <w:rFonts w:ascii="Times New Roman" w:hAnsi="Times New Roman" w:cs="Times New Roman"/>
          <w:color w:val="4D322D"/>
        </w:rPr>
        <w:t xml:space="preserve">. The </w:t>
      </w:r>
      <w:r w:rsidRPr="001C0585">
        <w:rPr>
          <w:rFonts w:ascii="Times New Roman" w:hAnsi="Times New Roman" w:cs="Times New Roman"/>
          <w:color w:val="4D322D"/>
        </w:rPr>
        <w:t xml:space="preserve">organization’s </w:t>
      </w:r>
      <w:r w:rsidR="005F0E01" w:rsidRPr="001C0585">
        <w:rPr>
          <w:rFonts w:ascii="Times New Roman" w:hAnsi="Times New Roman" w:cs="Times New Roman"/>
          <w:color w:val="4D322D"/>
        </w:rPr>
        <w:t xml:space="preserve">website is full of high-resolution </w:t>
      </w:r>
      <w:r w:rsidRPr="001C0585">
        <w:rPr>
          <w:rFonts w:ascii="Times New Roman" w:hAnsi="Times New Roman" w:cs="Times New Roman"/>
          <w:color w:val="4D322D"/>
        </w:rPr>
        <w:t>images that provide</w:t>
      </w:r>
      <w:r w:rsidR="005F0E01" w:rsidRPr="001C0585">
        <w:rPr>
          <w:rFonts w:ascii="Times New Roman" w:hAnsi="Times New Roman" w:cs="Times New Roman"/>
          <w:color w:val="4D322D"/>
        </w:rPr>
        <w:t xml:space="preserve"> in-depth clarity to the content. In order to serve this requirement, there is a need for high-bandwidth and a reliable internet circuit.</w:t>
      </w:r>
    </w:p>
    <w:p w14:paraId="08A3C29D" w14:textId="79AF62E3" w:rsidR="001E7A5E" w:rsidRPr="001C0585" w:rsidRDefault="001E7A5E"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Most of the </w:t>
      </w:r>
      <w:r w:rsidR="00BA31BA" w:rsidRPr="001C0585">
        <w:rPr>
          <w:rFonts w:ascii="Times New Roman" w:hAnsi="Times New Roman" w:cs="Times New Roman"/>
        </w:rPr>
        <w:t>business locations</w:t>
      </w:r>
      <w:r w:rsidRPr="001C0585">
        <w:rPr>
          <w:rFonts w:ascii="Times New Roman" w:hAnsi="Times New Roman" w:cs="Times New Roman"/>
        </w:rPr>
        <w:t>, especially bigger</w:t>
      </w:r>
      <w:r w:rsidR="00BA31BA" w:rsidRPr="001C0585">
        <w:rPr>
          <w:rFonts w:ascii="Times New Roman" w:hAnsi="Times New Roman" w:cs="Times New Roman"/>
        </w:rPr>
        <w:t xml:space="preserve"> ones,</w:t>
      </w:r>
      <w:r w:rsidRPr="001C0585">
        <w:rPr>
          <w:rFonts w:ascii="Times New Roman" w:hAnsi="Times New Roman" w:cs="Times New Roman"/>
        </w:rPr>
        <w:t xml:space="preserve"> have started reporting slow internet perf</w:t>
      </w:r>
      <w:r w:rsidR="00BA31BA" w:rsidRPr="001C0585">
        <w:rPr>
          <w:rFonts w:ascii="Times New Roman" w:hAnsi="Times New Roman" w:cs="Times New Roman"/>
        </w:rPr>
        <w:t>ormance mostly in peak hours. On</w:t>
      </w:r>
      <w:r w:rsidRPr="001C0585">
        <w:rPr>
          <w:rFonts w:ascii="Times New Roman" w:hAnsi="Times New Roman" w:cs="Times New Roman"/>
        </w:rPr>
        <w:t xml:space="preserve"> </w:t>
      </w:r>
      <w:r w:rsidR="00403DD3" w:rsidRPr="001C0585">
        <w:rPr>
          <w:rFonts w:ascii="Times New Roman" w:hAnsi="Times New Roman" w:cs="Times New Roman"/>
        </w:rPr>
        <w:t xml:space="preserve">a </w:t>
      </w:r>
      <w:r w:rsidRPr="001C0585">
        <w:rPr>
          <w:rFonts w:ascii="Times New Roman" w:hAnsi="Times New Roman" w:cs="Times New Roman"/>
        </w:rPr>
        <w:t>few occasions</w:t>
      </w:r>
      <w:r w:rsidR="00BA31BA" w:rsidRPr="001C0585">
        <w:rPr>
          <w:rFonts w:ascii="Times New Roman" w:hAnsi="Times New Roman" w:cs="Times New Roman"/>
        </w:rPr>
        <w:t>,</w:t>
      </w:r>
      <w:r w:rsidRPr="001C0585">
        <w:rPr>
          <w:rFonts w:ascii="Times New Roman" w:hAnsi="Times New Roman" w:cs="Times New Roman"/>
        </w:rPr>
        <w:t xml:space="preserve"> if there is an issue with the internet circuit</w:t>
      </w:r>
      <w:r w:rsidR="00BA31BA" w:rsidRPr="001C0585">
        <w:rPr>
          <w:rFonts w:ascii="Times New Roman" w:hAnsi="Times New Roman" w:cs="Times New Roman"/>
        </w:rPr>
        <w:t>,</w:t>
      </w:r>
      <w:r w:rsidRPr="001C0585">
        <w:rPr>
          <w:rFonts w:ascii="Times New Roman" w:hAnsi="Times New Roman" w:cs="Times New Roman"/>
        </w:rPr>
        <w:t xml:space="preserve"> the internet connectivity of the </w:t>
      </w:r>
      <w:r w:rsidR="00BA31BA" w:rsidRPr="001C0585">
        <w:rPr>
          <w:rFonts w:ascii="Times New Roman" w:hAnsi="Times New Roman" w:cs="Times New Roman"/>
        </w:rPr>
        <w:t>business location</w:t>
      </w:r>
      <w:r w:rsidRPr="001C0585">
        <w:rPr>
          <w:rFonts w:ascii="Times New Roman" w:hAnsi="Times New Roman" w:cs="Times New Roman"/>
        </w:rPr>
        <w:t xml:space="preserve"> goes down completely</w:t>
      </w:r>
      <w:r w:rsidR="00BA31BA" w:rsidRPr="001C0585">
        <w:rPr>
          <w:rFonts w:ascii="Times New Roman" w:hAnsi="Times New Roman" w:cs="Times New Roman"/>
        </w:rPr>
        <w:t>,</w:t>
      </w:r>
      <w:r w:rsidRPr="001C0585">
        <w:rPr>
          <w:rFonts w:ascii="Times New Roman" w:hAnsi="Times New Roman" w:cs="Times New Roman"/>
        </w:rPr>
        <w:t xml:space="preserve"> and they cannot raise </w:t>
      </w:r>
      <w:r w:rsidR="00403DD3" w:rsidRPr="001C0585">
        <w:rPr>
          <w:rFonts w:ascii="Times New Roman" w:hAnsi="Times New Roman" w:cs="Times New Roman"/>
        </w:rPr>
        <w:t xml:space="preserve">any orders. All these issues are </w:t>
      </w:r>
      <w:r w:rsidRPr="001C0585">
        <w:rPr>
          <w:rFonts w:ascii="Times New Roman" w:hAnsi="Times New Roman" w:cs="Times New Roman"/>
        </w:rPr>
        <w:t xml:space="preserve">causing a significant business loss as the </w:t>
      </w:r>
      <w:r w:rsidR="00BA31BA" w:rsidRPr="001C0585">
        <w:rPr>
          <w:rFonts w:ascii="Times New Roman" w:hAnsi="Times New Roman" w:cs="Times New Roman"/>
        </w:rPr>
        <w:t>locations are completely dependent on</w:t>
      </w:r>
      <w:r w:rsidRPr="001C0585">
        <w:rPr>
          <w:rFonts w:ascii="Times New Roman" w:hAnsi="Times New Roman" w:cs="Times New Roman"/>
        </w:rPr>
        <w:t xml:space="preserve"> internet connectivity to perform their business.</w:t>
      </w:r>
    </w:p>
    <w:p w14:paraId="7D98D57F" w14:textId="77777777" w:rsidR="00FD1A2D" w:rsidRPr="001C0585" w:rsidRDefault="00FD1A2D" w:rsidP="00FD1A2D">
      <w:pPr>
        <w:pStyle w:val="ListBullet"/>
        <w:numPr>
          <w:ilvl w:val="0"/>
          <w:numId w:val="0"/>
        </w:numPr>
        <w:spacing w:line="480" w:lineRule="auto"/>
        <w:rPr>
          <w:rFonts w:ascii="Times New Roman" w:hAnsi="Times New Roman" w:cs="Times New Roman"/>
          <w:b/>
        </w:rPr>
      </w:pPr>
    </w:p>
    <w:p w14:paraId="40170357" w14:textId="425EFAF9" w:rsidR="001E7A5E" w:rsidRPr="001C0585" w:rsidRDefault="001E7A5E"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Cause</w:t>
      </w:r>
    </w:p>
    <w:p w14:paraId="50CF074F" w14:textId="2D55339D" w:rsidR="001E7A5E" w:rsidRPr="001C0585" w:rsidRDefault="001E7A5E"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Below factors are contributing to the poor network performance and causing unreliable network connection at all </w:t>
      </w:r>
      <w:r w:rsidR="00BA31BA" w:rsidRPr="001C0585">
        <w:rPr>
          <w:rFonts w:ascii="Times New Roman" w:hAnsi="Times New Roman" w:cs="Times New Roman"/>
        </w:rPr>
        <w:t>of the business locations and branch offices</w:t>
      </w:r>
      <w:r w:rsidRPr="001C0585">
        <w:rPr>
          <w:rFonts w:ascii="Times New Roman" w:hAnsi="Times New Roman" w:cs="Times New Roman"/>
        </w:rPr>
        <w:t>.</w:t>
      </w:r>
    </w:p>
    <w:p w14:paraId="7B998598" w14:textId="4BD58A8E" w:rsidR="001E7A5E" w:rsidRPr="001C0585" w:rsidRDefault="001E7A5E" w:rsidP="00FD1A2D">
      <w:pPr>
        <w:pStyle w:val="ListBullet"/>
        <w:numPr>
          <w:ilvl w:val="0"/>
          <w:numId w:val="3"/>
        </w:numPr>
        <w:spacing w:line="480" w:lineRule="auto"/>
        <w:rPr>
          <w:rFonts w:ascii="Times New Roman" w:hAnsi="Times New Roman" w:cs="Times New Roman"/>
        </w:rPr>
      </w:pPr>
      <w:r w:rsidRPr="001C0585">
        <w:rPr>
          <w:rFonts w:ascii="Times New Roman" w:hAnsi="Times New Roman" w:cs="Times New Roman"/>
        </w:rPr>
        <w:t xml:space="preserve">Most of the </w:t>
      </w:r>
      <w:r w:rsidR="00BA31BA" w:rsidRPr="001C0585">
        <w:rPr>
          <w:rFonts w:ascii="Times New Roman" w:hAnsi="Times New Roman" w:cs="Times New Roman"/>
        </w:rPr>
        <w:t>Business</w:t>
      </w:r>
      <w:r w:rsidRPr="001C0585">
        <w:rPr>
          <w:rFonts w:ascii="Times New Roman" w:hAnsi="Times New Roman" w:cs="Times New Roman"/>
        </w:rPr>
        <w:t xml:space="preserve"> locations h</w:t>
      </w:r>
      <w:r w:rsidR="00670505" w:rsidRPr="001C0585">
        <w:rPr>
          <w:rFonts w:ascii="Times New Roman" w:hAnsi="Times New Roman" w:cs="Times New Roman"/>
        </w:rPr>
        <w:t>ave</w:t>
      </w:r>
      <w:r w:rsidR="00BA31BA" w:rsidRPr="001C0585">
        <w:rPr>
          <w:rFonts w:ascii="Times New Roman" w:hAnsi="Times New Roman" w:cs="Times New Roman"/>
        </w:rPr>
        <w:t xml:space="preserve"> a</w:t>
      </w:r>
      <w:r w:rsidR="00670505" w:rsidRPr="001C0585">
        <w:rPr>
          <w:rFonts w:ascii="Times New Roman" w:hAnsi="Times New Roman" w:cs="Times New Roman"/>
        </w:rPr>
        <w:t xml:space="preserve"> high-</w:t>
      </w:r>
      <w:r w:rsidRPr="001C0585">
        <w:rPr>
          <w:rFonts w:ascii="Times New Roman" w:hAnsi="Times New Roman" w:cs="Times New Roman"/>
        </w:rPr>
        <w:t xml:space="preserve">cost low-bandwidth Private WAN (Wide Area Network) circuit. This circuit is very reliable but </w:t>
      </w:r>
      <w:r w:rsidR="00EA7F67" w:rsidRPr="001C0585">
        <w:rPr>
          <w:rFonts w:ascii="Times New Roman" w:hAnsi="Times New Roman" w:cs="Times New Roman"/>
        </w:rPr>
        <w:t>does not</w:t>
      </w:r>
      <w:r w:rsidR="00670505" w:rsidRPr="001C0585">
        <w:rPr>
          <w:rFonts w:ascii="Times New Roman" w:hAnsi="Times New Roman" w:cs="Times New Roman"/>
        </w:rPr>
        <w:t xml:space="preserve"> solve the increasing demand for </w:t>
      </w:r>
      <w:r w:rsidRPr="001C0585">
        <w:rPr>
          <w:rFonts w:ascii="Times New Roman" w:hAnsi="Times New Roman" w:cs="Times New Roman"/>
        </w:rPr>
        <w:t>high-bandwidth</w:t>
      </w:r>
      <w:r w:rsidR="00670505" w:rsidRPr="001C0585">
        <w:rPr>
          <w:rFonts w:ascii="Times New Roman" w:hAnsi="Times New Roman" w:cs="Times New Roman"/>
        </w:rPr>
        <w:t>.</w:t>
      </w:r>
    </w:p>
    <w:p w14:paraId="4BA7236F" w14:textId="6DA6858B" w:rsidR="001E7A5E" w:rsidRPr="001C0585" w:rsidRDefault="00BA31BA" w:rsidP="00FD1A2D">
      <w:pPr>
        <w:pStyle w:val="ListBullet"/>
        <w:numPr>
          <w:ilvl w:val="0"/>
          <w:numId w:val="3"/>
        </w:numPr>
        <w:spacing w:line="480" w:lineRule="auto"/>
        <w:rPr>
          <w:rFonts w:ascii="Times New Roman" w:hAnsi="Times New Roman" w:cs="Times New Roman"/>
        </w:rPr>
      </w:pPr>
      <w:r w:rsidRPr="001C0585">
        <w:rPr>
          <w:rFonts w:ascii="Times New Roman" w:hAnsi="Times New Roman" w:cs="Times New Roman"/>
        </w:rPr>
        <w:t>Many</w:t>
      </w:r>
      <w:r w:rsidR="001E7A5E" w:rsidRPr="001C0585">
        <w:rPr>
          <w:rFonts w:ascii="Times New Roman" w:hAnsi="Times New Roman" w:cs="Times New Roman"/>
        </w:rPr>
        <w:t xml:space="preserve"> </w:t>
      </w:r>
      <w:r w:rsidRPr="001C0585">
        <w:rPr>
          <w:rFonts w:ascii="Times New Roman" w:hAnsi="Times New Roman" w:cs="Times New Roman"/>
        </w:rPr>
        <w:t>Business</w:t>
      </w:r>
      <w:r w:rsidR="001E7A5E" w:rsidRPr="001C0585">
        <w:rPr>
          <w:rFonts w:ascii="Times New Roman" w:hAnsi="Times New Roman" w:cs="Times New Roman"/>
        </w:rPr>
        <w:t xml:space="preserve"> locations are just operating on</w:t>
      </w:r>
      <w:r w:rsidR="00670505" w:rsidRPr="001C0585">
        <w:rPr>
          <w:rFonts w:ascii="Times New Roman" w:hAnsi="Times New Roman" w:cs="Times New Roman"/>
        </w:rPr>
        <w:t xml:space="preserve"> a</w:t>
      </w:r>
      <w:r w:rsidR="001E7A5E" w:rsidRPr="001C0585">
        <w:rPr>
          <w:rFonts w:ascii="Times New Roman" w:hAnsi="Times New Roman" w:cs="Times New Roman"/>
        </w:rPr>
        <w:t xml:space="preserve"> single Private WAN circuit. Very few </w:t>
      </w:r>
      <w:r w:rsidRPr="001C0585">
        <w:rPr>
          <w:rFonts w:ascii="Times New Roman" w:hAnsi="Times New Roman" w:cs="Times New Roman"/>
        </w:rPr>
        <w:t>locations</w:t>
      </w:r>
      <w:r w:rsidR="001E7A5E" w:rsidRPr="001C0585">
        <w:rPr>
          <w:rFonts w:ascii="Times New Roman" w:hAnsi="Times New Roman" w:cs="Times New Roman"/>
        </w:rPr>
        <w:t xml:space="preserve"> have </w:t>
      </w:r>
      <w:r w:rsidR="00670505" w:rsidRPr="001C0585">
        <w:rPr>
          <w:rFonts w:ascii="Times New Roman" w:hAnsi="Times New Roman" w:cs="Times New Roman"/>
        </w:rPr>
        <w:t xml:space="preserve">a </w:t>
      </w:r>
      <w:r w:rsidR="001E7A5E" w:rsidRPr="001C0585">
        <w:rPr>
          <w:rFonts w:ascii="Times New Roman" w:hAnsi="Times New Roman" w:cs="Times New Roman"/>
        </w:rPr>
        <w:t>reliable secondary circuit.</w:t>
      </w:r>
    </w:p>
    <w:p w14:paraId="2AE5968E" w14:textId="4C38D8F3" w:rsidR="00FD1A2D" w:rsidRPr="001C0585" w:rsidRDefault="001E7A5E" w:rsidP="00492141">
      <w:pPr>
        <w:pStyle w:val="ListBullet"/>
        <w:numPr>
          <w:ilvl w:val="0"/>
          <w:numId w:val="3"/>
        </w:numPr>
        <w:spacing w:line="480" w:lineRule="auto"/>
        <w:rPr>
          <w:rFonts w:ascii="Times New Roman" w:hAnsi="Times New Roman" w:cs="Times New Roman"/>
        </w:rPr>
      </w:pPr>
      <w:r w:rsidRPr="001C0585">
        <w:rPr>
          <w:rFonts w:ascii="Times New Roman" w:hAnsi="Times New Roman" w:cs="Times New Roman"/>
        </w:rPr>
        <w:t xml:space="preserve">The </w:t>
      </w:r>
      <w:r w:rsidR="00BA31BA" w:rsidRPr="001C0585">
        <w:rPr>
          <w:rFonts w:ascii="Times New Roman" w:hAnsi="Times New Roman" w:cs="Times New Roman"/>
        </w:rPr>
        <w:t>Business</w:t>
      </w:r>
      <w:r w:rsidR="00670505" w:rsidRPr="001C0585">
        <w:rPr>
          <w:rFonts w:ascii="Times New Roman" w:hAnsi="Times New Roman" w:cs="Times New Roman"/>
        </w:rPr>
        <w:t>’</w:t>
      </w:r>
      <w:r w:rsidRPr="001C0585">
        <w:rPr>
          <w:rFonts w:ascii="Times New Roman" w:hAnsi="Times New Roman" w:cs="Times New Roman"/>
        </w:rPr>
        <w:t>s location</w:t>
      </w:r>
      <w:r w:rsidR="00BA31BA" w:rsidRPr="001C0585">
        <w:rPr>
          <w:rFonts w:ascii="Times New Roman" w:hAnsi="Times New Roman" w:cs="Times New Roman"/>
        </w:rPr>
        <w:t>s</w:t>
      </w:r>
      <w:r w:rsidRPr="001C0585">
        <w:rPr>
          <w:rFonts w:ascii="Times New Roman" w:hAnsi="Times New Roman" w:cs="Times New Roman"/>
        </w:rPr>
        <w:t xml:space="preserve"> with dual circuits cannot utilize bandwidths effectively, as due to technical </w:t>
      </w:r>
      <w:r w:rsidR="00492141" w:rsidRPr="001C0585">
        <w:rPr>
          <w:rFonts w:ascii="Times New Roman" w:hAnsi="Times New Roman" w:cs="Times New Roman"/>
        </w:rPr>
        <w:t>limitations;</w:t>
      </w:r>
      <w:r w:rsidRPr="001C0585">
        <w:rPr>
          <w:rFonts w:ascii="Times New Roman" w:hAnsi="Times New Roman" w:cs="Times New Roman"/>
        </w:rPr>
        <w:t xml:space="preserve"> they are operating on Active/Passive mode. (Only one circuit can be utilized at one time).</w:t>
      </w:r>
    </w:p>
    <w:p w14:paraId="18BA8578" w14:textId="525DA8E9" w:rsidR="001E7A5E" w:rsidRPr="001C0585" w:rsidRDefault="001E7A5E"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Problem Impact</w:t>
      </w:r>
    </w:p>
    <w:p w14:paraId="74D8F1E6" w14:textId="6AB19A6A" w:rsidR="00257471" w:rsidRPr="001C0585" w:rsidRDefault="0049214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The impact of</w:t>
      </w:r>
      <w:r w:rsidR="00257471" w:rsidRPr="001C0585">
        <w:rPr>
          <w:rFonts w:ascii="Times New Roman" w:hAnsi="Times New Roman" w:cs="Times New Roman"/>
        </w:rPr>
        <w:t xml:space="preserve"> this problem is widespread and </w:t>
      </w:r>
      <w:r w:rsidRPr="001C0585">
        <w:rPr>
          <w:rFonts w:ascii="Times New Roman" w:hAnsi="Times New Roman" w:cs="Times New Roman"/>
        </w:rPr>
        <w:t xml:space="preserve">may affect </w:t>
      </w:r>
      <w:r w:rsidR="00257471" w:rsidRPr="001C0585">
        <w:rPr>
          <w:rFonts w:ascii="Times New Roman" w:hAnsi="Times New Roman" w:cs="Times New Roman"/>
        </w:rPr>
        <w:t>multiple stakeholders. Please read below</w:t>
      </w:r>
      <w:r w:rsidRPr="001C0585">
        <w:rPr>
          <w:rFonts w:ascii="Times New Roman" w:hAnsi="Times New Roman" w:cs="Times New Roman"/>
        </w:rPr>
        <w:t xml:space="preserve"> to find out how it can affect</w:t>
      </w:r>
      <w:r w:rsidR="00257471" w:rsidRPr="001C0585">
        <w:rPr>
          <w:rFonts w:ascii="Times New Roman" w:hAnsi="Times New Roman" w:cs="Times New Roman"/>
        </w:rPr>
        <w:t xml:space="preserve"> various stakeholders</w:t>
      </w:r>
      <w:r w:rsidRPr="001C0585">
        <w:rPr>
          <w:rFonts w:ascii="Times New Roman" w:hAnsi="Times New Roman" w:cs="Times New Roman"/>
        </w:rPr>
        <w:t xml:space="preserve"> in an organization</w:t>
      </w:r>
      <w:r w:rsidR="00257471" w:rsidRPr="001C0585">
        <w:rPr>
          <w:rFonts w:ascii="Times New Roman" w:hAnsi="Times New Roman" w:cs="Times New Roman"/>
        </w:rPr>
        <w:t>.</w:t>
      </w:r>
    </w:p>
    <w:p w14:paraId="42CD7B8F" w14:textId="77777777" w:rsidR="001E7A5E" w:rsidRPr="001C0585" w:rsidRDefault="001E7A5E" w:rsidP="00FD1A2D">
      <w:pPr>
        <w:spacing w:line="480" w:lineRule="auto"/>
        <w:rPr>
          <w:rFonts w:ascii="Times New Roman" w:hAnsi="Times New Roman" w:cs="Times New Roman"/>
        </w:rPr>
      </w:pPr>
      <w:r w:rsidRPr="001C0585">
        <w:rPr>
          <w:rFonts w:ascii="Times New Roman" w:hAnsi="Times New Roman" w:cs="Times New Roman"/>
        </w:rPr>
        <w:t>COO (Chief of Operations)</w:t>
      </w:r>
    </w:p>
    <w:p w14:paraId="2831581C" w14:textId="76198508" w:rsidR="004E07E2" w:rsidRPr="001C0585" w:rsidRDefault="004E07E2" w:rsidP="00FD1A2D">
      <w:pPr>
        <w:spacing w:line="480" w:lineRule="auto"/>
        <w:rPr>
          <w:rFonts w:ascii="Times New Roman" w:hAnsi="Times New Roman" w:cs="Times New Roman"/>
        </w:rPr>
      </w:pPr>
      <w:r w:rsidRPr="001C0585">
        <w:rPr>
          <w:rFonts w:ascii="Times New Roman" w:hAnsi="Times New Roman" w:cs="Times New Roman"/>
        </w:rPr>
        <w:t>COO is continuously getting reports of frequent internet outages at various retail locations.</w:t>
      </w:r>
      <w:r w:rsidR="00670505" w:rsidRPr="001C0585">
        <w:rPr>
          <w:rFonts w:ascii="Times New Roman" w:hAnsi="Times New Roman" w:cs="Times New Roman"/>
        </w:rPr>
        <w:t xml:space="preserve"> </w:t>
      </w:r>
      <w:r w:rsidR="00BA31BA" w:rsidRPr="001C0585">
        <w:rPr>
          <w:rFonts w:ascii="Times New Roman" w:hAnsi="Times New Roman" w:cs="Times New Roman"/>
        </w:rPr>
        <w:t>Business</w:t>
      </w:r>
      <w:r w:rsidR="00670505" w:rsidRPr="001C0585">
        <w:rPr>
          <w:rFonts w:ascii="Times New Roman" w:hAnsi="Times New Roman" w:cs="Times New Roman"/>
        </w:rPr>
        <w:t xml:space="preserve"> Leadership has</w:t>
      </w:r>
      <w:r w:rsidRPr="001C0585">
        <w:rPr>
          <w:rFonts w:ascii="Times New Roman" w:hAnsi="Times New Roman" w:cs="Times New Roman"/>
        </w:rPr>
        <w:t xml:space="preserve"> reported that it is getting extremely difficult to perform </w:t>
      </w:r>
      <w:r w:rsidR="00670505" w:rsidRPr="001C0585">
        <w:rPr>
          <w:rFonts w:ascii="Times New Roman" w:hAnsi="Times New Roman" w:cs="Times New Roman"/>
        </w:rPr>
        <w:t xml:space="preserve">a </w:t>
      </w:r>
      <w:r w:rsidRPr="001C0585">
        <w:rPr>
          <w:rFonts w:ascii="Times New Roman" w:hAnsi="Times New Roman" w:cs="Times New Roman"/>
        </w:rPr>
        <w:t>business transaction using existing Network Infrastructure. H</w:t>
      </w:r>
      <w:r w:rsidR="00492141" w:rsidRPr="001C0585">
        <w:rPr>
          <w:rFonts w:ascii="Times New Roman" w:hAnsi="Times New Roman" w:cs="Times New Roman"/>
        </w:rPr>
        <w:t xml:space="preserve">e is not only worried about </w:t>
      </w:r>
      <w:r w:rsidRPr="001C0585">
        <w:rPr>
          <w:rFonts w:ascii="Times New Roman" w:hAnsi="Times New Roman" w:cs="Times New Roman"/>
        </w:rPr>
        <w:t>bus</w:t>
      </w:r>
      <w:r w:rsidR="00492141" w:rsidRPr="001C0585">
        <w:rPr>
          <w:rFonts w:ascii="Times New Roman" w:hAnsi="Times New Roman" w:cs="Times New Roman"/>
        </w:rPr>
        <w:t xml:space="preserve">iness loss but also about </w:t>
      </w:r>
      <w:r w:rsidRPr="001C0585">
        <w:rPr>
          <w:rFonts w:ascii="Times New Roman" w:hAnsi="Times New Roman" w:cs="Times New Roman"/>
        </w:rPr>
        <w:t>brand value.</w:t>
      </w:r>
    </w:p>
    <w:p w14:paraId="6009E674" w14:textId="3E2C727F" w:rsidR="001E7A5E" w:rsidRPr="001C0585" w:rsidRDefault="001E7A5E" w:rsidP="00FD1A2D">
      <w:pPr>
        <w:spacing w:line="480" w:lineRule="auto"/>
        <w:rPr>
          <w:rFonts w:ascii="Times New Roman" w:hAnsi="Times New Roman" w:cs="Times New Roman"/>
        </w:rPr>
      </w:pPr>
      <w:r w:rsidRPr="001C0585">
        <w:rPr>
          <w:rFonts w:ascii="Times New Roman" w:hAnsi="Times New Roman" w:cs="Times New Roman"/>
        </w:rPr>
        <w:t xml:space="preserve">VP (Vice President) </w:t>
      </w:r>
      <w:r w:rsidR="004E07E2" w:rsidRPr="001C0585">
        <w:rPr>
          <w:rFonts w:ascii="Times New Roman" w:hAnsi="Times New Roman" w:cs="Times New Roman"/>
        </w:rPr>
        <w:t>–</w:t>
      </w:r>
      <w:r w:rsidRPr="001C0585">
        <w:rPr>
          <w:rFonts w:ascii="Times New Roman" w:hAnsi="Times New Roman" w:cs="Times New Roman"/>
        </w:rPr>
        <w:t xml:space="preserve"> Infrastructure</w:t>
      </w:r>
    </w:p>
    <w:p w14:paraId="1BA67E4F" w14:textId="55D2E8CD" w:rsidR="004E07E2" w:rsidRPr="001C0585" w:rsidRDefault="004E07E2" w:rsidP="00FD1A2D">
      <w:pPr>
        <w:spacing w:line="480" w:lineRule="auto"/>
        <w:rPr>
          <w:rFonts w:ascii="Times New Roman" w:hAnsi="Times New Roman" w:cs="Times New Roman"/>
        </w:rPr>
      </w:pPr>
      <w:r w:rsidRPr="001C0585">
        <w:rPr>
          <w:rFonts w:ascii="Times New Roman" w:hAnsi="Times New Roman" w:cs="Times New Roman"/>
        </w:rPr>
        <w:t xml:space="preserve">Vice President –IT </w:t>
      </w:r>
      <w:r w:rsidR="00492141" w:rsidRPr="001C0585">
        <w:rPr>
          <w:rFonts w:ascii="Times New Roman" w:hAnsi="Times New Roman" w:cs="Times New Roman"/>
        </w:rPr>
        <w:t>is sees many</w:t>
      </w:r>
      <w:r w:rsidR="006C1631" w:rsidRPr="001C0585">
        <w:rPr>
          <w:rFonts w:ascii="Times New Roman" w:hAnsi="Times New Roman" w:cs="Times New Roman"/>
        </w:rPr>
        <w:t xml:space="preserve"> incident tickets for poor Network performance from multiple locations in daily incident reports. He is aware that his team is not able to provide</w:t>
      </w:r>
      <w:r w:rsidR="00670505" w:rsidRPr="001C0585">
        <w:rPr>
          <w:rFonts w:ascii="Times New Roman" w:hAnsi="Times New Roman" w:cs="Times New Roman"/>
        </w:rPr>
        <w:t xml:space="preserve"> a </w:t>
      </w:r>
      <w:r w:rsidR="006C1631" w:rsidRPr="001C0585">
        <w:rPr>
          <w:rFonts w:ascii="Times New Roman" w:hAnsi="Times New Roman" w:cs="Times New Roman"/>
        </w:rPr>
        <w:t>timely resolution for all the reported incident</w:t>
      </w:r>
      <w:r w:rsidR="00492141" w:rsidRPr="001C0585">
        <w:rPr>
          <w:rFonts w:ascii="Times New Roman" w:hAnsi="Times New Roman" w:cs="Times New Roman"/>
        </w:rPr>
        <w:t>s</w:t>
      </w:r>
      <w:r w:rsidR="006C1631" w:rsidRPr="001C0585">
        <w:rPr>
          <w:rFonts w:ascii="Times New Roman" w:hAnsi="Times New Roman" w:cs="Times New Roman"/>
        </w:rPr>
        <w:t xml:space="preserve"> due to high incident counts and technical limitation</w:t>
      </w:r>
      <w:r w:rsidR="00492141" w:rsidRPr="001C0585">
        <w:rPr>
          <w:rFonts w:ascii="Times New Roman" w:hAnsi="Times New Roman" w:cs="Times New Roman"/>
        </w:rPr>
        <w:t>s</w:t>
      </w:r>
      <w:r w:rsidR="006C1631" w:rsidRPr="001C0585">
        <w:rPr>
          <w:rFonts w:ascii="Times New Roman" w:hAnsi="Times New Roman" w:cs="Times New Roman"/>
        </w:rPr>
        <w:t>. He is under a lot of pressure to provide a permanent fix to this problem.</w:t>
      </w:r>
    </w:p>
    <w:p w14:paraId="2C36C2BB" w14:textId="4BD94398" w:rsidR="006C1631" w:rsidRPr="001C0585" w:rsidRDefault="001E7A5E" w:rsidP="00FD1A2D">
      <w:pPr>
        <w:spacing w:line="480" w:lineRule="auto"/>
        <w:rPr>
          <w:rFonts w:ascii="Times New Roman" w:hAnsi="Times New Roman" w:cs="Times New Roman"/>
        </w:rPr>
      </w:pPr>
      <w:r w:rsidRPr="001C0585">
        <w:rPr>
          <w:rFonts w:ascii="Times New Roman" w:hAnsi="Times New Roman" w:cs="Times New Roman"/>
        </w:rPr>
        <w:t xml:space="preserve">Network </w:t>
      </w:r>
    </w:p>
    <w:p w14:paraId="6902F8E1" w14:textId="274057C4" w:rsidR="006C1631" w:rsidRPr="001C0585" w:rsidRDefault="00492141" w:rsidP="00FD1A2D">
      <w:pPr>
        <w:spacing w:line="480" w:lineRule="auto"/>
        <w:rPr>
          <w:rFonts w:ascii="Times New Roman" w:hAnsi="Times New Roman" w:cs="Times New Roman"/>
        </w:rPr>
      </w:pPr>
      <w:r w:rsidRPr="001C0585">
        <w:rPr>
          <w:rFonts w:ascii="Times New Roman" w:hAnsi="Times New Roman" w:cs="Times New Roman"/>
        </w:rPr>
        <w:t xml:space="preserve">The </w:t>
      </w:r>
      <w:r w:rsidR="006C1631" w:rsidRPr="001C0585">
        <w:rPr>
          <w:rFonts w:ascii="Times New Roman" w:hAnsi="Times New Roman" w:cs="Times New Roman"/>
        </w:rPr>
        <w:t xml:space="preserve">Network team is completely occupied in </w:t>
      </w:r>
      <w:r w:rsidR="00670505" w:rsidRPr="001C0585">
        <w:rPr>
          <w:rFonts w:ascii="Times New Roman" w:hAnsi="Times New Roman" w:cs="Times New Roman"/>
        </w:rPr>
        <w:t>providing temporary fixes to a</w:t>
      </w:r>
      <w:r w:rsidR="006C1631" w:rsidRPr="001C0585">
        <w:rPr>
          <w:rFonts w:ascii="Times New Roman" w:hAnsi="Times New Roman" w:cs="Times New Roman"/>
        </w:rPr>
        <w:t xml:space="preserve"> large number of issues that are being reported to them on a daily basis. Due to the heavy workload</w:t>
      </w:r>
      <w:r w:rsidR="00670505" w:rsidRPr="001C0585">
        <w:rPr>
          <w:rFonts w:ascii="Times New Roman" w:hAnsi="Times New Roman" w:cs="Times New Roman"/>
        </w:rPr>
        <w:t>,</w:t>
      </w:r>
      <w:r w:rsidR="006C1631" w:rsidRPr="001C0585">
        <w:rPr>
          <w:rFonts w:ascii="Times New Roman" w:hAnsi="Times New Roman" w:cs="Times New Roman"/>
        </w:rPr>
        <w:t xml:space="preserve"> they are not able to provide resolution to all the incidents as per agreed SLAs.</w:t>
      </w:r>
    </w:p>
    <w:p w14:paraId="439A4750" w14:textId="77777777" w:rsidR="001E7A5E" w:rsidRPr="001C0585" w:rsidRDefault="001E7A5E" w:rsidP="00FD1A2D">
      <w:pPr>
        <w:spacing w:line="480" w:lineRule="auto"/>
        <w:rPr>
          <w:rFonts w:ascii="Times New Roman" w:hAnsi="Times New Roman" w:cs="Times New Roman"/>
        </w:rPr>
      </w:pPr>
      <w:r w:rsidRPr="001C0585">
        <w:rPr>
          <w:rFonts w:ascii="Times New Roman" w:hAnsi="Times New Roman" w:cs="Times New Roman"/>
        </w:rPr>
        <w:t>IT Operations (IT Ops)</w:t>
      </w:r>
    </w:p>
    <w:p w14:paraId="40DD331F" w14:textId="51002050" w:rsidR="006C1631" w:rsidRPr="001C0585" w:rsidRDefault="006C1631" w:rsidP="00FD1A2D">
      <w:pPr>
        <w:spacing w:line="480" w:lineRule="auto"/>
        <w:rPr>
          <w:rFonts w:ascii="Times New Roman" w:hAnsi="Times New Roman" w:cs="Times New Roman"/>
        </w:rPr>
      </w:pPr>
      <w:r w:rsidRPr="001C0585">
        <w:rPr>
          <w:rFonts w:ascii="Times New Roman" w:hAnsi="Times New Roman" w:cs="Times New Roman"/>
        </w:rPr>
        <w:t>IT Operations team is observing their monitoring and incident management tool resources are completely occupied in managing the daily alert and incident counts. In order to manage the daily operational needs</w:t>
      </w:r>
      <w:r w:rsidR="00670505" w:rsidRPr="001C0585">
        <w:rPr>
          <w:rFonts w:ascii="Times New Roman" w:hAnsi="Times New Roman" w:cs="Times New Roman"/>
        </w:rPr>
        <w:t>,</w:t>
      </w:r>
      <w:r w:rsidRPr="001C0585">
        <w:rPr>
          <w:rFonts w:ascii="Times New Roman" w:hAnsi="Times New Roman" w:cs="Times New Roman"/>
        </w:rPr>
        <w:t xml:space="preserve"> they have to work extra hours almost on a daily basis.</w:t>
      </w:r>
    </w:p>
    <w:p w14:paraId="10AE916C" w14:textId="137555E6" w:rsidR="001E7A5E" w:rsidRPr="001C0585" w:rsidRDefault="00BA31BA" w:rsidP="00FD1A2D">
      <w:pPr>
        <w:spacing w:line="480" w:lineRule="auto"/>
        <w:rPr>
          <w:rFonts w:ascii="Times New Roman" w:hAnsi="Times New Roman" w:cs="Times New Roman"/>
        </w:rPr>
      </w:pPr>
      <w:r w:rsidRPr="001C0585">
        <w:rPr>
          <w:rFonts w:ascii="Times New Roman" w:hAnsi="Times New Roman" w:cs="Times New Roman"/>
        </w:rPr>
        <w:t>Business</w:t>
      </w:r>
      <w:r w:rsidR="001E7A5E" w:rsidRPr="001C0585">
        <w:rPr>
          <w:rFonts w:ascii="Times New Roman" w:hAnsi="Times New Roman" w:cs="Times New Roman"/>
        </w:rPr>
        <w:t xml:space="preserve"> Support</w:t>
      </w:r>
    </w:p>
    <w:p w14:paraId="6E42F1BC" w14:textId="77B0A8F0" w:rsidR="006C1631" w:rsidRPr="001C0585" w:rsidRDefault="00670505" w:rsidP="00FD1A2D">
      <w:pPr>
        <w:spacing w:line="480" w:lineRule="auto"/>
        <w:rPr>
          <w:rFonts w:ascii="Times New Roman" w:hAnsi="Times New Roman" w:cs="Times New Roman"/>
        </w:rPr>
      </w:pPr>
      <w:r w:rsidRPr="001C0585">
        <w:rPr>
          <w:rFonts w:ascii="Times New Roman" w:hAnsi="Times New Roman" w:cs="Times New Roman"/>
        </w:rPr>
        <w:lastRenderedPageBreak/>
        <w:t xml:space="preserve">The </w:t>
      </w:r>
      <w:r w:rsidR="00BA31BA" w:rsidRPr="001C0585">
        <w:rPr>
          <w:rFonts w:ascii="Times New Roman" w:hAnsi="Times New Roman" w:cs="Times New Roman"/>
        </w:rPr>
        <w:t>Business</w:t>
      </w:r>
      <w:r w:rsidRPr="001C0585">
        <w:rPr>
          <w:rFonts w:ascii="Times New Roman" w:hAnsi="Times New Roman" w:cs="Times New Roman"/>
        </w:rPr>
        <w:t xml:space="preserve"> Support team</w:t>
      </w:r>
      <w:r w:rsidR="006C1631" w:rsidRPr="001C0585">
        <w:rPr>
          <w:rFonts w:ascii="Times New Roman" w:hAnsi="Times New Roman" w:cs="Times New Roman"/>
        </w:rPr>
        <w:t xml:space="preserve"> is helping in communicating with the gallery associates and with the Network Administrators. They have to work extra hours as the ticket count is very high</w:t>
      </w:r>
      <w:r w:rsidR="00492141" w:rsidRPr="001C0585">
        <w:rPr>
          <w:rFonts w:ascii="Times New Roman" w:hAnsi="Times New Roman" w:cs="Times New Roman"/>
        </w:rPr>
        <w:t>,</w:t>
      </w:r>
      <w:r w:rsidR="006C1631" w:rsidRPr="001C0585">
        <w:rPr>
          <w:rFonts w:ascii="Times New Roman" w:hAnsi="Times New Roman" w:cs="Times New Roman"/>
        </w:rPr>
        <w:t xml:space="preserve"> and </w:t>
      </w:r>
      <w:r w:rsidRPr="001C0585">
        <w:rPr>
          <w:rFonts w:ascii="Times New Roman" w:hAnsi="Times New Roman" w:cs="Times New Roman"/>
        </w:rPr>
        <w:t xml:space="preserve">a </w:t>
      </w:r>
      <w:r w:rsidR="003D6F80" w:rsidRPr="001C0585">
        <w:rPr>
          <w:rFonts w:ascii="Times New Roman" w:hAnsi="Times New Roman" w:cs="Times New Roman"/>
        </w:rPr>
        <w:t xml:space="preserve">lot of incidents are repetitive. It is due to these large number incidents </w:t>
      </w:r>
      <w:r w:rsidR="00BA31BA" w:rsidRPr="001C0585">
        <w:rPr>
          <w:rFonts w:ascii="Times New Roman" w:hAnsi="Times New Roman" w:cs="Times New Roman"/>
        </w:rPr>
        <w:t>Business</w:t>
      </w:r>
      <w:r w:rsidR="003D6F80" w:rsidRPr="001C0585">
        <w:rPr>
          <w:rFonts w:ascii="Times New Roman" w:hAnsi="Times New Roman" w:cs="Times New Roman"/>
        </w:rPr>
        <w:t xml:space="preserve"> S</w:t>
      </w:r>
      <w:r w:rsidRPr="001C0585">
        <w:rPr>
          <w:rFonts w:ascii="Times New Roman" w:hAnsi="Times New Roman" w:cs="Times New Roman"/>
        </w:rPr>
        <w:t>upport team is not able to meet</w:t>
      </w:r>
      <w:r w:rsidR="003D6F80" w:rsidRPr="001C0585">
        <w:rPr>
          <w:rFonts w:ascii="Times New Roman" w:hAnsi="Times New Roman" w:cs="Times New Roman"/>
        </w:rPr>
        <w:t xml:space="preserve"> its response and resolution time on not only on slow internet response issues but also on other type</w:t>
      </w:r>
      <w:r w:rsidRPr="001C0585">
        <w:rPr>
          <w:rFonts w:ascii="Times New Roman" w:hAnsi="Times New Roman" w:cs="Times New Roman"/>
        </w:rPr>
        <w:t>s</w:t>
      </w:r>
      <w:r w:rsidR="003D6F80" w:rsidRPr="001C0585">
        <w:rPr>
          <w:rFonts w:ascii="Times New Roman" w:hAnsi="Times New Roman" w:cs="Times New Roman"/>
        </w:rPr>
        <w:t xml:space="preserve"> of queries.</w:t>
      </w:r>
    </w:p>
    <w:p w14:paraId="140D890B" w14:textId="18B9B466" w:rsidR="001E7A5E" w:rsidRPr="001C0585" w:rsidRDefault="00BA31BA" w:rsidP="00FD1A2D">
      <w:pPr>
        <w:spacing w:line="480" w:lineRule="auto"/>
        <w:rPr>
          <w:rFonts w:ascii="Times New Roman" w:hAnsi="Times New Roman" w:cs="Times New Roman"/>
        </w:rPr>
      </w:pPr>
      <w:r w:rsidRPr="001C0585">
        <w:rPr>
          <w:rFonts w:ascii="Times New Roman" w:hAnsi="Times New Roman" w:cs="Times New Roman"/>
        </w:rPr>
        <w:t>Business</w:t>
      </w:r>
      <w:r w:rsidR="001E7A5E" w:rsidRPr="001C0585">
        <w:rPr>
          <w:rFonts w:ascii="Times New Roman" w:hAnsi="Times New Roman" w:cs="Times New Roman"/>
        </w:rPr>
        <w:t xml:space="preserve"> Associates</w:t>
      </w:r>
    </w:p>
    <w:p w14:paraId="2AB73AF6" w14:textId="4C039193" w:rsidR="001E7A5E" w:rsidRPr="001C0585" w:rsidRDefault="00BA31BA"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Business</w:t>
      </w:r>
      <w:r w:rsidR="003D6F80" w:rsidRPr="001C0585">
        <w:rPr>
          <w:rFonts w:ascii="Times New Roman" w:hAnsi="Times New Roman" w:cs="Times New Roman"/>
        </w:rPr>
        <w:t xml:space="preserve"> Associates are not able to serve their customers at the locations. In order </w:t>
      </w:r>
      <w:r w:rsidR="00670505" w:rsidRPr="001C0585">
        <w:rPr>
          <w:rFonts w:ascii="Times New Roman" w:hAnsi="Times New Roman" w:cs="Times New Roman"/>
        </w:rPr>
        <w:t xml:space="preserve">to provide different options to the </w:t>
      </w:r>
      <w:r w:rsidR="003D6F80" w:rsidRPr="001C0585">
        <w:rPr>
          <w:rFonts w:ascii="Times New Roman" w:hAnsi="Times New Roman" w:cs="Times New Roman"/>
        </w:rPr>
        <w:t xml:space="preserve">customer for any type of </w:t>
      </w:r>
      <w:r w:rsidRPr="001C0585">
        <w:rPr>
          <w:rFonts w:ascii="Times New Roman" w:hAnsi="Times New Roman" w:cs="Times New Roman"/>
        </w:rPr>
        <w:t>product</w:t>
      </w:r>
      <w:r w:rsidR="00492141" w:rsidRPr="001C0585">
        <w:rPr>
          <w:rFonts w:ascii="Times New Roman" w:hAnsi="Times New Roman" w:cs="Times New Roman"/>
        </w:rPr>
        <w:t>,</w:t>
      </w:r>
      <w:r w:rsidR="003D6F80" w:rsidRPr="001C0585">
        <w:rPr>
          <w:rFonts w:ascii="Times New Roman" w:hAnsi="Times New Roman" w:cs="Times New Roman"/>
        </w:rPr>
        <w:t xml:space="preserve"> the associate has to look at the </w:t>
      </w:r>
      <w:r w:rsidRPr="001C0585">
        <w:rPr>
          <w:rFonts w:ascii="Times New Roman" w:hAnsi="Times New Roman" w:cs="Times New Roman"/>
        </w:rPr>
        <w:t>organization’s</w:t>
      </w:r>
      <w:r w:rsidR="003D6F80" w:rsidRPr="001C0585">
        <w:rPr>
          <w:rFonts w:ascii="Times New Roman" w:hAnsi="Times New Roman" w:cs="Times New Roman"/>
        </w:rPr>
        <w:t xml:space="preserve"> website to refer </w:t>
      </w:r>
      <w:r w:rsidR="00492141" w:rsidRPr="001C0585">
        <w:rPr>
          <w:rFonts w:ascii="Times New Roman" w:hAnsi="Times New Roman" w:cs="Times New Roman"/>
        </w:rPr>
        <w:t>to various attributes of the product</w:t>
      </w:r>
      <w:r w:rsidR="003D6F80" w:rsidRPr="001C0585">
        <w:rPr>
          <w:rFonts w:ascii="Times New Roman" w:hAnsi="Times New Roman" w:cs="Times New Roman"/>
        </w:rPr>
        <w:t xml:space="preserve">. </w:t>
      </w:r>
      <w:r w:rsidR="00492141" w:rsidRPr="001C0585">
        <w:rPr>
          <w:rFonts w:ascii="Times New Roman" w:hAnsi="Times New Roman" w:cs="Times New Roman"/>
        </w:rPr>
        <w:t>Many</w:t>
      </w:r>
      <w:r w:rsidR="00670505" w:rsidRPr="001C0585">
        <w:rPr>
          <w:rFonts w:ascii="Times New Roman" w:hAnsi="Times New Roman" w:cs="Times New Roman"/>
        </w:rPr>
        <w:t xml:space="preserve"> </w:t>
      </w:r>
      <w:r w:rsidR="003D6F80" w:rsidRPr="001C0585">
        <w:rPr>
          <w:rFonts w:ascii="Times New Roman" w:hAnsi="Times New Roman" w:cs="Times New Roman"/>
        </w:rPr>
        <w:t>times when</w:t>
      </w:r>
      <w:r w:rsidR="00670505" w:rsidRPr="001C0585">
        <w:rPr>
          <w:rFonts w:ascii="Times New Roman" w:hAnsi="Times New Roman" w:cs="Times New Roman"/>
        </w:rPr>
        <w:t xml:space="preserve"> the</w:t>
      </w:r>
      <w:r w:rsidR="00492141" w:rsidRPr="001C0585">
        <w:rPr>
          <w:rFonts w:ascii="Times New Roman" w:hAnsi="Times New Roman" w:cs="Times New Roman"/>
        </w:rPr>
        <w:t xml:space="preserve"> internet is slow,</w:t>
      </w:r>
      <w:r w:rsidR="003D6F80" w:rsidRPr="001C0585">
        <w:rPr>
          <w:rFonts w:ascii="Times New Roman" w:hAnsi="Times New Roman" w:cs="Times New Roman"/>
        </w:rPr>
        <w:t xml:space="preserve"> the</w:t>
      </w:r>
      <w:r w:rsidR="00492141" w:rsidRPr="001C0585">
        <w:rPr>
          <w:rFonts w:ascii="Times New Roman" w:hAnsi="Times New Roman" w:cs="Times New Roman"/>
        </w:rPr>
        <w:t xml:space="preserve"> associates may struggle to provide these </w:t>
      </w:r>
      <w:r w:rsidR="003D6F80" w:rsidRPr="001C0585">
        <w:rPr>
          <w:rFonts w:ascii="Times New Roman" w:hAnsi="Times New Roman" w:cs="Times New Roman"/>
        </w:rPr>
        <w:t>options</w:t>
      </w:r>
      <w:r w:rsidR="00492141" w:rsidRPr="001C0585">
        <w:rPr>
          <w:rFonts w:ascii="Times New Roman" w:hAnsi="Times New Roman" w:cs="Times New Roman"/>
        </w:rPr>
        <w:t>,</w:t>
      </w:r>
      <w:r w:rsidR="003D6F80" w:rsidRPr="001C0585">
        <w:rPr>
          <w:rFonts w:ascii="Times New Roman" w:hAnsi="Times New Roman" w:cs="Times New Roman"/>
        </w:rPr>
        <w:t xml:space="preserve"> and when </w:t>
      </w:r>
      <w:r w:rsidR="00670505" w:rsidRPr="001C0585">
        <w:rPr>
          <w:rFonts w:ascii="Times New Roman" w:hAnsi="Times New Roman" w:cs="Times New Roman"/>
        </w:rPr>
        <w:t xml:space="preserve">the </w:t>
      </w:r>
      <w:r w:rsidR="003D6F80" w:rsidRPr="001C0585">
        <w:rPr>
          <w:rFonts w:ascii="Times New Roman" w:hAnsi="Times New Roman" w:cs="Times New Roman"/>
        </w:rPr>
        <w:t>internet is completely down</w:t>
      </w:r>
      <w:r w:rsidR="00492141" w:rsidRPr="001C0585">
        <w:rPr>
          <w:rFonts w:ascii="Times New Roman" w:hAnsi="Times New Roman" w:cs="Times New Roman"/>
        </w:rPr>
        <w:t>,</w:t>
      </w:r>
      <w:r w:rsidR="003D6F80" w:rsidRPr="001C0585">
        <w:rPr>
          <w:rFonts w:ascii="Times New Roman" w:hAnsi="Times New Roman" w:cs="Times New Roman"/>
        </w:rPr>
        <w:t xml:space="preserve"> they can</w:t>
      </w:r>
      <w:r w:rsidR="00492141" w:rsidRPr="001C0585">
        <w:rPr>
          <w:rFonts w:ascii="Times New Roman" w:hAnsi="Times New Roman" w:cs="Times New Roman"/>
        </w:rPr>
        <w:t>not even raise an order in real-</w:t>
      </w:r>
      <w:r w:rsidR="003D6F80" w:rsidRPr="001C0585">
        <w:rPr>
          <w:rFonts w:ascii="Times New Roman" w:hAnsi="Times New Roman" w:cs="Times New Roman"/>
        </w:rPr>
        <w:t>time.</w:t>
      </w:r>
    </w:p>
    <w:p w14:paraId="2FD63E18" w14:textId="1A5272A2" w:rsidR="002A05FA" w:rsidRPr="001C0585" w:rsidRDefault="00E23517"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 xml:space="preserve">Technology Trend </w:t>
      </w:r>
    </w:p>
    <w:p w14:paraId="2E42643D" w14:textId="0CE472DC" w:rsidR="002A05FA" w:rsidRPr="001C0585" w:rsidRDefault="002A05FA"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In the last few years</w:t>
      </w:r>
      <w:r w:rsidR="00670505" w:rsidRPr="001C0585">
        <w:rPr>
          <w:rFonts w:ascii="Times New Roman" w:hAnsi="Times New Roman" w:cs="Times New Roman"/>
        </w:rPr>
        <w:t>,</w:t>
      </w:r>
      <w:r w:rsidRPr="001C0585">
        <w:rPr>
          <w:rFonts w:ascii="Times New Roman" w:hAnsi="Times New Roman" w:cs="Times New Roman"/>
        </w:rPr>
        <w:t xml:space="preserve"> we have observed massive shifts in the way infrastructure and applications are built, managed, and deployed. Fueled by innovation in cloud infrastructure, new application design technologies, and pervasive low-cost Internet connectivity, seemingly anyone can deploy an entire infrastructure on a public cloud in minutes or t</w:t>
      </w:r>
      <w:r w:rsidR="00670505" w:rsidRPr="001C0585">
        <w:rPr>
          <w:rFonts w:ascii="Times New Roman" w:hAnsi="Times New Roman" w:cs="Times New Roman"/>
        </w:rPr>
        <w:t>ake advantage of Software-as-a-S</w:t>
      </w:r>
      <w:r w:rsidRPr="001C0585">
        <w:rPr>
          <w:rFonts w:ascii="Times New Roman" w:hAnsi="Times New Roman" w:cs="Times New Roman"/>
        </w:rPr>
        <w:t>ervice (SaaS) offerings for a variety of what were once very expensive application suites that were historically deployed in a data center on expensive servers and storage. Business applications are becoming more involved, complex, and rich in content, driven by innovative experiences created in global scale consumer applications.</w:t>
      </w:r>
    </w:p>
    <w:p w14:paraId="5C59C9A4" w14:textId="42F1CB47" w:rsidR="001E7A5E" w:rsidRPr="001C0585" w:rsidRDefault="002A05FA"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Software-defined WAN (SD-WAN) claims to provide a solution for these issues by allowing the user to define policies for how application traffic is forwarded. With SD-WAN, policies can be defined to specify which WAN links can be used for which applications, allowing the user to enjoy transport-agnostic connectivity amongst sites, WAN high availability for the remote office, </w:t>
      </w:r>
      <w:r w:rsidRPr="001C0585">
        <w:rPr>
          <w:rFonts w:ascii="Times New Roman" w:hAnsi="Times New Roman" w:cs="Times New Roman"/>
        </w:rPr>
        <w:lastRenderedPageBreak/>
        <w:t xml:space="preserve">and the cost benefits of deploying broadband Internet to reduce or eliminate private MPLS WAN links. The dirty secret for most SD-WAN vendors is that their architecture is built using some form of a packet routing or </w:t>
      </w:r>
      <w:r w:rsidR="001C0585" w:rsidRPr="001C0585">
        <w:rPr>
          <w:rFonts w:ascii="Times New Roman" w:hAnsi="Times New Roman" w:cs="Times New Roman"/>
        </w:rPr>
        <w:t>packet-processing</w:t>
      </w:r>
      <w:r w:rsidRPr="001C0585">
        <w:rPr>
          <w:rFonts w:ascii="Times New Roman" w:hAnsi="Times New Roman" w:cs="Times New Roman"/>
        </w:rPr>
        <w:t xml:space="preserve"> engine. While SD-WAN functionality on the surface seems to be a natural evolution of packet routing and packet processing, packet-based systems are </w:t>
      </w:r>
      <w:r w:rsidR="001C0585">
        <w:rPr>
          <w:rFonts w:ascii="Times New Roman" w:hAnsi="Times New Roman" w:cs="Times New Roman"/>
        </w:rPr>
        <w:t xml:space="preserve">not </w:t>
      </w:r>
      <w:r w:rsidRPr="001C0585">
        <w:rPr>
          <w:rFonts w:ascii="Times New Roman" w:hAnsi="Times New Roman" w:cs="Times New Roman"/>
        </w:rPr>
        <w:t>equipped to understand today’s applications given how both application complexity and content richness have increased, and HTTPS has become the de facto transport, which is rendered completely opaque by TLS. Packet-based systems are fundamentally unable to look at application-level transactions across multiple connections using both discrete data points and heuristics to accurately identify and understand the application</w:t>
      </w:r>
      <w:r w:rsidR="00BA03C9">
        <w:rPr>
          <w:rFonts w:ascii="Times New Roman" w:hAnsi="Times New Roman" w:cs="Times New Roman"/>
        </w:rPr>
        <w:t>s</w:t>
      </w:r>
      <w:r w:rsidRPr="001C0585">
        <w:rPr>
          <w:rFonts w:ascii="Times New Roman" w:hAnsi="Times New Roman" w:cs="Times New Roman"/>
        </w:rPr>
        <w:t xml:space="preserve"> in use and how </w:t>
      </w:r>
      <w:r w:rsidR="00BA03C9">
        <w:rPr>
          <w:rFonts w:ascii="Times New Roman" w:hAnsi="Times New Roman" w:cs="Times New Roman"/>
        </w:rPr>
        <w:t xml:space="preserve">they are </w:t>
      </w:r>
      <w:r w:rsidR="00BA03C9" w:rsidRPr="001C0585">
        <w:rPr>
          <w:rFonts w:ascii="Times New Roman" w:hAnsi="Times New Roman" w:cs="Times New Roman"/>
        </w:rPr>
        <w:t>performing</w:t>
      </w:r>
      <w:r w:rsidR="00BA03C9">
        <w:rPr>
          <w:rFonts w:ascii="Times New Roman" w:hAnsi="Times New Roman" w:cs="Times New Roman"/>
        </w:rPr>
        <w:t xml:space="preserve"> with the current connection.</w:t>
      </w:r>
    </w:p>
    <w:p w14:paraId="23CE5514" w14:textId="24D3006F" w:rsidR="00046B32" w:rsidRPr="001C0585" w:rsidRDefault="00046B3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AppFabric is a radically new approach to networking. With AppFabric, policies are defined by business intent for performance, security, and compliance:</w:t>
      </w:r>
    </w:p>
    <w:p w14:paraId="4DC45CC5" w14:textId="26E53B23" w:rsidR="00046B32" w:rsidRPr="001C0585" w:rsidRDefault="00046B3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Performance—specify the performance and</w:t>
      </w:r>
      <w:r w:rsidR="00492141" w:rsidRPr="001C0585">
        <w:rPr>
          <w:rFonts w:ascii="Times New Roman" w:hAnsi="Times New Roman" w:cs="Times New Roman"/>
        </w:rPr>
        <w:t xml:space="preserve"> resources required to support </w:t>
      </w:r>
      <w:r w:rsidRPr="001C0585">
        <w:rPr>
          <w:rFonts w:ascii="Times New Roman" w:hAnsi="Times New Roman" w:cs="Times New Roman"/>
        </w:rPr>
        <w:t xml:space="preserve"> positive user experience, and handle flows according to actual performance metrics of the application itself rather than </w:t>
      </w:r>
      <w:r w:rsidR="00670505" w:rsidRPr="001C0585">
        <w:rPr>
          <w:rFonts w:ascii="Times New Roman" w:hAnsi="Times New Roman" w:cs="Times New Roman"/>
        </w:rPr>
        <w:t xml:space="preserve">the </w:t>
      </w:r>
      <w:r w:rsidRPr="001C0585">
        <w:rPr>
          <w:rFonts w:ascii="Times New Roman" w:hAnsi="Times New Roman" w:cs="Times New Roman"/>
        </w:rPr>
        <w:t>packet and link metrics.</w:t>
      </w:r>
    </w:p>
    <w:p w14:paraId="4540BC7C" w14:textId="7AD0C047" w:rsidR="00046B32" w:rsidRPr="001C0585" w:rsidRDefault="00046B3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Security—define the security perimeter for the remote offices and which applications are allowed to traverse the network boundary using detection of the actual application rather than IP addresses and ports.</w:t>
      </w:r>
    </w:p>
    <w:p w14:paraId="6F32616F" w14:textId="03F3EBE4" w:rsidR="00046B32" w:rsidRPr="001C0585" w:rsidRDefault="00046B3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Compliance—specify the WAN paths that the application flows are allowed to take and make forwarding decisions accordingly</w:t>
      </w:r>
      <w:r w:rsidR="001A1D48" w:rsidRPr="001C0585">
        <w:rPr>
          <w:rFonts w:ascii="Times New Roman" w:hAnsi="Times New Roman" w:cs="Times New Roman"/>
        </w:rPr>
        <w:t>.</w:t>
      </w:r>
    </w:p>
    <w:p w14:paraId="3FAD41F3" w14:textId="6D43F9EB" w:rsidR="001A1D48" w:rsidRPr="001C0585" w:rsidRDefault="001A1D48"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The most important compliance to follow for the retail organization is PCI. Any </w:t>
      </w:r>
      <w:r w:rsidR="00492141" w:rsidRPr="001C0585">
        <w:rPr>
          <w:rFonts w:ascii="Times New Roman" w:hAnsi="Times New Roman" w:cs="Times New Roman"/>
        </w:rPr>
        <w:t xml:space="preserve">organization that handles any type of payment card data, </w:t>
      </w:r>
      <w:r w:rsidRPr="001C0585">
        <w:rPr>
          <w:rFonts w:ascii="Times New Roman" w:hAnsi="Times New Roman" w:cs="Times New Roman"/>
        </w:rPr>
        <w:t xml:space="preserve">should meet </w:t>
      </w:r>
      <w:r w:rsidR="00670505" w:rsidRPr="001C0585">
        <w:rPr>
          <w:rFonts w:ascii="Times New Roman" w:hAnsi="Times New Roman" w:cs="Times New Roman"/>
        </w:rPr>
        <w:t xml:space="preserve">the </w:t>
      </w:r>
      <w:r w:rsidRPr="001C0585">
        <w:rPr>
          <w:rFonts w:ascii="Times New Roman" w:hAnsi="Times New Roman" w:cs="Times New Roman"/>
        </w:rPr>
        <w:t xml:space="preserve">Payment Card Industry </w:t>
      </w:r>
      <w:r w:rsidR="00AB5D75" w:rsidRPr="001C0585">
        <w:rPr>
          <w:rFonts w:ascii="Times New Roman" w:hAnsi="Times New Roman" w:cs="Times New Roman"/>
        </w:rPr>
        <w:t>(PCI</w:t>
      </w:r>
      <w:r w:rsidR="00670505" w:rsidRPr="001C0585">
        <w:rPr>
          <w:rFonts w:ascii="Times New Roman" w:hAnsi="Times New Roman" w:cs="Times New Roman"/>
        </w:rPr>
        <w:t>) Compliance regulations</w:t>
      </w:r>
      <w:r w:rsidRPr="001C0585">
        <w:rPr>
          <w:rFonts w:ascii="Times New Roman" w:hAnsi="Times New Roman" w:cs="Times New Roman"/>
        </w:rPr>
        <w:t>.</w:t>
      </w:r>
      <w:r w:rsidR="00670505" w:rsidRPr="001C0585">
        <w:rPr>
          <w:rFonts w:ascii="Times New Roman" w:hAnsi="Times New Roman" w:cs="Times New Roman"/>
        </w:rPr>
        <w:t xml:space="preserve"> </w:t>
      </w:r>
      <w:r w:rsidR="00BA31BA" w:rsidRPr="001C0585">
        <w:rPr>
          <w:rFonts w:ascii="Times New Roman" w:hAnsi="Times New Roman" w:cs="Times New Roman"/>
        </w:rPr>
        <w:t xml:space="preserve">In order to ensure the </w:t>
      </w:r>
      <w:r w:rsidRPr="001C0585">
        <w:rPr>
          <w:rFonts w:ascii="Times New Roman" w:hAnsi="Times New Roman" w:cs="Times New Roman"/>
        </w:rPr>
        <w:t>ne</w:t>
      </w:r>
      <w:r w:rsidR="00492141" w:rsidRPr="001C0585">
        <w:rPr>
          <w:rFonts w:ascii="Times New Roman" w:hAnsi="Times New Roman" w:cs="Times New Roman"/>
        </w:rPr>
        <w:t>w SDWAN partner is PCI compliant,</w:t>
      </w:r>
      <w:r w:rsidRPr="001C0585">
        <w:rPr>
          <w:rFonts w:ascii="Times New Roman" w:hAnsi="Times New Roman" w:cs="Times New Roman"/>
        </w:rPr>
        <w:t xml:space="preserve"> we </w:t>
      </w:r>
      <w:r w:rsidR="00BA31BA" w:rsidRPr="001C0585">
        <w:rPr>
          <w:rFonts w:ascii="Times New Roman" w:hAnsi="Times New Roman" w:cs="Times New Roman"/>
        </w:rPr>
        <w:t>can add</w:t>
      </w:r>
      <w:r w:rsidRPr="001C0585">
        <w:rPr>
          <w:rFonts w:ascii="Times New Roman" w:hAnsi="Times New Roman" w:cs="Times New Roman"/>
        </w:rPr>
        <w:t xml:space="preserve"> this as one of our requirement</w:t>
      </w:r>
      <w:r w:rsidR="00492141" w:rsidRPr="001C0585">
        <w:rPr>
          <w:rFonts w:ascii="Times New Roman" w:hAnsi="Times New Roman" w:cs="Times New Roman"/>
        </w:rPr>
        <w:t>s</w:t>
      </w:r>
      <w:r w:rsidRPr="001C0585">
        <w:rPr>
          <w:rFonts w:ascii="Times New Roman" w:hAnsi="Times New Roman" w:cs="Times New Roman"/>
        </w:rPr>
        <w:t xml:space="preserve"> in the vendor selection </w:t>
      </w:r>
      <w:r w:rsidR="00AB5D75" w:rsidRPr="001C0585">
        <w:rPr>
          <w:rFonts w:ascii="Times New Roman" w:hAnsi="Times New Roman" w:cs="Times New Roman"/>
        </w:rPr>
        <w:t>criteria</w:t>
      </w:r>
      <w:r w:rsidRPr="001C0585">
        <w:rPr>
          <w:rFonts w:ascii="Times New Roman" w:hAnsi="Times New Roman" w:cs="Times New Roman"/>
        </w:rPr>
        <w:t>.</w:t>
      </w:r>
    </w:p>
    <w:p w14:paraId="38E1C79E" w14:textId="0FD83312" w:rsidR="00AB5D75" w:rsidRPr="001C0585" w:rsidRDefault="00AB5D75"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To ensure both the organization</w:t>
      </w:r>
      <w:r w:rsidR="00492141" w:rsidRPr="001C0585">
        <w:rPr>
          <w:rFonts w:ascii="Times New Roman" w:hAnsi="Times New Roman" w:cs="Times New Roman"/>
        </w:rPr>
        <w:t xml:space="preserve">s are following the laws, </w:t>
      </w:r>
      <w:r w:rsidRPr="001C0585">
        <w:rPr>
          <w:rFonts w:ascii="Times New Roman" w:hAnsi="Times New Roman" w:cs="Times New Roman"/>
        </w:rPr>
        <w:t xml:space="preserve">we </w:t>
      </w:r>
      <w:r w:rsidR="00492141" w:rsidRPr="001C0585">
        <w:rPr>
          <w:rFonts w:ascii="Times New Roman" w:hAnsi="Times New Roman" w:cs="Times New Roman"/>
        </w:rPr>
        <w:t>can agree on a mutual Non-Disclosure A</w:t>
      </w:r>
      <w:r w:rsidRPr="001C0585">
        <w:rPr>
          <w:rFonts w:ascii="Times New Roman" w:hAnsi="Times New Roman" w:cs="Times New Roman"/>
        </w:rPr>
        <w:t>greement (NDA) before we start any discussions and share any company information.</w:t>
      </w:r>
    </w:p>
    <w:p w14:paraId="6038AB78" w14:textId="58EB973B" w:rsidR="00AB5D75" w:rsidRPr="001C0585" w:rsidRDefault="00AB5D75"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Once a vendor has been </w:t>
      </w:r>
      <w:r w:rsidR="00BA31BA" w:rsidRPr="001C0585">
        <w:rPr>
          <w:rFonts w:ascii="Times New Roman" w:hAnsi="Times New Roman" w:cs="Times New Roman"/>
        </w:rPr>
        <w:t>finalized,</w:t>
      </w:r>
      <w:r w:rsidRPr="001C0585">
        <w:rPr>
          <w:rFonts w:ascii="Times New Roman" w:hAnsi="Times New Roman" w:cs="Times New Roman"/>
        </w:rPr>
        <w:t xml:space="preserve"> </w:t>
      </w:r>
      <w:r w:rsidR="00BA31BA" w:rsidRPr="001C0585">
        <w:rPr>
          <w:rFonts w:ascii="Times New Roman" w:hAnsi="Times New Roman" w:cs="Times New Roman"/>
        </w:rPr>
        <w:t>the organization should</w:t>
      </w:r>
      <w:r w:rsidRPr="001C0585">
        <w:rPr>
          <w:rFonts w:ascii="Times New Roman" w:hAnsi="Times New Roman" w:cs="Times New Roman"/>
        </w:rPr>
        <w:t xml:space="preserve"> sign a Mutual Service Agreement (MSA) and will execute a</w:t>
      </w:r>
      <w:r w:rsidR="00492141" w:rsidRPr="001C0585">
        <w:rPr>
          <w:rFonts w:ascii="Times New Roman" w:hAnsi="Times New Roman" w:cs="Times New Roman"/>
        </w:rPr>
        <w:t>n</w:t>
      </w:r>
      <w:r w:rsidRPr="001C0585">
        <w:rPr>
          <w:rFonts w:ascii="Times New Roman" w:hAnsi="Times New Roman" w:cs="Times New Roman"/>
        </w:rPr>
        <w:t xml:space="preserve"> SOW (Statement of Works) </w:t>
      </w:r>
      <w:r w:rsidR="00492141" w:rsidRPr="001C0585">
        <w:rPr>
          <w:rFonts w:ascii="Times New Roman" w:hAnsi="Times New Roman" w:cs="Times New Roman"/>
        </w:rPr>
        <w:t>documents that</w:t>
      </w:r>
      <w:r w:rsidRPr="001C0585">
        <w:rPr>
          <w:rFonts w:ascii="Times New Roman" w:hAnsi="Times New Roman" w:cs="Times New Roman"/>
        </w:rPr>
        <w:t xml:space="preserve"> will clearly state all the services along with their SLAs (Service Level Agreement that the chosen partner will </w:t>
      </w:r>
      <w:r w:rsidR="00492141" w:rsidRPr="001C0585">
        <w:rPr>
          <w:rFonts w:ascii="Times New Roman" w:hAnsi="Times New Roman" w:cs="Times New Roman"/>
        </w:rPr>
        <w:t>provide</w:t>
      </w:r>
      <w:r w:rsidRPr="001C0585">
        <w:rPr>
          <w:rFonts w:ascii="Times New Roman" w:hAnsi="Times New Roman" w:cs="Times New Roman"/>
        </w:rPr>
        <w:t xml:space="preserve"> to </w:t>
      </w:r>
      <w:r w:rsidR="00BA31BA" w:rsidRPr="001C0585">
        <w:rPr>
          <w:rFonts w:ascii="Times New Roman" w:hAnsi="Times New Roman" w:cs="Times New Roman"/>
        </w:rPr>
        <w:t>the organization</w:t>
      </w:r>
      <w:r w:rsidRPr="001C0585">
        <w:rPr>
          <w:rFonts w:ascii="Times New Roman" w:hAnsi="Times New Roman" w:cs="Times New Roman"/>
        </w:rPr>
        <w:t>. The MSA will also have a clause that will ensure that the vendor is following all the in</w:t>
      </w:r>
      <w:r w:rsidR="00492141" w:rsidRPr="001C0585">
        <w:rPr>
          <w:rFonts w:ascii="Times New Roman" w:hAnsi="Times New Roman" w:cs="Times New Roman"/>
        </w:rPr>
        <w:t xml:space="preserve">dustry standards to provide </w:t>
      </w:r>
      <w:r w:rsidRPr="001C0585">
        <w:rPr>
          <w:rFonts w:ascii="Times New Roman" w:hAnsi="Times New Roman" w:cs="Times New Roman"/>
        </w:rPr>
        <w:t xml:space="preserve">quality service to the customer. </w:t>
      </w:r>
    </w:p>
    <w:p w14:paraId="0127BF1F" w14:textId="77777777" w:rsidR="00046B32" w:rsidRPr="001C0585" w:rsidRDefault="00046B32" w:rsidP="00FD1A2D">
      <w:pPr>
        <w:pStyle w:val="ListBullet"/>
        <w:numPr>
          <w:ilvl w:val="0"/>
          <w:numId w:val="0"/>
        </w:numPr>
        <w:spacing w:line="480" w:lineRule="auto"/>
        <w:rPr>
          <w:rFonts w:ascii="Times New Roman" w:hAnsi="Times New Roman" w:cs="Times New Roman"/>
        </w:rPr>
      </w:pPr>
    </w:p>
    <w:p w14:paraId="2A6BACFF" w14:textId="639EEB56" w:rsidR="00F870BA" w:rsidRPr="001C0585" w:rsidRDefault="00334940" w:rsidP="00FD1A2D">
      <w:pPr>
        <w:spacing w:line="480" w:lineRule="auto"/>
        <w:jc w:val="center"/>
        <w:rPr>
          <w:rFonts w:ascii="Times New Roman" w:hAnsi="Times New Roman" w:cs="Times New Roman"/>
          <w:b/>
        </w:rPr>
      </w:pPr>
      <w:r w:rsidRPr="001C0585">
        <w:rPr>
          <w:rFonts w:ascii="Times New Roman" w:hAnsi="Times New Roman" w:cs="Times New Roman"/>
          <w:b/>
        </w:rPr>
        <w:t xml:space="preserve">Cost Analysis for Project </w:t>
      </w:r>
      <w:r w:rsidR="00202BCC" w:rsidRPr="001C0585">
        <w:rPr>
          <w:rFonts w:ascii="Times New Roman" w:hAnsi="Times New Roman" w:cs="Times New Roman"/>
          <w:b/>
        </w:rPr>
        <w:t>Design and Development</w:t>
      </w:r>
    </w:p>
    <w:p w14:paraId="64BAE81D" w14:textId="02A758C5" w:rsidR="006B7934" w:rsidRPr="001C0585" w:rsidRDefault="006B7934" w:rsidP="00FD1A2D">
      <w:pPr>
        <w:spacing w:line="480" w:lineRule="auto"/>
        <w:rPr>
          <w:rFonts w:ascii="Times New Roman" w:hAnsi="Times New Roman" w:cs="Times New Roman"/>
        </w:rPr>
      </w:pPr>
      <w:r w:rsidRPr="001C0585">
        <w:rPr>
          <w:rFonts w:ascii="Times New Roman" w:hAnsi="Times New Roman" w:cs="Times New Roman"/>
        </w:rPr>
        <w:t xml:space="preserve">Please refer below Cost Analysis </w:t>
      </w:r>
      <w:r w:rsidR="000D282E" w:rsidRPr="001C0585">
        <w:rPr>
          <w:rFonts w:ascii="Times New Roman" w:hAnsi="Times New Roman" w:cs="Times New Roman"/>
        </w:rPr>
        <w:t>for developing, installing</w:t>
      </w:r>
      <w:r w:rsidR="00492141" w:rsidRPr="001C0585">
        <w:rPr>
          <w:rFonts w:ascii="Times New Roman" w:hAnsi="Times New Roman" w:cs="Times New Roman"/>
        </w:rPr>
        <w:t>,</w:t>
      </w:r>
      <w:r w:rsidR="000D282E" w:rsidRPr="001C0585">
        <w:rPr>
          <w:rFonts w:ascii="Times New Roman" w:hAnsi="Times New Roman" w:cs="Times New Roman"/>
        </w:rPr>
        <w:t xml:space="preserve"> and supporting a</w:t>
      </w:r>
      <w:r w:rsidR="00492141" w:rsidRPr="001C0585">
        <w:rPr>
          <w:rFonts w:ascii="Times New Roman" w:hAnsi="Times New Roman" w:cs="Times New Roman"/>
        </w:rPr>
        <w:t>n</w:t>
      </w:r>
      <w:r w:rsidR="000D282E" w:rsidRPr="001C0585">
        <w:rPr>
          <w:rFonts w:ascii="Times New Roman" w:hAnsi="Times New Roman" w:cs="Times New Roman"/>
        </w:rPr>
        <w:t xml:space="preserve"> SDWAN appliance at a </w:t>
      </w:r>
      <w:r w:rsidR="00BA31BA" w:rsidRPr="001C0585">
        <w:rPr>
          <w:rFonts w:ascii="Times New Roman" w:hAnsi="Times New Roman" w:cs="Times New Roman"/>
        </w:rPr>
        <w:t>location</w:t>
      </w:r>
      <w:r w:rsidR="000D282E" w:rsidRPr="001C0585">
        <w:rPr>
          <w:rFonts w:ascii="Times New Roman" w:hAnsi="Times New Roman" w:cs="Times New Roman"/>
        </w:rPr>
        <w:t xml:space="preserve">. In order to justify the investment </w:t>
      </w:r>
      <w:r w:rsidR="00670505" w:rsidRPr="001C0585">
        <w:rPr>
          <w:rFonts w:ascii="Times New Roman" w:hAnsi="Times New Roman" w:cs="Times New Roman"/>
        </w:rPr>
        <w:t>(project</w:t>
      </w:r>
      <w:r w:rsidR="000D282E" w:rsidRPr="001C0585">
        <w:rPr>
          <w:rFonts w:ascii="Times New Roman" w:hAnsi="Times New Roman" w:cs="Times New Roman"/>
        </w:rPr>
        <w:t xml:space="preserve"> cost)</w:t>
      </w:r>
      <w:r w:rsidR="00670505" w:rsidRPr="001C0585">
        <w:rPr>
          <w:rFonts w:ascii="Times New Roman" w:hAnsi="Times New Roman" w:cs="Times New Roman"/>
        </w:rPr>
        <w:t>,</w:t>
      </w:r>
      <w:r w:rsidR="000D282E" w:rsidRPr="001C0585">
        <w:rPr>
          <w:rFonts w:ascii="Times New Roman" w:hAnsi="Times New Roman" w:cs="Times New Roman"/>
        </w:rPr>
        <w:t xml:space="preserve"> we have also put together some data on how much time we are spending on the support of maintenance </w:t>
      </w:r>
      <w:r w:rsidR="00670505" w:rsidRPr="001C0585">
        <w:rPr>
          <w:rFonts w:ascii="Times New Roman" w:hAnsi="Times New Roman" w:cs="Times New Roman"/>
        </w:rPr>
        <w:t>of existing</w:t>
      </w:r>
      <w:r w:rsidR="000D282E" w:rsidRPr="001C0585">
        <w:rPr>
          <w:rFonts w:ascii="Times New Roman" w:hAnsi="Times New Roman" w:cs="Times New Roman"/>
        </w:rPr>
        <w:t xml:space="preserve"> network infrastructure and incidents that are occurring due to the bandwidth and technology limitations. It is also important to make </w:t>
      </w:r>
      <w:r w:rsidR="00492141" w:rsidRPr="001C0585">
        <w:rPr>
          <w:rFonts w:ascii="Times New Roman" w:hAnsi="Times New Roman" w:cs="Times New Roman"/>
        </w:rPr>
        <w:t xml:space="preserve">a </w:t>
      </w:r>
      <w:r w:rsidR="000D282E" w:rsidRPr="001C0585">
        <w:rPr>
          <w:rFonts w:ascii="Times New Roman" w:hAnsi="Times New Roman" w:cs="Times New Roman"/>
        </w:rPr>
        <w:t xml:space="preserve">note of the financial loss we have to suffer in case of an internet outage at a </w:t>
      </w:r>
      <w:r w:rsidR="00BA03C9" w:rsidRPr="001C0585">
        <w:rPr>
          <w:rFonts w:ascii="Times New Roman" w:hAnsi="Times New Roman" w:cs="Times New Roman"/>
        </w:rPr>
        <w:t>location.</w:t>
      </w:r>
      <w:r w:rsidR="00BA03C9">
        <w:rPr>
          <w:rFonts w:ascii="Times New Roman" w:hAnsi="Times New Roman" w:cs="Times New Roman"/>
        </w:rPr>
        <w:t xml:space="preserve"> A team can use below sheet for reference (cost will vary depending on the location and business functions).</w:t>
      </w:r>
    </w:p>
    <w:p w14:paraId="2E2A9723" w14:textId="77777777" w:rsidR="007206D6" w:rsidRPr="001C0585" w:rsidRDefault="007206D6" w:rsidP="00FD1A2D">
      <w:pPr>
        <w:pStyle w:val="ListBullet"/>
        <w:numPr>
          <w:ilvl w:val="0"/>
          <w:numId w:val="0"/>
        </w:numPr>
        <w:spacing w:line="480" w:lineRule="auto"/>
        <w:rPr>
          <w:rFonts w:ascii="Times New Roman" w:hAnsi="Times New Roman" w:cs="Times New Roman"/>
        </w:rPr>
      </w:pPr>
    </w:p>
    <w:tbl>
      <w:tblPr>
        <w:tblW w:w="7955" w:type="dxa"/>
        <w:tblLook w:val="04A0" w:firstRow="1" w:lastRow="0" w:firstColumn="1" w:lastColumn="0" w:noHBand="0" w:noVBand="1"/>
      </w:tblPr>
      <w:tblGrid>
        <w:gridCol w:w="6839"/>
        <w:gridCol w:w="1116"/>
      </w:tblGrid>
      <w:tr w:rsidR="006B7934" w:rsidRPr="001C0585" w14:paraId="0859FEBF" w14:textId="77777777" w:rsidTr="00FD1A2D">
        <w:trPr>
          <w:trHeight w:val="315"/>
        </w:trPr>
        <w:tc>
          <w:tcPr>
            <w:tcW w:w="7955" w:type="dxa"/>
            <w:gridSpan w:val="2"/>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604D1636" w14:textId="60DA8D37" w:rsidR="006B7934" w:rsidRPr="001C0585" w:rsidRDefault="006B7934"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Cost -Benefit Analysis of using SDWAN </w:t>
            </w:r>
            <w:r w:rsidR="00BA31BA" w:rsidRPr="001C0585">
              <w:rPr>
                <w:rFonts w:ascii="Times New Roman" w:eastAsia="Times New Roman" w:hAnsi="Times New Roman" w:cs="Times New Roman"/>
                <w:b/>
                <w:bCs/>
                <w:color w:val="000000"/>
                <w:lang w:eastAsia="en-US"/>
              </w:rPr>
              <w:t>as Internet Appliance at a location</w:t>
            </w:r>
          </w:p>
        </w:tc>
      </w:tr>
      <w:tr w:rsidR="006B7934" w:rsidRPr="001C0585" w14:paraId="3D413A53"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7F8E92CA" w14:textId="6535139B" w:rsidR="006B7934" w:rsidRPr="001C0585" w:rsidRDefault="006B7934" w:rsidP="00BA31BA">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Projects Costs per </w:t>
            </w:r>
            <w:r w:rsidR="00BA31BA" w:rsidRPr="001C0585">
              <w:rPr>
                <w:rFonts w:ascii="Times New Roman" w:eastAsia="Times New Roman" w:hAnsi="Times New Roman" w:cs="Times New Roman"/>
                <w:b/>
                <w:bCs/>
                <w:color w:val="000000"/>
                <w:lang w:eastAsia="en-US"/>
              </w:rPr>
              <w:t>Business Location</w:t>
            </w:r>
          </w:p>
        </w:tc>
        <w:tc>
          <w:tcPr>
            <w:tcW w:w="1116" w:type="dxa"/>
            <w:tcBorders>
              <w:top w:val="nil"/>
              <w:left w:val="nil"/>
              <w:bottom w:val="single" w:sz="4" w:space="0" w:color="auto"/>
              <w:right w:val="single" w:sz="8" w:space="0" w:color="auto"/>
            </w:tcBorders>
            <w:shd w:val="clear" w:color="auto" w:fill="auto"/>
            <w:noWrap/>
            <w:vAlign w:val="bottom"/>
            <w:hideMark/>
          </w:tcPr>
          <w:p w14:paraId="1BA2526F" w14:textId="77777777" w:rsidR="006B7934" w:rsidRPr="001C0585" w:rsidRDefault="006B7934"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Amount</w:t>
            </w:r>
          </w:p>
        </w:tc>
      </w:tr>
      <w:tr w:rsidR="006B7934" w:rsidRPr="001C0585" w14:paraId="4AC8EA62"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A675F5E"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Hardware</w:t>
            </w:r>
          </w:p>
        </w:tc>
        <w:tc>
          <w:tcPr>
            <w:tcW w:w="1116" w:type="dxa"/>
            <w:tcBorders>
              <w:top w:val="nil"/>
              <w:left w:val="nil"/>
              <w:bottom w:val="single" w:sz="4" w:space="0" w:color="auto"/>
              <w:right w:val="single" w:sz="8" w:space="0" w:color="auto"/>
            </w:tcBorders>
            <w:shd w:val="clear" w:color="auto" w:fill="auto"/>
            <w:noWrap/>
            <w:vAlign w:val="bottom"/>
            <w:hideMark/>
          </w:tcPr>
          <w:p w14:paraId="3AC24B20"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253869F2"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18D490B0" w14:textId="645324E2"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Data Center Hub -Product Design and Development</w:t>
            </w:r>
          </w:p>
        </w:tc>
        <w:tc>
          <w:tcPr>
            <w:tcW w:w="1116" w:type="dxa"/>
            <w:tcBorders>
              <w:top w:val="nil"/>
              <w:left w:val="nil"/>
              <w:bottom w:val="single" w:sz="4" w:space="0" w:color="auto"/>
              <w:right w:val="single" w:sz="8" w:space="0" w:color="auto"/>
            </w:tcBorders>
            <w:shd w:val="clear" w:color="auto" w:fill="auto"/>
            <w:noWrap/>
            <w:vAlign w:val="bottom"/>
            <w:hideMark/>
          </w:tcPr>
          <w:p w14:paraId="2DBF76AC" w14:textId="0BBD8DDF" w:rsidR="006B7934" w:rsidRPr="001C0585" w:rsidRDefault="004122CF" w:rsidP="004122CF">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344C5412"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0452B01"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Site Hardware</w:t>
            </w:r>
          </w:p>
        </w:tc>
        <w:tc>
          <w:tcPr>
            <w:tcW w:w="1116" w:type="dxa"/>
            <w:tcBorders>
              <w:top w:val="nil"/>
              <w:left w:val="nil"/>
              <w:bottom w:val="single" w:sz="4" w:space="0" w:color="auto"/>
              <w:right w:val="single" w:sz="8" w:space="0" w:color="auto"/>
            </w:tcBorders>
            <w:shd w:val="clear" w:color="auto" w:fill="auto"/>
            <w:noWrap/>
            <w:vAlign w:val="bottom"/>
            <w:hideMark/>
          </w:tcPr>
          <w:p w14:paraId="788F80C7" w14:textId="26F290F9"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68DD0F7E"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6F420F7A"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Software &amp; Licenses</w:t>
            </w:r>
          </w:p>
        </w:tc>
        <w:tc>
          <w:tcPr>
            <w:tcW w:w="1116" w:type="dxa"/>
            <w:tcBorders>
              <w:top w:val="nil"/>
              <w:left w:val="nil"/>
              <w:bottom w:val="single" w:sz="4" w:space="0" w:color="auto"/>
              <w:right w:val="single" w:sz="8" w:space="0" w:color="auto"/>
            </w:tcBorders>
            <w:shd w:val="clear" w:color="auto" w:fill="auto"/>
            <w:noWrap/>
            <w:vAlign w:val="bottom"/>
            <w:hideMark/>
          </w:tcPr>
          <w:p w14:paraId="5458AC76" w14:textId="56FBB14D"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4647D855"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3A852CF" w14:textId="2138DFAE"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Support ( </w:t>
            </w:r>
            <w:r w:rsidR="00BA31BA" w:rsidRPr="001C0585">
              <w:rPr>
                <w:rFonts w:ascii="Times New Roman" w:eastAsia="Times New Roman" w:hAnsi="Times New Roman" w:cs="Times New Roman"/>
                <w:color w:val="000000"/>
                <w:lang w:eastAsia="en-US"/>
              </w:rPr>
              <w:t xml:space="preserve">May be </w:t>
            </w:r>
            <w:r w:rsidRPr="001C0585">
              <w:rPr>
                <w:rFonts w:ascii="Times New Roman" w:eastAsia="Times New Roman" w:hAnsi="Times New Roman" w:cs="Times New Roman"/>
                <w:color w:val="000000"/>
                <w:lang w:eastAsia="en-US"/>
              </w:rPr>
              <w:t>Included in License)</w:t>
            </w:r>
          </w:p>
        </w:tc>
        <w:tc>
          <w:tcPr>
            <w:tcW w:w="1116" w:type="dxa"/>
            <w:tcBorders>
              <w:top w:val="nil"/>
              <w:left w:val="nil"/>
              <w:bottom w:val="single" w:sz="4" w:space="0" w:color="auto"/>
              <w:right w:val="single" w:sz="8" w:space="0" w:color="auto"/>
            </w:tcBorders>
            <w:shd w:val="clear" w:color="auto" w:fill="auto"/>
            <w:noWrap/>
            <w:vAlign w:val="bottom"/>
            <w:hideMark/>
          </w:tcPr>
          <w:p w14:paraId="6B7D703E" w14:textId="4EFBCEA2"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66F0A429"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4D431E9A" w14:textId="6BAF7A93" w:rsidR="006B7934" w:rsidRPr="001C0585" w:rsidRDefault="00BA31BA"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Internal - Labor ( $XX</w:t>
            </w:r>
            <w:r w:rsidR="006B7934" w:rsidRPr="001C0585">
              <w:rPr>
                <w:rFonts w:ascii="Times New Roman" w:eastAsia="Times New Roman" w:hAnsi="Times New Roman" w:cs="Times New Roman"/>
                <w:color w:val="000000"/>
                <w:lang w:eastAsia="en-US"/>
              </w:rPr>
              <w:t>/ hour</w:t>
            </w:r>
            <w:r w:rsidRPr="001C0585">
              <w:rPr>
                <w:rFonts w:ascii="Times New Roman" w:eastAsia="Times New Roman" w:hAnsi="Times New Roman" w:cs="Times New Roman"/>
                <w:color w:val="000000"/>
                <w:lang w:eastAsia="en-US"/>
              </w:rPr>
              <w:t>) -Installation 2 hour per location</w:t>
            </w:r>
          </w:p>
        </w:tc>
        <w:tc>
          <w:tcPr>
            <w:tcW w:w="1116" w:type="dxa"/>
            <w:tcBorders>
              <w:top w:val="nil"/>
              <w:left w:val="nil"/>
              <w:bottom w:val="single" w:sz="4" w:space="0" w:color="auto"/>
              <w:right w:val="single" w:sz="8" w:space="0" w:color="auto"/>
            </w:tcBorders>
            <w:shd w:val="clear" w:color="auto" w:fill="auto"/>
            <w:noWrap/>
            <w:vAlign w:val="bottom"/>
            <w:hideMark/>
          </w:tcPr>
          <w:p w14:paraId="22F9DF1A" w14:textId="7C0D25D6"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50FF1D83"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38D6B02E" w14:textId="1AC22480" w:rsidR="006B7934" w:rsidRPr="001C0585" w:rsidRDefault="00BA31BA"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External -Labor ($XX</w:t>
            </w:r>
            <w:r w:rsidR="006B7934" w:rsidRPr="001C0585">
              <w:rPr>
                <w:rFonts w:ascii="Times New Roman" w:eastAsia="Times New Roman" w:hAnsi="Times New Roman" w:cs="Times New Roman"/>
                <w:color w:val="000000"/>
                <w:lang w:eastAsia="en-US"/>
              </w:rPr>
              <w:t>/ hou</w:t>
            </w:r>
            <w:r w:rsidRPr="001C0585">
              <w:rPr>
                <w:rFonts w:ascii="Times New Roman" w:eastAsia="Times New Roman" w:hAnsi="Times New Roman" w:cs="Times New Roman"/>
                <w:color w:val="000000"/>
                <w:lang w:eastAsia="en-US"/>
              </w:rPr>
              <w:t>r)-Installation 4 hour per location</w:t>
            </w:r>
          </w:p>
        </w:tc>
        <w:tc>
          <w:tcPr>
            <w:tcW w:w="1116" w:type="dxa"/>
            <w:tcBorders>
              <w:top w:val="nil"/>
              <w:left w:val="nil"/>
              <w:bottom w:val="single" w:sz="4" w:space="0" w:color="auto"/>
              <w:right w:val="single" w:sz="8" w:space="0" w:color="auto"/>
            </w:tcBorders>
            <w:shd w:val="clear" w:color="auto" w:fill="auto"/>
            <w:noWrap/>
            <w:vAlign w:val="bottom"/>
            <w:hideMark/>
          </w:tcPr>
          <w:p w14:paraId="1F31B525" w14:textId="3F7865AD"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2C889349"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661C18F5" w14:textId="10564939"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Internet Connection 1 -Mo</w:t>
            </w:r>
            <w:r w:rsidR="00BA31BA" w:rsidRPr="001C0585">
              <w:rPr>
                <w:rFonts w:ascii="Times New Roman" w:eastAsia="Times New Roman" w:hAnsi="Times New Roman" w:cs="Times New Roman"/>
                <w:color w:val="000000"/>
                <w:lang w:eastAsia="en-US"/>
              </w:rPr>
              <w:t>nthly Recurring Charge per location</w:t>
            </w:r>
          </w:p>
        </w:tc>
        <w:tc>
          <w:tcPr>
            <w:tcW w:w="1116" w:type="dxa"/>
            <w:tcBorders>
              <w:top w:val="nil"/>
              <w:left w:val="nil"/>
              <w:bottom w:val="single" w:sz="4" w:space="0" w:color="auto"/>
              <w:right w:val="single" w:sz="8" w:space="0" w:color="auto"/>
            </w:tcBorders>
            <w:shd w:val="clear" w:color="auto" w:fill="auto"/>
            <w:noWrap/>
            <w:vAlign w:val="bottom"/>
            <w:hideMark/>
          </w:tcPr>
          <w:p w14:paraId="5EF65E32" w14:textId="5F870FAF"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66C47334"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E87194F" w14:textId="1BE32246"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Internet Connection 2--Mo</w:t>
            </w:r>
            <w:r w:rsidR="00BA31BA" w:rsidRPr="001C0585">
              <w:rPr>
                <w:rFonts w:ascii="Times New Roman" w:eastAsia="Times New Roman" w:hAnsi="Times New Roman" w:cs="Times New Roman"/>
                <w:color w:val="000000"/>
                <w:lang w:eastAsia="en-US"/>
              </w:rPr>
              <w:t>nthly Recurring Charge per location</w:t>
            </w:r>
          </w:p>
        </w:tc>
        <w:tc>
          <w:tcPr>
            <w:tcW w:w="1116" w:type="dxa"/>
            <w:tcBorders>
              <w:top w:val="nil"/>
              <w:left w:val="nil"/>
              <w:bottom w:val="single" w:sz="4" w:space="0" w:color="auto"/>
              <w:right w:val="single" w:sz="8" w:space="0" w:color="auto"/>
            </w:tcBorders>
            <w:shd w:val="clear" w:color="auto" w:fill="auto"/>
            <w:noWrap/>
            <w:vAlign w:val="bottom"/>
            <w:hideMark/>
          </w:tcPr>
          <w:p w14:paraId="6FE2B19B" w14:textId="1AB98A46"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39125236"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19848150"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116" w:type="dxa"/>
            <w:tcBorders>
              <w:top w:val="nil"/>
              <w:left w:val="nil"/>
              <w:bottom w:val="single" w:sz="4" w:space="0" w:color="auto"/>
              <w:right w:val="single" w:sz="8" w:space="0" w:color="auto"/>
            </w:tcBorders>
            <w:shd w:val="clear" w:color="auto" w:fill="auto"/>
            <w:noWrap/>
            <w:vAlign w:val="bottom"/>
            <w:hideMark/>
          </w:tcPr>
          <w:p w14:paraId="0B61915D" w14:textId="77777777" w:rsidR="006B7934" w:rsidRPr="001C0585" w:rsidRDefault="006B7934"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63364A2E"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EE8A8A7" w14:textId="3AB983A1"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Tota</w:t>
            </w:r>
            <w:r w:rsidR="00BA31BA" w:rsidRPr="001C0585">
              <w:rPr>
                <w:rFonts w:ascii="Times New Roman" w:eastAsia="Times New Roman" w:hAnsi="Times New Roman" w:cs="Times New Roman"/>
                <w:color w:val="000000"/>
                <w:lang w:eastAsia="en-US"/>
              </w:rPr>
              <w:t>l Capital Expense for each location</w:t>
            </w:r>
            <w:r w:rsidRPr="001C0585">
              <w:rPr>
                <w:rFonts w:ascii="Times New Roman" w:eastAsia="Times New Roman" w:hAnsi="Times New Roman" w:cs="Times New Roman"/>
                <w:color w:val="000000"/>
                <w:lang w:eastAsia="en-US"/>
              </w:rPr>
              <w:t xml:space="preserve"> ( Only First Year)</w:t>
            </w:r>
          </w:p>
        </w:tc>
        <w:tc>
          <w:tcPr>
            <w:tcW w:w="1116" w:type="dxa"/>
            <w:tcBorders>
              <w:top w:val="nil"/>
              <w:left w:val="nil"/>
              <w:bottom w:val="single" w:sz="4" w:space="0" w:color="auto"/>
              <w:right w:val="single" w:sz="8" w:space="0" w:color="auto"/>
            </w:tcBorders>
            <w:shd w:val="clear" w:color="auto" w:fill="auto"/>
            <w:noWrap/>
            <w:vAlign w:val="bottom"/>
            <w:hideMark/>
          </w:tcPr>
          <w:p w14:paraId="0E9AC9A4" w14:textId="0A75B740"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36BDD2CE"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34C8A9FE" w14:textId="790836B4"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Total Operational Expense for each </w:t>
            </w:r>
            <w:r w:rsidR="00BA31BA" w:rsidRPr="001C0585">
              <w:rPr>
                <w:rFonts w:ascii="Times New Roman" w:eastAsia="Times New Roman" w:hAnsi="Times New Roman" w:cs="Times New Roman"/>
                <w:color w:val="000000"/>
                <w:lang w:eastAsia="en-US"/>
              </w:rPr>
              <w:t>location</w:t>
            </w:r>
          </w:p>
        </w:tc>
        <w:tc>
          <w:tcPr>
            <w:tcW w:w="1116" w:type="dxa"/>
            <w:tcBorders>
              <w:top w:val="nil"/>
              <w:left w:val="nil"/>
              <w:bottom w:val="single" w:sz="4" w:space="0" w:color="auto"/>
              <w:right w:val="single" w:sz="8" w:space="0" w:color="auto"/>
            </w:tcBorders>
            <w:shd w:val="clear" w:color="auto" w:fill="auto"/>
            <w:noWrap/>
            <w:vAlign w:val="bottom"/>
            <w:hideMark/>
          </w:tcPr>
          <w:p w14:paraId="112E429A" w14:textId="02677845"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202B11C1"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2B4CFFE7"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116" w:type="dxa"/>
            <w:tcBorders>
              <w:top w:val="nil"/>
              <w:left w:val="nil"/>
              <w:bottom w:val="single" w:sz="4" w:space="0" w:color="auto"/>
              <w:right w:val="single" w:sz="8" w:space="0" w:color="auto"/>
            </w:tcBorders>
            <w:shd w:val="clear" w:color="auto" w:fill="auto"/>
            <w:noWrap/>
            <w:vAlign w:val="bottom"/>
            <w:hideMark/>
          </w:tcPr>
          <w:p w14:paraId="44021D4E" w14:textId="77777777" w:rsidR="006B7934" w:rsidRPr="001C0585" w:rsidRDefault="006B7934"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496CCFA0"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2F54D97A" w14:textId="77777777" w:rsidR="006B7934" w:rsidRPr="001C0585" w:rsidRDefault="006B7934"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Current Costs ( Project Cost Justification)</w:t>
            </w:r>
          </w:p>
        </w:tc>
        <w:tc>
          <w:tcPr>
            <w:tcW w:w="1116" w:type="dxa"/>
            <w:tcBorders>
              <w:top w:val="nil"/>
              <w:left w:val="nil"/>
              <w:bottom w:val="single" w:sz="4" w:space="0" w:color="auto"/>
              <w:right w:val="single" w:sz="8" w:space="0" w:color="auto"/>
            </w:tcBorders>
            <w:shd w:val="clear" w:color="auto" w:fill="auto"/>
            <w:noWrap/>
            <w:vAlign w:val="bottom"/>
            <w:hideMark/>
          </w:tcPr>
          <w:p w14:paraId="6527F848" w14:textId="77777777" w:rsidR="006B7934" w:rsidRPr="001C0585" w:rsidRDefault="006B7934"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7F7334C7"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6E66156C"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Current Site Hardware Support </w:t>
            </w:r>
          </w:p>
        </w:tc>
        <w:tc>
          <w:tcPr>
            <w:tcW w:w="1116" w:type="dxa"/>
            <w:tcBorders>
              <w:top w:val="nil"/>
              <w:left w:val="nil"/>
              <w:bottom w:val="single" w:sz="4" w:space="0" w:color="auto"/>
              <w:right w:val="single" w:sz="8" w:space="0" w:color="auto"/>
            </w:tcBorders>
            <w:shd w:val="clear" w:color="auto" w:fill="auto"/>
            <w:noWrap/>
            <w:vAlign w:val="bottom"/>
            <w:hideMark/>
          </w:tcPr>
          <w:p w14:paraId="5D50CA71" w14:textId="56A9134E"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0A3A4C91"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1BCAD6F" w14:textId="732EC54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Current  Data Center Hardware Support &amp; Maintenance</w:t>
            </w:r>
          </w:p>
        </w:tc>
        <w:tc>
          <w:tcPr>
            <w:tcW w:w="1116" w:type="dxa"/>
            <w:tcBorders>
              <w:top w:val="nil"/>
              <w:left w:val="nil"/>
              <w:bottom w:val="single" w:sz="4" w:space="0" w:color="auto"/>
              <w:right w:val="single" w:sz="8" w:space="0" w:color="auto"/>
            </w:tcBorders>
            <w:shd w:val="clear" w:color="auto" w:fill="auto"/>
            <w:noWrap/>
            <w:vAlign w:val="bottom"/>
            <w:hideMark/>
          </w:tcPr>
          <w:p w14:paraId="3E56279B" w14:textId="3816D7D3"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6BC53825"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79980654" w14:textId="01053F03"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Internal - Labor ( $</w:t>
            </w:r>
            <w:r w:rsidR="00BA31BA" w:rsidRPr="001C0585">
              <w:rPr>
                <w:rFonts w:ascii="Times New Roman" w:eastAsia="Times New Roman" w:hAnsi="Times New Roman" w:cs="Times New Roman"/>
                <w:color w:val="000000"/>
                <w:lang w:eastAsia="en-US"/>
              </w:rPr>
              <w:t>XX</w:t>
            </w:r>
            <w:r w:rsidRPr="001C0585">
              <w:rPr>
                <w:rFonts w:ascii="Times New Roman" w:eastAsia="Times New Roman" w:hAnsi="Times New Roman" w:cs="Times New Roman"/>
                <w:color w:val="000000"/>
                <w:lang w:eastAsia="en-US"/>
              </w:rPr>
              <w:t>/ hour) - To solve Incidents</w:t>
            </w:r>
          </w:p>
        </w:tc>
        <w:tc>
          <w:tcPr>
            <w:tcW w:w="1116" w:type="dxa"/>
            <w:tcBorders>
              <w:top w:val="nil"/>
              <w:left w:val="nil"/>
              <w:bottom w:val="single" w:sz="4" w:space="0" w:color="auto"/>
              <w:right w:val="single" w:sz="8" w:space="0" w:color="auto"/>
            </w:tcBorders>
            <w:shd w:val="clear" w:color="auto" w:fill="auto"/>
            <w:noWrap/>
            <w:vAlign w:val="bottom"/>
            <w:hideMark/>
          </w:tcPr>
          <w:p w14:paraId="5837B26F" w14:textId="39F104F9" w:rsidR="006B7934" w:rsidRPr="001C0585" w:rsidRDefault="004122CF" w:rsidP="00FD1A2D">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7B06BAD3"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0807CBE5" w14:textId="02AD4B88"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External -Labor ($</w:t>
            </w:r>
            <w:r w:rsidR="00BA31BA" w:rsidRPr="001C0585">
              <w:rPr>
                <w:rFonts w:ascii="Times New Roman" w:eastAsia="Times New Roman" w:hAnsi="Times New Roman" w:cs="Times New Roman"/>
                <w:color w:val="000000"/>
                <w:lang w:eastAsia="en-US"/>
              </w:rPr>
              <w:t>XX</w:t>
            </w:r>
            <w:r w:rsidRPr="001C0585">
              <w:rPr>
                <w:rFonts w:ascii="Times New Roman" w:eastAsia="Times New Roman" w:hAnsi="Times New Roman" w:cs="Times New Roman"/>
                <w:color w:val="000000"/>
                <w:lang w:eastAsia="en-US"/>
              </w:rPr>
              <w:t>/ hour) - For Technician</w:t>
            </w:r>
          </w:p>
        </w:tc>
        <w:tc>
          <w:tcPr>
            <w:tcW w:w="1116" w:type="dxa"/>
            <w:tcBorders>
              <w:top w:val="nil"/>
              <w:left w:val="nil"/>
              <w:bottom w:val="single" w:sz="4" w:space="0" w:color="auto"/>
              <w:right w:val="single" w:sz="8" w:space="0" w:color="auto"/>
            </w:tcBorders>
            <w:shd w:val="clear" w:color="auto" w:fill="auto"/>
            <w:noWrap/>
            <w:vAlign w:val="bottom"/>
            <w:hideMark/>
          </w:tcPr>
          <w:p w14:paraId="2E25CBC3" w14:textId="178E2FA6"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1DA09607"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4C3A1954"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Internet Connection 1</w:t>
            </w:r>
          </w:p>
        </w:tc>
        <w:tc>
          <w:tcPr>
            <w:tcW w:w="1116" w:type="dxa"/>
            <w:tcBorders>
              <w:top w:val="nil"/>
              <w:left w:val="nil"/>
              <w:bottom w:val="single" w:sz="4" w:space="0" w:color="auto"/>
              <w:right w:val="single" w:sz="8" w:space="0" w:color="auto"/>
            </w:tcBorders>
            <w:shd w:val="clear" w:color="auto" w:fill="auto"/>
            <w:noWrap/>
            <w:vAlign w:val="bottom"/>
            <w:hideMark/>
          </w:tcPr>
          <w:p w14:paraId="6BEA7BE9" w14:textId="4F9325E8"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r>
      <w:tr w:rsidR="006B7934" w:rsidRPr="001C0585" w14:paraId="3428CA80"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34A8521A"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Loss in revenue due to internet outage (per hour)</w:t>
            </w:r>
          </w:p>
        </w:tc>
        <w:tc>
          <w:tcPr>
            <w:tcW w:w="1116" w:type="dxa"/>
            <w:tcBorders>
              <w:top w:val="nil"/>
              <w:left w:val="nil"/>
              <w:bottom w:val="single" w:sz="4" w:space="0" w:color="auto"/>
              <w:right w:val="single" w:sz="8" w:space="0" w:color="auto"/>
            </w:tcBorders>
            <w:shd w:val="clear" w:color="auto" w:fill="auto"/>
            <w:noWrap/>
            <w:vAlign w:val="bottom"/>
            <w:hideMark/>
          </w:tcPr>
          <w:p w14:paraId="386274D4" w14:textId="77777777" w:rsidR="006B7934" w:rsidRPr="001C0585" w:rsidRDefault="006B7934"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621D168F"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1BED500B" w14:textId="44B6AD28"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Big </w:t>
            </w:r>
            <w:r w:rsidR="00BA31BA" w:rsidRPr="001C0585">
              <w:rPr>
                <w:rFonts w:ascii="Times New Roman" w:eastAsia="Times New Roman" w:hAnsi="Times New Roman" w:cs="Times New Roman"/>
                <w:color w:val="000000"/>
                <w:lang w:eastAsia="en-US"/>
              </w:rPr>
              <w:t>Business Locations</w:t>
            </w:r>
          </w:p>
        </w:tc>
        <w:tc>
          <w:tcPr>
            <w:tcW w:w="1116" w:type="dxa"/>
            <w:tcBorders>
              <w:top w:val="nil"/>
              <w:left w:val="nil"/>
              <w:bottom w:val="single" w:sz="4" w:space="0" w:color="auto"/>
              <w:right w:val="single" w:sz="8" w:space="0" w:color="auto"/>
            </w:tcBorders>
            <w:shd w:val="clear" w:color="auto" w:fill="auto"/>
            <w:noWrap/>
            <w:vAlign w:val="bottom"/>
            <w:hideMark/>
          </w:tcPr>
          <w:p w14:paraId="7A246AAB" w14:textId="64D4C71E"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08B8632C"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10F75048" w14:textId="7801B7AE"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Small </w:t>
            </w:r>
            <w:r w:rsidR="00BA31BA" w:rsidRPr="001C0585">
              <w:rPr>
                <w:rFonts w:ascii="Times New Roman" w:eastAsia="Times New Roman" w:hAnsi="Times New Roman" w:cs="Times New Roman"/>
                <w:color w:val="000000"/>
                <w:lang w:eastAsia="en-US"/>
              </w:rPr>
              <w:t>Business Locations</w:t>
            </w:r>
          </w:p>
        </w:tc>
        <w:tc>
          <w:tcPr>
            <w:tcW w:w="1116" w:type="dxa"/>
            <w:tcBorders>
              <w:top w:val="nil"/>
              <w:left w:val="nil"/>
              <w:bottom w:val="single" w:sz="4" w:space="0" w:color="auto"/>
              <w:right w:val="single" w:sz="8" w:space="0" w:color="auto"/>
            </w:tcBorders>
            <w:shd w:val="clear" w:color="auto" w:fill="auto"/>
            <w:noWrap/>
            <w:vAlign w:val="bottom"/>
            <w:hideMark/>
          </w:tcPr>
          <w:p w14:paraId="7ACF95F2" w14:textId="131F0971"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10DE0712"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49445ECC"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116" w:type="dxa"/>
            <w:tcBorders>
              <w:top w:val="nil"/>
              <w:left w:val="nil"/>
              <w:bottom w:val="single" w:sz="4" w:space="0" w:color="auto"/>
              <w:right w:val="single" w:sz="8" w:space="0" w:color="auto"/>
            </w:tcBorders>
            <w:shd w:val="clear" w:color="auto" w:fill="auto"/>
            <w:noWrap/>
            <w:vAlign w:val="bottom"/>
            <w:hideMark/>
          </w:tcPr>
          <w:p w14:paraId="5EF5A594" w14:textId="77777777" w:rsidR="006B7934" w:rsidRPr="001C0585" w:rsidRDefault="006B7934"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6B7934" w:rsidRPr="001C0585" w14:paraId="3D05A5C3" w14:textId="77777777" w:rsidTr="00FD1A2D">
        <w:trPr>
          <w:trHeight w:val="315"/>
        </w:trPr>
        <w:tc>
          <w:tcPr>
            <w:tcW w:w="6839" w:type="dxa"/>
            <w:tcBorders>
              <w:top w:val="nil"/>
              <w:left w:val="single" w:sz="8" w:space="0" w:color="auto"/>
              <w:bottom w:val="single" w:sz="4" w:space="0" w:color="auto"/>
              <w:right w:val="single" w:sz="4" w:space="0" w:color="auto"/>
            </w:tcBorders>
            <w:shd w:val="clear" w:color="auto" w:fill="auto"/>
            <w:noWrap/>
            <w:vAlign w:val="bottom"/>
            <w:hideMark/>
          </w:tcPr>
          <w:p w14:paraId="30C1EB06" w14:textId="77777777" w:rsidR="006B7934" w:rsidRPr="001C0585" w:rsidRDefault="006B7934"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Total Operational Expense</w:t>
            </w:r>
          </w:p>
        </w:tc>
        <w:tc>
          <w:tcPr>
            <w:tcW w:w="1116" w:type="dxa"/>
            <w:tcBorders>
              <w:top w:val="nil"/>
              <w:left w:val="nil"/>
              <w:bottom w:val="single" w:sz="4" w:space="0" w:color="auto"/>
              <w:right w:val="single" w:sz="8" w:space="0" w:color="auto"/>
            </w:tcBorders>
            <w:shd w:val="clear" w:color="auto" w:fill="auto"/>
            <w:noWrap/>
            <w:vAlign w:val="bottom"/>
            <w:hideMark/>
          </w:tcPr>
          <w:p w14:paraId="1A620279" w14:textId="78041611" w:rsidR="006B7934" w:rsidRPr="001C0585" w:rsidRDefault="004122CF" w:rsidP="00BA31BA">
            <w:pPr>
              <w:spacing w:before="0" w:after="0" w:line="48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r w:rsidR="006B7934" w:rsidRPr="001C0585">
              <w:rPr>
                <w:rFonts w:ascii="Times New Roman" w:eastAsia="Times New Roman" w:hAnsi="Times New Roman" w:cs="Times New Roman"/>
                <w:color w:val="000000"/>
                <w:lang w:eastAsia="en-US"/>
              </w:rPr>
              <w:t xml:space="preserve"> </w:t>
            </w:r>
          </w:p>
        </w:tc>
      </w:tr>
      <w:tr w:rsidR="006B7934" w:rsidRPr="001C0585" w14:paraId="22AA1D32" w14:textId="77777777" w:rsidTr="00FD1A2D">
        <w:trPr>
          <w:trHeight w:val="330"/>
        </w:trPr>
        <w:tc>
          <w:tcPr>
            <w:tcW w:w="6839" w:type="dxa"/>
            <w:tcBorders>
              <w:top w:val="nil"/>
              <w:left w:val="single" w:sz="8" w:space="0" w:color="auto"/>
              <w:bottom w:val="single" w:sz="8" w:space="0" w:color="auto"/>
              <w:right w:val="single" w:sz="4" w:space="0" w:color="auto"/>
            </w:tcBorders>
            <w:shd w:val="clear" w:color="auto" w:fill="auto"/>
            <w:noWrap/>
            <w:vAlign w:val="bottom"/>
            <w:hideMark/>
          </w:tcPr>
          <w:p w14:paraId="1CB50076" w14:textId="5B9818A9" w:rsidR="006B7934" w:rsidRPr="001C0585" w:rsidRDefault="006B7934" w:rsidP="00BA31BA">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Revenue Loss per hour for each </w:t>
            </w:r>
            <w:r w:rsidR="00BA31BA" w:rsidRPr="001C0585">
              <w:rPr>
                <w:rFonts w:ascii="Times New Roman" w:eastAsia="Times New Roman" w:hAnsi="Times New Roman" w:cs="Times New Roman"/>
                <w:color w:val="000000"/>
                <w:lang w:eastAsia="en-US"/>
              </w:rPr>
              <w:t>Business Location</w:t>
            </w:r>
          </w:p>
        </w:tc>
        <w:tc>
          <w:tcPr>
            <w:tcW w:w="1116" w:type="dxa"/>
            <w:tcBorders>
              <w:top w:val="nil"/>
              <w:left w:val="nil"/>
              <w:bottom w:val="single" w:sz="8" w:space="0" w:color="auto"/>
              <w:right w:val="single" w:sz="8" w:space="0" w:color="auto"/>
            </w:tcBorders>
            <w:shd w:val="clear" w:color="auto" w:fill="auto"/>
            <w:noWrap/>
            <w:vAlign w:val="bottom"/>
            <w:hideMark/>
          </w:tcPr>
          <w:p w14:paraId="66DF6171" w14:textId="0315A93B" w:rsidR="006B7934" w:rsidRPr="001C0585" w:rsidRDefault="004122CF" w:rsidP="00BA31BA">
            <w:pPr>
              <w:spacing w:before="0" w:after="0" w:line="480" w:lineRule="auto"/>
              <w:jc w:val="center"/>
              <w:rPr>
                <w:rFonts w:ascii="Times New Roman" w:eastAsia="Times New Roman" w:hAnsi="Times New Roman" w:cs="Times New Roman"/>
                <w:color w:val="FF0000"/>
                <w:lang w:eastAsia="en-US"/>
              </w:rPr>
            </w:pPr>
            <w:r>
              <w:rPr>
                <w:rFonts w:ascii="Times New Roman" w:eastAsia="Times New Roman" w:hAnsi="Times New Roman" w:cs="Times New Roman"/>
                <w:color w:val="FF0000"/>
                <w:lang w:eastAsia="en-US"/>
              </w:rPr>
              <w:t>--</w:t>
            </w:r>
            <w:r w:rsidR="006B7934" w:rsidRPr="001C0585">
              <w:rPr>
                <w:rFonts w:ascii="Times New Roman" w:eastAsia="Times New Roman" w:hAnsi="Times New Roman" w:cs="Times New Roman"/>
                <w:color w:val="FF0000"/>
                <w:lang w:eastAsia="en-US"/>
              </w:rPr>
              <w:t xml:space="preserve"> </w:t>
            </w:r>
          </w:p>
        </w:tc>
      </w:tr>
    </w:tbl>
    <w:p w14:paraId="1646883F" w14:textId="0E1D85AD" w:rsidR="00FD1A2D" w:rsidRPr="001C0585" w:rsidRDefault="00FD1A2D" w:rsidP="00FD1A2D">
      <w:pPr>
        <w:pStyle w:val="ListBullet"/>
        <w:numPr>
          <w:ilvl w:val="0"/>
          <w:numId w:val="0"/>
        </w:numPr>
        <w:spacing w:line="480" w:lineRule="auto"/>
        <w:rPr>
          <w:rFonts w:ascii="Times New Roman" w:hAnsi="Times New Roman" w:cs="Times New Roman"/>
          <w:b/>
        </w:rPr>
      </w:pPr>
    </w:p>
    <w:p w14:paraId="34FFC95A" w14:textId="2F322813" w:rsidR="006B7934" w:rsidRPr="001C0585" w:rsidRDefault="00E3440F"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Cost Justification</w:t>
      </w:r>
    </w:p>
    <w:p w14:paraId="73F41A04" w14:textId="07772E6B" w:rsidR="005F0E01" w:rsidRPr="001C0585" w:rsidRDefault="005F0E0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 xml:space="preserve">In order to solve the increasing demand </w:t>
      </w:r>
      <w:r w:rsidR="00492141" w:rsidRPr="001C0585">
        <w:rPr>
          <w:rFonts w:ascii="Times New Roman" w:hAnsi="Times New Roman" w:cs="Times New Roman"/>
        </w:rPr>
        <w:t>for</w:t>
      </w:r>
      <w:r w:rsidRPr="001C0585">
        <w:rPr>
          <w:rFonts w:ascii="Times New Roman" w:hAnsi="Times New Roman" w:cs="Times New Roman"/>
        </w:rPr>
        <w:t xml:space="preserve"> more internet bandwidth at all our locations, as an IT department</w:t>
      </w:r>
      <w:r w:rsidR="00492141" w:rsidRPr="001C0585">
        <w:rPr>
          <w:rFonts w:ascii="Times New Roman" w:hAnsi="Times New Roman" w:cs="Times New Roman"/>
        </w:rPr>
        <w:t xml:space="preserve">, </w:t>
      </w:r>
      <w:r w:rsidRPr="001C0585">
        <w:rPr>
          <w:rFonts w:ascii="Times New Roman" w:hAnsi="Times New Roman" w:cs="Times New Roman"/>
        </w:rPr>
        <w:t>we completely unde</w:t>
      </w:r>
      <w:r w:rsidR="00492141" w:rsidRPr="001C0585">
        <w:rPr>
          <w:rFonts w:ascii="Times New Roman" w:hAnsi="Times New Roman" w:cs="Times New Roman"/>
        </w:rPr>
        <w:t>rstand that there is a demand for</w:t>
      </w:r>
      <w:r w:rsidRPr="001C0585">
        <w:rPr>
          <w:rFonts w:ascii="Times New Roman" w:hAnsi="Times New Roman" w:cs="Times New Roman"/>
        </w:rPr>
        <w:t xml:space="preserve"> high bandwidth circuit</w:t>
      </w:r>
      <w:r w:rsidR="00492141" w:rsidRPr="001C0585">
        <w:rPr>
          <w:rFonts w:ascii="Times New Roman" w:hAnsi="Times New Roman" w:cs="Times New Roman"/>
        </w:rPr>
        <w:t>s</w:t>
      </w:r>
      <w:r w:rsidRPr="001C0585">
        <w:rPr>
          <w:rFonts w:ascii="Times New Roman" w:hAnsi="Times New Roman" w:cs="Times New Roman"/>
        </w:rPr>
        <w:t xml:space="preserve"> at all of our retail locations</w:t>
      </w:r>
      <w:r w:rsidR="00492141" w:rsidRPr="001C0585">
        <w:rPr>
          <w:rFonts w:ascii="Times New Roman" w:hAnsi="Times New Roman" w:cs="Times New Roman"/>
        </w:rPr>
        <w:t>,</w:t>
      </w:r>
      <w:r w:rsidRPr="001C0585">
        <w:rPr>
          <w:rFonts w:ascii="Times New Roman" w:hAnsi="Times New Roman" w:cs="Times New Roman"/>
        </w:rPr>
        <w:t xml:space="preserve"> but at the same time, we need to increase reliability. The monthly re-occurring cost (MRC) of existing MPLS (Multiprotocol label switching) connections is already on a higher side</w:t>
      </w:r>
      <w:r w:rsidR="00492141" w:rsidRPr="001C0585">
        <w:rPr>
          <w:rFonts w:ascii="Times New Roman" w:hAnsi="Times New Roman" w:cs="Times New Roman"/>
        </w:rPr>
        <w:t>,</w:t>
      </w:r>
      <w:r w:rsidRPr="001C0585">
        <w:rPr>
          <w:rFonts w:ascii="Times New Roman" w:hAnsi="Times New Roman" w:cs="Times New Roman"/>
        </w:rPr>
        <w:t xml:space="preserve"> and</w:t>
      </w:r>
      <w:r w:rsidR="00492141" w:rsidRPr="001C0585">
        <w:rPr>
          <w:rFonts w:ascii="Times New Roman" w:hAnsi="Times New Roman" w:cs="Times New Roman"/>
        </w:rPr>
        <w:t xml:space="preserve"> the high bandwidth MPLS circuit is</w:t>
      </w:r>
      <w:r w:rsidRPr="001C0585">
        <w:rPr>
          <w:rFonts w:ascii="Times New Roman" w:hAnsi="Times New Roman" w:cs="Times New Roman"/>
        </w:rPr>
        <w:t xml:space="preserve"> completely out of our operatio</w:t>
      </w:r>
      <w:r w:rsidR="00492141" w:rsidRPr="001C0585">
        <w:rPr>
          <w:rFonts w:ascii="Times New Roman" w:hAnsi="Times New Roman" w:cs="Times New Roman"/>
        </w:rPr>
        <w:t xml:space="preserve">nal budget. In addition to this, </w:t>
      </w:r>
      <w:r w:rsidRPr="001C0585">
        <w:rPr>
          <w:rFonts w:ascii="Times New Roman" w:hAnsi="Times New Roman" w:cs="Times New Roman"/>
        </w:rPr>
        <w:t xml:space="preserve">with existing MPLS network architecture, we are overhauling all internet traffic to our </w:t>
      </w:r>
      <w:r w:rsidR="00492141" w:rsidRPr="001C0585">
        <w:rPr>
          <w:rFonts w:ascii="Times New Roman" w:hAnsi="Times New Roman" w:cs="Times New Roman"/>
        </w:rPr>
        <w:t>Datacenter that</w:t>
      </w:r>
      <w:r w:rsidRPr="001C0585">
        <w:rPr>
          <w:rFonts w:ascii="Times New Roman" w:hAnsi="Times New Roman" w:cs="Times New Roman"/>
        </w:rPr>
        <w:t xml:space="preserve"> further introduces more latency due to round-trip time.</w:t>
      </w:r>
    </w:p>
    <w:p w14:paraId="7697019D" w14:textId="6BC6A016" w:rsidR="005F0E01" w:rsidRPr="001C0585" w:rsidRDefault="005F0E01" w:rsidP="00FD1A2D">
      <w:pPr>
        <w:pStyle w:val="NormalWeb"/>
        <w:shd w:val="clear" w:color="auto" w:fill="FFFFFF"/>
        <w:spacing w:before="120" w:beforeAutospacing="0" w:after="120" w:afterAutospacing="0" w:line="480" w:lineRule="auto"/>
        <w:rPr>
          <w:rFonts w:eastAsiaTheme="minorEastAsia"/>
          <w:color w:val="4D322D" w:themeColor="text2"/>
          <w:sz w:val="22"/>
          <w:szCs w:val="22"/>
          <w:lang w:eastAsia="ja-JP"/>
        </w:rPr>
      </w:pPr>
      <w:r w:rsidRPr="001C0585">
        <w:rPr>
          <w:rFonts w:eastAsiaTheme="minorEastAsia"/>
          <w:color w:val="4D322D" w:themeColor="text2"/>
          <w:sz w:val="22"/>
          <w:szCs w:val="22"/>
          <w:lang w:eastAsia="ja-JP"/>
        </w:rPr>
        <w:t>The existing technology using traditional network architecture is</w:t>
      </w:r>
      <w:r w:rsidR="00492141" w:rsidRPr="001C0585">
        <w:rPr>
          <w:rFonts w:eastAsiaTheme="minorEastAsia"/>
          <w:color w:val="4D322D" w:themeColor="text2"/>
          <w:sz w:val="22"/>
          <w:szCs w:val="22"/>
          <w:lang w:eastAsia="ja-JP"/>
        </w:rPr>
        <w:t>,</w:t>
      </w:r>
      <w:r w:rsidRPr="001C0585">
        <w:rPr>
          <w:rFonts w:eastAsiaTheme="minorEastAsia"/>
          <w:color w:val="4D322D" w:themeColor="text2"/>
          <w:sz w:val="22"/>
          <w:szCs w:val="22"/>
          <w:lang w:eastAsia="ja-JP"/>
        </w:rPr>
        <w:t xml:space="preserve"> for sure</w:t>
      </w:r>
      <w:r w:rsidR="00492141" w:rsidRPr="001C0585">
        <w:rPr>
          <w:rFonts w:eastAsiaTheme="minorEastAsia"/>
          <w:color w:val="4D322D" w:themeColor="text2"/>
          <w:sz w:val="22"/>
          <w:szCs w:val="22"/>
          <w:lang w:eastAsia="ja-JP"/>
        </w:rPr>
        <w:t>,</w:t>
      </w:r>
      <w:r w:rsidRPr="001C0585">
        <w:rPr>
          <w:rFonts w:eastAsiaTheme="minorEastAsia"/>
          <w:color w:val="4D322D" w:themeColor="text2"/>
          <w:sz w:val="22"/>
          <w:szCs w:val="22"/>
          <w:lang w:eastAsia="ja-JP"/>
        </w:rPr>
        <w:t xml:space="preserve"> not </w:t>
      </w:r>
      <w:r w:rsidR="00492141" w:rsidRPr="001C0585">
        <w:rPr>
          <w:rFonts w:eastAsiaTheme="minorEastAsia"/>
          <w:color w:val="4D322D" w:themeColor="text2"/>
          <w:sz w:val="22"/>
          <w:szCs w:val="22"/>
          <w:lang w:eastAsia="ja-JP"/>
        </w:rPr>
        <w:t>able to provide a solution that</w:t>
      </w:r>
      <w:r w:rsidRPr="001C0585">
        <w:rPr>
          <w:rFonts w:eastAsiaTheme="minorEastAsia"/>
          <w:color w:val="4D322D" w:themeColor="text2"/>
          <w:sz w:val="22"/>
          <w:szCs w:val="22"/>
          <w:lang w:eastAsia="ja-JP"/>
        </w:rPr>
        <w:t xml:space="preserve"> can solve our needs and still be affordable. The time has come to explore the capabilities of</w:t>
      </w:r>
      <w:r w:rsidR="00492141" w:rsidRPr="001C0585">
        <w:rPr>
          <w:rFonts w:eastAsiaTheme="minorEastAsia"/>
          <w:color w:val="4D322D" w:themeColor="text2"/>
          <w:sz w:val="22"/>
          <w:szCs w:val="22"/>
          <w:lang w:eastAsia="ja-JP"/>
        </w:rPr>
        <w:t xml:space="preserve"> the</w:t>
      </w:r>
      <w:r w:rsidRPr="001C0585">
        <w:rPr>
          <w:rFonts w:eastAsiaTheme="minorEastAsia"/>
          <w:color w:val="4D322D" w:themeColor="text2"/>
          <w:sz w:val="22"/>
          <w:szCs w:val="22"/>
          <w:lang w:eastAsia="ja-JP"/>
        </w:rPr>
        <w:t xml:space="preserve"> SDWAN (Software Defined </w:t>
      </w:r>
      <w:r w:rsidR="00492141" w:rsidRPr="001C0585">
        <w:rPr>
          <w:rFonts w:eastAsiaTheme="minorEastAsia"/>
          <w:color w:val="4D322D" w:themeColor="text2"/>
          <w:sz w:val="22"/>
          <w:szCs w:val="22"/>
          <w:lang w:eastAsia="ja-JP"/>
        </w:rPr>
        <w:t xml:space="preserve">- </w:t>
      </w:r>
      <w:r w:rsidRPr="001C0585">
        <w:rPr>
          <w:rFonts w:eastAsiaTheme="minorEastAsia"/>
          <w:color w:val="4D322D" w:themeColor="text2"/>
          <w:sz w:val="22"/>
          <w:szCs w:val="22"/>
          <w:lang w:eastAsia="ja-JP"/>
        </w:rPr>
        <w:t>Wide Area Network) solution. According to Wikipedia (n.d.), an SD-WAN simplifies the management and operation of a WAN by decoupling (separating) the networking hardware from its control mechanism. This concept is similar to how software-defined networking implements </w:t>
      </w:r>
      <w:hyperlink r:id="rId8" w:tooltip="Virtualization" w:history="1">
        <w:r w:rsidRPr="001C0585">
          <w:rPr>
            <w:rFonts w:eastAsiaTheme="minorEastAsia"/>
            <w:color w:val="4D322D" w:themeColor="text2"/>
            <w:sz w:val="22"/>
            <w:szCs w:val="22"/>
            <w:lang w:eastAsia="ja-JP"/>
          </w:rPr>
          <w:t>virtualization</w:t>
        </w:r>
      </w:hyperlink>
      <w:r w:rsidRPr="001C0585">
        <w:rPr>
          <w:rFonts w:eastAsiaTheme="minorEastAsia"/>
          <w:color w:val="4D322D" w:themeColor="text2"/>
          <w:sz w:val="22"/>
          <w:szCs w:val="22"/>
          <w:lang w:eastAsia="ja-JP"/>
        </w:rPr>
        <w:t> technology to improve </w:t>
      </w:r>
      <w:hyperlink r:id="rId9" w:tooltip="Data center" w:history="1">
        <w:r w:rsidRPr="001C0585">
          <w:rPr>
            <w:rFonts w:eastAsiaTheme="minorEastAsia"/>
            <w:color w:val="4D322D" w:themeColor="text2"/>
            <w:sz w:val="22"/>
            <w:szCs w:val="22"/>
            <w:lang w:eastAsia="ja-JP"/>
          </w:rPr>
          <w:t>data center</w:t>
        </w:r>
      </w:hyperlink>
      <w:r w:rsidRPr="001C0585">
        <w:rPr>
          <w:rFonts w:eastAsiaTheme="minorEastAsia"/>
          <w:color w:val="4D322D" w:themeColor="text2"/>
          <w:sz w:val="22"/>
          <w:szCs w:val="22"/>
          <w:lang w:eastAsia="ja-JP"/>
        </w:rPr>
        <w:t xml:space="preserve"> management and operation. </w:t>
      </w:r>
    </w:p>
    <w:p w14:paraId="1A25CF1C" w14:textId="77777777" w:rsidR="005F0E01" w:rsidRPr="001C0585" w:rsidRDefault="005F0E01" w:rsidP="00FD1A2D">
      <w:pPr>
        <w:pStyle w:val="NormalWeb"/>
        <w:shd w:val="clear" w:color="auto" w:fill="FFFFFF"/>
        <w:spacing w:before="120" w:beforeAutospacing="0" w:after="120" w:afterAutospacing="0" w:line="480" w:lineRule="auto"/>
        <w:rPr>
          <w:rFonts w:eastAsiaTheme="minorEastAsia"/>
          <w:color w:val="4D322D" w:themeColor="text2"/>
          <w:sz w:val="22"/>
          <w:szCs w:val="22"/>
          <w:lang w:eastAsia="ja-JP"/>
        </w:rPr>
      </w:pPr>
      <w:r w:rsidRPr="001C0585">
        <w:rPr>
          <w:rFonts w:eastAsiaTheme="minorEastAsia"/>
          <w:color w:val="4D322D" w:themeColor="text2"/>
          <w:sz w:val="22"/>
          <w:szCs w:val="22"/>
          <w:lang w:eastAsia="ja-JP"/>
        </w:rPr>
        <w:t>A key application of an SD-WAN is to allow companies to build higher-performance WANs using lower-cost and commercially available </w:t>
      </w:r>
      <w:hyperlink r:id="rId10" w:tooltip="Internet access" w:history="1">
        <w:r w:rsidRPr="001C0585">
          <w:rPr>
            <w:rFonts w:eastAsiaTheme="minorEastAsia"/>
            <w:color w:val="4D322D" w:themeColor="text2"/>
            <w:sz w:val="22"/>
            <w:szCs w:val="22"/>
            <w:lang w:eastAsia="ja-JP"/>
          </w:rPr>
          <w:t>Internet access</w:t>
        </w:r>
      </w:hyperlink>
      <w:r w:rsidRPr="001C0585">
        <w:rPr>
          <w:rFonts w:eastAsiaTheme="minorEastAsia"/>
          <w:color w:val="4D322D" w:themeColor="text2"/>
          <w:sz w:val="22"/>
          <w:szCs w:val="22"/>
          <w:lang w:eastAsia="ja-JP"/>
        </w:rPr>
        <w:t>, enabling businesses to partially or wholly replace more expensive private WAN connection technologies such as </w:t>
      </w:r>
      <w:hyperlink r:id="rId11" w:tooltip="MPLS" w:history="1">
        <w:r w:rsidRPr="001C0585">
          <w:rPr>
            <w:rFonts w:eastAsiaTheme="minorEastAsia"/>
            <w:color w:val="4D322D" w:themeColor="text2"/>
            <w:sz w:val="22"/>
            <w:szCs w:val="22"/>
            <w:lang w:eastAsia="ja-JP"/>
          </w:rPr>
          <w:t>MPLS</w:t>
        </w:r>
      </w:hyperlink>
    </w:p>
    <w:p w14:paraId="53DC5A2F" w14:textId="6960307B" w:rsidR="006B7934" w:rsidRPr="001C0585" w:rsidRDefault="00E3440F"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According to Imagineiti (n.d.), th</w:t>
      </w:r>
      <w:r w:rsidR="00670505" w:rsidRPr="001C0585">
        <w:rPr>
          <w:rFonts w:ascii="Times New Roman" w:hAnsi="Times New Roman" w:cs="Times New Roman"/>
        </w:rPr>
        <w:t xml:space="preserve">e organization that is </w:t>
      </w:r>
      <w:r w:rsidRPr="001C0585">
        <w:rPr>
          <w:rFonts w:ascii="Times New Roman" w:hAnsi="Times New Roman" w:cs="Times New Roman"/>
        </w:rPr>
        <w:t>supported by internal IT st</w:t>
      </w:r>
      <w:r w:rsidR="00670505" w:rsidRPr="001C0585">
        <w:rPr>
          <w:rFonts w:ascii="Times New Roman" w:hAnsi="Times New Roman" w:cs="Times New Roman"/>
        </w:rPr>
        <w:t>aff or vendors who use a break-</w:t>
      </w:r>
      <w:r w:rsidRPr="001C0585">
        <w:rPr>
          <w:rFonts w:ascii="Times New Roman" w:hAnsi="Times New Roman" w:cs="Times New Roman"/>
        </w:rPr>
        <w:t xml:space="preserve">fix methodology  will generally pay the following hourly rates </w:t>
      </w:r>
    </w:p>
    <w:p w14:paraId="3B3ACCDA" w14:textId="263CB9E6" w:rsidR="00E3440F" w:rsidRPr="001C0585" w:rsidRDefault="0049214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Individual Techs :$6</w:t>
      </w:r>
      <w:r w:rsidR="00E3440F" w:rsidRPr="001C0585">
        <w:rPr>
          <w:rFonts w:ascii="Times New Roman" w:hAnsi="Times New Roman" w:cs="Times New Roman"/>
        </w:rPr>
        <w:t>5 to $100 per hour</w:t>
      </w:r>
    </w:p>
    <w:p w14:paraId="59D1AD19" w14:textId="4C4F3A56" w:rsidR="00E3440F" w:rsidRPr="001C0585" w:rsidRDefault="00E3440F"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Vendor Support :$75 to $125 per hour</w:t>
      </w:r>
    </w:p>
    <w:p w14:paraId="1332CAA3" w14:textId="6BA4BE8C" w:rsidR="00E3440F" w:rsidRPr="001C0585" w:rsidRDefault="00E3440F"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It </w:t>
      </w:r>
      <w:r w:rsidR="00492141" w:rsidRPr="001C0585">
        <w:rPr>
          <w:rFonts w:ascii="Times New Roman" w:hAnsi="Times New Roman" w:cs="Times New Roman"/>
        </w:rPr>
        <w:t>should</w:t>
      </w:r>
      <w:r w:rsidR="00BA31BA" w:rsidRPr="001C0585">
        <w:rPr>
          <w:rFonts w:ascii="Times New Roman" w:hAnsi="Times New Roman" w:cs="Times New Roman"/>
        </w:rPr>
        <w:t xml:space="preserve"> become very clear</w:t>
      </w:r>
      <w:r w:rsidRPr="001C0585">
        <w:rPr>
          <w:rFonts w:ascii="Times New Roman" w:hAnsi="Times New Roman" w:cs="Times New Roman"/>
        </w:rPr>
        <w:t xml:space="preserve"> from the above C</w:t>
      </w:r>
      <w:r w:rsidR="00670505" w:rsidRPr="001C0585">
        <w:rPr>
          <w:rFonts w:ascii="Times New Roman" w:hAnsi="Times New Roman" w:cs="Times New Roman"/>
        </w:rPr>
        <w:t>ost-</w:t>
      </w:r>
      <w:r w:rsidRPr="001C0585">
        <w:rPr>
          <w:rFonts w:ascii="Times New Roman" w:hAnsi="Times New Roman" w:cs="Times New Roman"/>
        </w:rPr>
        <w:t xml:space="preserve">Benefit Analysis that </w:t>
      </w:r>
      <w:r w:rsidR="00BA31BA" w:rsidRPr="001C0585">
        <w:rPr>
          <w:rFonts w:ascii="Times New Roman" w:hAnsi="Times New Roman" w:cs="Times New Roman"/>
        </w:rPr>
        <w:t>the organization is</w:t>
      </w:r>
      <w:r w:rsidRPr="001C0585">
        <w:rPr>
          <w:rFonts w:ascii="Times New Roman" w:hAnsi="Times New Roman" w:cs="Times New Roman"/>
        </w:rPr>
        <w:t xml:space="preserve"> </w:t>
      </w:r>
      <w:r w:rsidR="00124BF6" w:rsidRPr="001C0585">
        <w:rPr>
          <w:rFonts w:ascii="Times New Roman" w:hAnsi="Times New Roman" w:cs="Times New Roman"/>
        </w:rPr>
        <w:t xml:space="preserve">not only </w:t>
      </w:r>
      <w:r w:rsidRPr="001C0585">
        <w:rPr>
          <w:rFonts w:ascii="Times New Roman" w:hAnsi="Times New Roman" w:cs="Times New Roman"/>
        </w:rPr>
        <w:t>spending huge amount</w:t>
      </w:r>
      <w:r w:rsidR="00124BF6" w:rsidRPr="001C0585">
        <w:rPr>
          <w:rFonts w:ascii="Times New Roman" w:hAnsi="Times New Roman" w:cs="Times New Roman"/>
        </w:rPr>
        <w:t>s</w:t>
      </w:r>
      <w:r w:rsidRPr="001C0585">
        <w:rPr>
          <w:rFonts w:ascii="Times New Roman" w:hAnsi="Times New Roman" w:cs="Times New Roman"/>
        </w:rPr>
        <w:t xml:space="preserve"> in supportin</w:t>
      </w:r>
      <w:r w:rsidR="00BA31BA" w:rsidRPr="001C0585">
        <w:rPr>
          <w:rFonts w:ascii="Times New Roman" w:hAnsi="Times New Roman" w:cs="Times New Roman"/>
        </w:rPr>
        <w:t>g the existing technology</w:t>
      </w:r>
      <w:r w:rsidR="00492141" w:rsidRPr="001C0585">
        <w:rPr>
          <w:rFonts w:ascii="Times New Roman" w:hAnsi="Times New Roman" w:cs="Times New Roman"/>
        </w:rPr>
        <w:t>,</w:t>
      </w:r>
      <w:r w:rsidR="00BA31BA" w:rsidRPr="001C0585">
        <w:rPr>
          <w:rFonts w:ascii="Times New Roman" w:hAnsi="Times New Roman" w:cs="Times New Roman"/>
        </w:rPr>
        <w:t xml:space="preserve"> but they</w:t>
      </w:r>
      <w:r w:rsidRPr="001C0585">
        <w:rPr>
          <w:rFonts w:ascii="Times New Roman" w:hAnsi="Times New Roman" w:cs="Times New Roman"/>
        </w:rPr>
        <w:t xml:space="preserve"> are not getting any benefits in return. The truth is due to the current network </w:t>
      </w:r>
      <w:r w:rsidR="00124BF6" w:rsidRPr="001C0585">
        <w:rPr>
          <w:rFonts w:ascii="Times New Roman" w:hAnsi="Times New Roman" w:cs="Times New Roman"/>
        </w:rPr>
        <w:t>setup</w:t>
      </w:r>
      <w:r w:rsidR="00492141" w:rsidRPr="001C0585">
        <w:rPr>
          <w:rFonts w:ascii="Times New Roman" w:hAnsi="Times New Roman" w:cs="Times New Roman"/>
        </w:rPr>
        <w:t>, and</w:t>
      </w:r>
      <w:r w:rsidR="00124BF6" w:rsidRPr="001C0585">
        <w:rPr>
          <w:rFonts w:ascii="Times New Roman" w:hAnsi="Times New Roman" w:cs="Times New Roman"/>
        </w:rPr>
        <w:t xml:space="preserve"> </w:t>
      </w:r>
      <w:r w:rsidR="00BA31BA" w:rsidRPr="001C0585">
        <w:rPr>
          <w:rFonts w:ascii="Times New Roman" w:hAnsi="Times New Roman" w:cs="Times New Roman"/>
        </w:rPr>
        <w:t>the organization is</w:t>
      </w:r>
      <w:r w:rsidR="00124BF6" w:rsidRPr="001C0585">
        <w:rPr>
          <w:rFonts w:ascii="Times New Roman" w:hAnsi="Times New Roman" w:cs="Times New Roman"/>
        </w:rPr>
        <w:t xml:space="preserve"> not only </w:t>
      </w:r>
      <w:r w:rsidR="00124BF6" w:rsidRPr="001C0585">
        <w:rPr>
          <w:rFonts w:ascii="Times New Roman" w:hAnsi="Times New Roman" w:cs="Times New Roman"/>
        </w:rPr>
        <w:lastRenderedPageBreak/>
        <w:t>losing a lot in revenues but also our customer confidence in our brand. It makes total sense to invest in the new technology and avoid these outages so that we ca</w:t>
      </w:r>
      <w:r w:rsidR="00670505" w:rsidRPr="001C0585">
        <w:rPr>
          <w:rFonts w:ascii="Times New Roman" w:hAnsi="Times New Roman" w:cs="Times New Roman"/>
        </w:rPr>
        <w:t>n</w:t>
      </w:r>
      <w:r w:rsidR="00124BF6" w:rsidRPr="001C0585">
        <w:rPr>
          <w:rFonts w:ascii="Times New Roman" w:hAnsi="Times New Roman" w:cs="Times New Roman"/>
        </w:rPr>
        <w:t xml:space="preserve"> run our business smoothly. The new technology architecture is ce</w:t>
      </w:r>
      <w:r w:rsidR="00670505" w:rsidRPr="001C0585">
        <w:rPr>
          <w:rFonts w:ascii="Times New Roman" w:hAnsi="Times New Roman" w:cs="Times New Roman"/>
        </w:rPr>
        <w:t>ntrally managed through a cloud-</w:t>
      </w:r>
      <w:r w:rsidR="00124BF6" w:rsidRPr="001C0585">
        <w:rPr>
          <w:rFonts w:ascii="Times New Roman" w:hAnsi="Times New Roman" w:cs="Times New Roman"/>
        </w:rPr>
        <w:t>based controller and need</w:t>
      </w:r>
      <w:r w:rsidR="00670505" w:rsidRPr="001C0585">
        <w:rPr>
          <w:rFonts w:ascii="Times New Roman" w:hAnsi="Times New Roman" w:cs="Times New Roman"/>
        </w:rPr>
        <w:t>s</w:t>
      </w:r>
      <w:r w:rsidR="00124BF6" w:rsidRPr="001C0585">
        <w:rPr>
          <w:rFonts w:ascii="Times New Roman" w:hAnsi="Times New Roman" w:cs="Times New Roman"/>
        </w:rPr>
        <w:t xml:space="preserve"> minimum operational expenditure once it is implemented.</w:t>
      </w:r>
    </w:p>
    <w:p w14:paraId="2E680D36" w14:textId="77777777" w:rsidR="00670505" w:rsidRPr="001C0585" w:rsidRDefault="00670505" w:rsidP="00FD1A2D">
      <w:pPr>
        <w:spacing w:line="480" w:lineRule="auto"/>
        <w:rPr>
          <w:rFonts w:ascii="Times New Roman" w:hAnsi="Times New Roman" w:cs="Times New Roman"/>
          <w:b/>
        </w:rPr>
      </w:pPr>
    </w:p>
    <w:p w14:paraId="2CA241FE" w14:textId="6F21E493" w:rsidR="00014B3B" w:rsidRPr="001C0585" w:rsidRDefault="00202BCC" w:rsidP="00FD1A2D">
      <w:pPr>
        <w:spacing w:line="480" w:lineRule="auto"/>
        <w:jc w:val="center"/>
        <w:rPr>
          <w:rFonts w:ascii="Times New Roman" w:hAnsi="Times New Roman" w:cs="Times New Roman"/>
          <w:b/>
        </w:rPr>
      </w:pPr>
      <w:r w:rsidRPr="001C0585">
        <w:rPr>
          <w:rFonts w:ascii="Times New Roman" w:hAnsi="Times New Roman" w:cs="Times New Roman"/>
          <w:b/>
        </w:rPr>
        <w:t xml:space="preserve">Risk </w:t>
      </w:r>
      <w:r w:rsidR="00641F84" w:rsidRPr="001C0585">
        <w:rPr>
          <w:rFonts w:ascii="Times New Roman" w:hAnsi="Times New Roman" w:cs="Times New Roman"/>
          <w:b/>
        </w:rPr>
        <w:t>Assessment</w:t>
      </w:r>
    </w:p>
    <w:p w14:paraId="1C708311" w14:textId="2360E3EA" w:rsidR="00DD2E7F" w:rsidRPr="001C0585" w:rsidRDefault="00DD2E7F" w:rsidP="00FD1A2D">
      <w:pPr>
        <w:spacing w:line="480" w:lineRule="auto"/>
        <w:rPr>
          <w:rFonts w:ascii="Times New Roman" w:hAnsi="Times New Roman" w:cs="Times New Roman"/>
          <w:b/>
        </w:rPr>
      </w:pPr>
      <w:r w:rsidRPr="001C0585">
        <w:rPr>
          <w:rFonts w:ascii="Times New Roman" w:hAnsi="Times New Roman" w:cs="Times New Roman"/>
          <w:b/>
        </w:rPr>
        <w:t>Qualitative risk analysis</w:t>
      </w:r>
    </w:p>
    <w:p w14:paraId="4225557C" w14:textId="104114A3" w:rsidR="00124BF6" w:rsidRPr="001C0585" w:rsidRDefault="00E866C8" w:rsidP="00FD1A2D">
      <w:pPr>
        <w:spacing w:line="480" w:lineRule="auto"/>
        <w:rPr>
          <w:rFonts w:ascii="Times New Roman" w:hAnsi="Times New Roman" w:cs="Times New Roman"/>
        </w:rPr>
      </w:pPr>
      <w:r w:rsidRPr="001C0585">
        <w:rPr>
          <w:rFonts w:ascii="Times New Roman" w:hAnsi="Times New Roman" w:cs="Times New Roman"/>
        </w:rPr>
        <w:t>Please refer</w:t>
      </w:r>
      <w:r w:rsidR="00492141" w:rsidRPr="001C0585">
        <w:rPr>
          <w:rFonts w:ascii="Times New Roman" w:hAnsi="Times New Roman" w:cs="Times New Roman"/>
        </w:rPr>
        <w:t xml:space="preserve"> to the</w:t>
      </w:r>
      <w:r w:rsidRPr="001C0585">
        <w:rPr>
          <w:rFonts w:ascii="Times New Roman" w:hAnsi="Times New Roman" w:cs="Times New Roman"/>
        </w:rPr>
        <w:t xml:space="preserve"> Qualitative </w:t>
      </w:r>
      <w:r w:rsidR="00811236" w:rsidRPr="001C0585">
        <w:rPr>
          <w:rFonts w:ascii="Times New Roman" w:hAnsi="Times New Roman" w:cs="Times New Roman"/>
        </w:rPr>
        <w:t xml:space="preserve">risk </w:t>
      </w:r>
      <w:r w:rsidRPr="001C0585">
        <w:rPr>
          <w:rFonts w:ascii="Times New Roman" w:hAnsi="Times New Roman" w:cs="Times New Roman"/>
        </w:rPr>
        <w:t xml:space="preserve">analysis </w:t>
      </w:r>
      <w:r w:rsidR="00E23517" w:rsidRPr="001C0585">
        <w:rPr>
          <w:rFonts w:ascii="Times New Roman" w:hAnsi="Times New Roman" w:cs="Times New Roman"/>
        </w:rPr>
        <w:t>of the</w:t>
      </w:r>
      <w:r w:rsidR="00492141" w:rsidRPr="001C0585">
        <w:rPr>
          <w:rFonts w:ascii="Times New Roman" w:hAnsi="Times New Roman" w:cs="Times New Roman"/>
        </w:rPr>
        <w:t xml:space="preserve"> </w:t>
      </w:r>
      <w:r w:rsidRPr="001C0585">
        <w:rPr>
          <w:rFonts w:ascii="Times New Roman" w:hAnsi="Times New Roman" w:cs="Times New Roman"/>
        </w:rPr>
        <w:t>SD</w:t>
      </w:r>
      <w:r w:rsidR="00492141" w:rsidRPr="001C0585">
        <w:rPr>
          <w:rFonts w:ascii="Times New Roman" w:hAnsi="Times New Roman" w:cs="Times New Roman"/>
        </w:rPr>
        <w:t>-</w:t>
      </w:r>
      <w:r w:rsidRPr="001C0585">
        <w:rPr>
          <w:rFonts w:ascii="Times New Roman" w:hAnsi="Times New Roman" w:cs="Times New Roman"/>
        </w:rPr>
        <w:t>WAN implementation project</w:t>
      </w:r>
      <w:r w:rsidR="00811236" w:rsidRPr="001C0585">
        <w:rPr>
          <w:rFonts w:ascii="Times New Roman" w:hAnsi="Times New Roman" w:cs="Times New Roman"/>
        </w:rPr>
        <w:t>.</w:t>
      </w:r>
    </w:p>
    <w:tbl>
      <w:tblPr>
        <w:tblW w:w="9640" w:type="dxa"/>
        <w:tblLook w:val="04A0" w:firstRow="1" w:lastRow="0" w:firstColumn="1" w:lastColumn="0" w:noHBand="0" w:noVBand="1"/>
      </w:tblPr>
      <w:tblGrid>
        <w:gridCol w:w="2540"/>
        <w:gridCol w:w="4140"/>
        <w:gridCol w:w="1815"/>
        <w:gridCol w:w="1145"/>
      </w:tblGrid>
      <w:tr w:rsidR="00636177" w:rsidRPr="001C0585" w14:paraId="426E5043" w14:textId="77777777" w:rsidTr="00636177">
        <w:trPr>
          <w:trHeight w:val="330"/>
        </w:trPr>
        <w:tc>
          <w:tcPr>
            <w:tcW w:w="2540" w:type="dxa"/>
            <w:tcBorders>
              <w:top w:val="single" w:sz="12" w:space="0" w:color="auto"/>
              <w:left w:val="single" w:sz="12" w:space="0" w:color="auto"/>
              <w:bottom w:val="single" w:sz="4" w:space="0" w:color="auto"/>
              <w:right w:val="single" w:sz="4" w:space="0" w:color="auto"/>
            </w:tcBorders>
            <w:shd w:val="clear" w:color="000000" w:fill="C5D9F1"/>
            <w:noWrap/>
            <w:vAlign w:val="bottom"/>
            <w:hideMark/>
          </w:tcPr>
          <w:p w14:paraId="08DD41BF"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Risk</w:t>
            </w:r>
          </w:p>
        </w:tc>
        <w:tc>
          <w:tcPr>
            <w:tcW w:w="4140" w:type="dxa"/>
            <w:tcBorders>
              <w:top w:val="single" w:sz="12" w:space="0" w:color="auto"/>
              <w:left w:val="nil"/>
              <w:bottom w:val="single" w:sz="4" w:space="0" w:color="auto"/>
              <w:right w:val="single" w:sz="4" w:space="0" w:color="auto"/>
            </w:tcBorders>
            <w:shd w:val="clear" w:color="000000" w:fill="C5D9F1"/>
            <w:noWrap/>
            <w:vAlign w:val="bottom"/>
            <w:hideMark/>
          </w:tcPr>
          <w:p w14:paraId="2B2FE0E1"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Description</w:t>
            </w:r>
          </w:p>
        </w:tc>
        <w:tc>
          <w:tcPr>
            <w:tcW w:w="2960" w:type="dxa"/>
            <w:gridSpan w:val="2"/>
            <w:tcBorders>
              <w:top w:val="single" w:sz="12" w:space="0" w:color="auto"/>
              <w:left w:val="nil"/>
              <w:bottom w:val="single" w:sz="4" w:space="0" w:color="auto"/>
              <w:right w:val="single" w:sz="12" w:space="0" w:color="000000"/>
            </w:tcBorders>
            <w:shd w:val="clear" w:color="000000" w:fill="C5D9F1"/>
            <w:noWrap/>
            <w:vAlign w:val="bottom"/>
            <w:hideMark/>
          </w:tcPr>
          <w:p w14:paraId="66D2DCD2"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Qualitative Analysis </w:t>
            </w:r>
          </w:p>
        </w:tc>
      </w:tr>
      <w:tr w:rsidR="00636177" w:rsidRPr="001C0585" w14:paraId="5F24F4EA" w14:textId="77777777" w:rsidTr="00636177">
        <w:trPr>
          <w:trHeight w:val="315"/>
        </w:trPr>
        <w:tc>
          <w:tcPr>
            <w:tcW w:w="2540" w:type="dxa"/>
            <w:tcBorders>
              <w:top w:val="nil"/>
              <w:left w:val="single" w:sz="12" w:space="0" w:color="auto"/>
              <w:bottom w:val="single" w:sz="4" w:space="0" w:color="auto"/>
              <w:right w:val="single" w:sz="4" w:space="0" w:color="auto"/>
            </w:tcBorders>
            <w:shd w:val="clear" w:color="auto" w:fill="auto"/>
            <w:noWrap/>
            <w:vAlign w:val="bottom"/>
            <w:hideMark/>
          </w:tcPr>
          <w:p w14:paraId="1D09EA5E"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0CB54"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815" w:type="dxa"/>
            <w:tcBorders>
              <w:top w:val="single" w:sz="4" w:space="0" w:color="auto"/>
              <w:left w:val="nil"/>
              <w:bottom w:val="single" w:sz="4" w:space="0" w:color="auto"/>
              <w:right w:val="single" w:sz="4" w:space="0" w:color="auto"/>
            </w:tcBorders>
            <w:shd w:val="clear" w:color="auto" w:fill="auto"/>
            <w:noWrap/>
            <w:vAlign w:val="bottom"/>
            <w:hideMark/>
          </w:tcPr>
          <w:p w14:paraId="22350B51"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Likelihood</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67FFE5EF"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Rating</w:t>
            </w:r>
          </w:p>
        </w:tc>
      </w:tr>
      <w:tr w:rsidR="00636177" w:rsidRPr="001C0585" w14:paraId="49F63CDC" w14:textId="77777777" w:rsidTr="00636177">
        <w:trPr>
          <w:trHeight w:val="1260"/>
        </w:trPr>
        <w:tc>
          <w:tcPr>
            <w:tcW w:w="2540" w:type="dxa"/>
            <w:tcBorders>
              <w:top w:val="nil"/>
              <w:left w:val="single" w:sz="12" w:space="0" w:color="auto"/>
              <w:bottom w:val="single" w:sz="4" w:space="0" w:color="auto"/>
              <w:right w:val="single" w:sz="4" w:space="0" w:color="auto"/>
            </w:tcBorders>
            <w:shd w:val="clear" w:color="auto" w:fill="auto"/>
            <w:noWrap/>
            <w:vAlign w:val="bottom"/>
            <w:hideMark/>
          </w:tcPr>
          <w:p w14:paraId="27D48ED9"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Device Stability</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2078EC82" w14:textId="1B160EF1" w:rsidR="00636177" w:rsidRPr="001C0585" w:rsidRDefault="00492141"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We will be installing </w:t>
            </w:r>
            <w:r w:rsidR="00636177" w:rsidRPr="001C0585">
              <w:rPr>
                <w:rFonts w:ascii="Times New Roman" w:eastAsia="Times New Roman" w:hAnsi="Times New Roman" w:cs="Times New Roman"/>
                <w:color w:val="000000"/>
                <w:lang w:eastAsia="en-US"/>
              </w:rPr>
              <w:t xml:space="preserve">new hardware in our </w:t>
            </w:r>
            <w:r w:rsidRPr="001C0585">
              <w:rPr>
                <w:rFonts w:ascii="Times New Roman" w:eastAsia="Times New Roman" w:hAnsi="Times New Roman" w:cs="Times New Roman"/>
                <w:color w:val="000000"/>
                <w:lang w:eastAsia="en-US"/>
              </w:rPr>
              <w:t>network that</w:t>
            </w:r>
            <w:r w:rsidR="00B229D6" w:rsidRPr="001C0585">
              <w:rPr>
                <w:rFonts w:ascii="Times New Roman" w:eastAsia="Times New Roman" w:hAnsi="Times New Roman" w:cs="Times New Roman"/>
                <w:color w:val="000000"/>
                <w:lang w:eastAsia="en-US"/>
              </w:rPr>
              <w:t xml:space="preserve"> we have not tested</w:t>
            </w:r>
            <w:r w:rsidR="00636177" w:rsidRPr="001C0585">
              <w:rPr>
                <w:rFonts w:ascii="Times New Roman" w:eastAsia="Times New Roman" w:hAnsi="Times New Roman" w:cs="Times New Roman"/>
                <w:color w:val="000000"/>
                <w:lang w:eastAsia="en-US"/>
              </w:rPr>
              <w:t>.</w:t>
            </w:r>
            <w:r w:rsidR="00403347" w:rsidRPr="001C0585">
              <w:rPr>
                <w:rFonts w:ascii="Times New Roman" w:eastAsia="Times New Roman" w:hAnsi="Times New Roman" w:cs="Times New Roman"/>
                <w:color w:val="000000"/>
                <w:lang w:eastAsia="en-US"/>
              </w:rPr>
              <w:t xml:space="preserve"> </w:t>
            </w:r>
            <w:r w:rsidR="00636177" w:rsidRPr="001C0585">
              <w:rPr>
                <w:rFonts w:ascii="Times New Roman" w:eastAsia="Times New Roman" w:hAnsi="Times New Roman" w:cs="Times New Roman"/>
                <w:color w:val="000000"/>
                <w:lang w:eastAsia="en-US"/>
              </w:rPr>
              <w:t>We are relying on SDWAN partner to ensure device stability and performance</w:t>
            </w:r>
          </w:p>
        </w:tc>
        <w:tc>
          <w:tcPr>
            <w:tcW w:w="1815" w:type="dxa"/>
            <w:tcBorders>
              <w:top w:val="nil"/>
              <w:left w:val="nil"/>
              <w:bottom w:val="single" w:sz="4" w:space="0" w:color="auto"/>
              <w:right w:val="single" w:sz="4" w:space="0" w:color="auto"/>
            </w:tcBorders>
            <w:shd w:val="clear" w:color="auto" w:fill="auto"/>
            <w:noWrap/>
            <w:vAlign w:val="bottom"/>
            <w:hideMark/>
          </w:tcPr>
          <w:p w14:paraId="5A15EA40"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15C88DD7"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w:t>
            </w:r>
          </w:p>
        </w:tc>
      </w:tr>
      <w:tr w:rsidR="00636177" w:rsidRPr="001C0585" w14:paraId="6CCBECA1" w14:textId="77777777" w:rsidTr="00636177">
        <w:trPr>
          <w:trHeight w:val="1260"/>
        </w:trPr>
        <w:tc>
          <w:tcPr>
            <w:tcW w:w="2540" w:type="dxa"/>
            <w:tcBorders>
              <w:top w:val="nil"/>
              <w:left w:val="single" w:sz="12" w:space="0" w:color="auto"/>
              <w:bottom w:val="single" w:sz="4" w:space="0" w:color="auto"/>
              <w:right w:val="single" w:sz="4" w:space="0" w:color="auto"/>
            </w:tcBorders>
            <w:shd w:val="clear" w:color="auto" w:fill="auto"/>
            <w:noWrap/>
            <w:vAlign w:val="bottom"/>
            <w:hideMark/>
          </w:tcPr>
          <w:p w14:paraId="06898FE7"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Reliability</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66624B6F" w14:textId="315355FE"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is</w:t>
            </w:r>
            <w:r w:rsidR="00492141" w:rsidRPr="001C0585">
              <w:rPr>
                <w:rFonts w:ascii="Times New Roman" w:eastAsia="Times New Roman" w:hAnsi="Times New Roman" w:cs="Times New Roman"/>
                <w:color w:val="000000"/>
                <w:lang w:eastAsia="en-US"/>
              </w:rPr>
              <w:t xml:space="preserve"> a </w:t>
            </w:r>
            <w:r w:rsidRPr="001C0585">
              <w:rPr>
                <w:rFonts w:ascii="Times New Roman" w:eastAsia="Times New Roman" w:hAnsi="Times New Roman" w:cs="Times New Roman"/>
                <w:color w:val="000000"/>
                <w:lang w:eastAsia="en-US"/>
              </w:rPr>
              <w:t>new technology which we haven't used in our network architecture so far</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we don't have </w:t>
            </w:r>
            <w:r w:rsidR="00B229D6" w:rsidRPr="001C0585">
              <w:rPr>
                <w:rFonts w:ascii="Times New Roman" w:eastAsia="Times New Roman" w:hAnsi="Times New Roman" w:cs="Times New Roman"/>
                <w:color w:val="000000"/>
                <w:lang w:eastAsia="en-US"/>
              </w:rPr>
              <w:t>any in-</w:t>
            </w:r>
            <w:r w:rsidRPr="001C0585">
              <w:rPr>
                <w:rFonts w:ascii="Times New Roman" w:eastAsia="Times New Roman" w:hAnsi="Times New Roman" w:cs="Times New Roman"/>
                <w:color w:val="000000"/>
                <w:lang w:eastAsia="en-US"/>
              </w:rPr>
              <w:t>house expertise to support the technology</w:t>
            </w:r>
          </w:p>
        </w:tc>
        <w:tc>
          <w:tcPr>
            <w:tcW w:w="1815" w:type="dxa"/>
            <w:tcBorders>
              <w:top w:val="nil"/>
              <w:left w:val="nil"/>
              <w:bottom w:val="single" w:sz="4" w:space="0" w:color="auto"/>
              <w:right w:val="single" w:sz="4" w:space="0" w:color="auto"/>
            </w:tcBorders>
            <w:shd w:val="clear" w:color="auto" w:fill="auto"/>
            <w:noWrap/>
            <w:vAlign w:val="bottom"/>
            <w:hideMark/>
          </w:tcPr>
          <w:p w14:paraId="63F4DC34"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43B0B2E6"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w:t>
            </w:r>
          </w:p>
        </w:tc>
      </w:tr>
      <w:tr w:rsidR="00636177" w:rsidRPr="001C0585" w14:paraId="3312B125" w14:textId="77777777" w:rsidTr="00636177">
        <w:trPr>
          <w:trHeight w:val="945"/>
        </w:trPr>
        <w:tc>
          <w:tcPr>
            <w:tcW w:w="2540" w:type="dxa"/>
            <w:tcBorders>
              <w:top w:val="nil"/>
              <w:left w:val="single" w:sz="12" w:space="0" w:color="auto"/>
              <w:bottom w:val="single" w:sz="4" w:space="0" w:color="auto"/>
              <w:right w:val="single" w:sz="4" w:space="0" w:color="auto"/>
            </w:tcBorders>
            <w:shd w:val="clear" w:color="auto" w:fill="auto"/>
            <w:noWrap/>
            <w:vAlign w:val="bottom"/>
            <w:hideMark/>
          </w:tcPr>
          <w:p w14:paraId="6641DCD7"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Adaption</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07C203CB" w14:textId="3F51220E"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SDWAN is completely software</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driven</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we don't know how other enterprise application will be affected </w:t>
            </w:r>
          </w:p>
        </w:tc>
        <w:tc>
          <w:tcPr>
            <w:tcW w:w="1815" w:type="dxa"/>
            <w:tcBorders>
              <w:top w:val="nil"/>
              <w:left w:val="nil"/>
              <w:bottom w:val="single" w:sz="4" w:space="0" w:color="auto"/>
              <w:right w:val="single" w:sz="4" w:space="0" w:color="auto"/>
            </w:tcBorders>
            <w:shd w:val="clear" w:color="auto" w:fill="auto"/>
            <w:noWrap/>
            <w:vAlign w:val="bottom"/>
            <w:hideMark/>
          </w:tcPr>
          <w:p w14:paraId="39183480"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Low</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70A2DD5A"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w:t>
            </w:r>
          </w:p>
        </w:tc>
      </w:tr>
      <w:tr w:rsidR="00636177" w:rsidRPr="001C0585" w14:paraId="6A8E305E" w14:textId="77777777" w:rsidTr="00636177">
        <w:trPr>
          <w:trHeight w:val="945"/>
        </w:trPr>
        <w:tc>
          <w:tcPr>
            <w:tcW w:w="2540" w:type="dxa"/>
            <w:tcBorders>
              <w:top w:val="nil"/>
              <w:left w:val="single" w:sz="12" w:space="0" w:color="auto"/>
              <w:bottom w:val="single" w:sz="4" w:space="0" w:color="auto"/>
              <w:right w:val="single" w:sz="4" w:space="0" w:color="auto"/>
            </w:tcBorders>
            <w:shd w:val="clear" w:color="auto" w:fill="auto"/>
            <w:vAlign w:val="bottom"/>
            <w:hideMark/>
          </w:tcPr>
          <w:p w14:paraId="6F229E32"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lastRenderedPageBreak/>
              <w:t xml:space="preserve">Software Vulnerabilities </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1E1BE87D" w14:textId="4A047926"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technology may have introduce</w:t>
            </w:r>
            <w:r w:rsidR="00B229D6" w:rsidRPr="001C0585">
              <w:rPr>
                <w:rFonts w:ascii="Times New Roman" w:eastAsia="Times New Roman" w:hAnsi="Times New Roman" w:cs="Times New Roman"/>
                <w:color w:val="000000"/>
                <w:lang w:eastAsia="en-US"/>
              </w:rPr>
              <w:t>d</w:t>
            </w:r>
            <w:r w:rsidRPr="001C0585">
              <w:rPr>
                <w:rFonts w:ascii="Times New Roman" w:eastAsia="Times New Roman" w:hAnsi="Times New Roman" w:cs="Times New Roman"/>
                <w:color w:val="000000"/>
                <w:lang w:eastAsia="en-US"/>
              </w:rPr>
              <w:t xml:space="preserve"> new security vulnerabilities to our network infrastructure</w:t>
            </w:r>
          </w:p>
        </w:tc>
        <w:tc>
          <w:tcPr>
            <w:tcW w:w="1815" w:type="dxa"/>
            <w:tcBorders>
              <w:top w:val="nil"/>
              <w:left w:val="nil"/>
              <w:bottom w:val="single" w:sz="4" w:space="0" w:color="auto"/>
              <w:right w:val="single" w:sz="4" w:space="0" w:color="auto"/>
            </w:tcBorders>
            <w:shd w:val="clear" w:color="auto" w:fill="auto"/>
            <w:noWrap/>
            <w:vAlign w:val="bottom"/>
            <w:hideMark/>
          </w:tcPr>
          <w:p w14:paraId="2FB2D4DC"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7A9CC067"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w:t>
            </w:r>
          </w:p>
        </w:tc>
      </w:tr>
      <w:tr w:rsidR="00636177" w:rsidRPr="001C0585" w14:paraId="05A843A4" w14:textId="77777777" w:rsidTr="00636177">
        <w:trPr>
          <w:trHeight w:val="960"/>
        </w:trPr>
        <w:tc>
          <w:tcPr>
            <w:tcW w:w="2540" w:type="dxa"/>
            <w:tcBorders>
              <w:top w:val="nil"/>
              <w:left w:val="single" w:sz="12" w:space="0" w:color="auto"/>
              <w:bottom w:val="single" w:sz="4" w:space="0" w:color="auto"/>
              <w:right w:val="single" w:sz="4" w:space="0" w:color="auto"/>
            </w:tcBorders>
            <w:shd w:val="clear" w:color="auto" w:fill="auto"/>
            <w:vAlign w:val="bottom"/>
            <w:hideMark/>
          </w:tcPr>
          <w:p w14:paraId="6BE27736"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Hardware &amp; Software Support</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6A04567D" w14:textId="0B0602DD"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SDWAN par</w:t>
            </w:r>
            <w:r w:rsidR="00B229D6" w:rsidRPr="001C0585">
              <w:rPr>
                <w:rFonts w:ascii="Times New Roman" w:eastAsia="Times New Roman" w:hAnsi="Times New Roman" w:cs="Times New Roman"/>
                <w:color w:val="000000"/>
                <w:lang w:eastAsia="en-US"/>
              </w:rPr>
              <w:t xml:space="preserve">tner may not be able to provide the </w:t>
            </w:r>
            <w:r w:rsidRPr="001C0585">
              <w:rPr>
                <w:rFonts w:ascii="Times New Roman" w:eastAsia="Times New Roman" w:hAnsi="Times New Roman" w:cs="Times New Roman"/>
                <w:color w:val="000000"/>
                <w:lang w:eastAsia="en-US"/>
              </w:rPr>
              <w:t>required support as per our expectations</w:t>
            </w:r>
          </w:p>
        </w:tc>
        <w:tc>
          <w:tcPr>
            <w:tcW w:w="1815" w:type="dxa"/>
            <w:tcBorders>
              <w:top w:val="nil"/>
              <w:left w:val="nil"/>
              <w:bottom w:val="single" w:sz="4" w:space="0" w:color="auto"/>
              <w:right w:val="single" w:sz="4" w:space="0" w:color="auto"/>
            </w:tcBorders>
            <w:shd w:val="clear" w:color="auto" w:fill="auto"/>
            <w:noWrap/>
            <w:vAlign w:val="bottom"/>
            <w:hideMark/>
          </w:tcPr>
          <w:p w14:paraId="4376EDA0"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Very Low</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4486E266"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w:t>
            </w:r>
          </w:p>
        </w:tc>
      </w:tr>
      <w:tr w:rsidR="00636177" w:rsidRPr="001C0585" w14:paraId="236E06AA" w14:textId="77777777" w:rsidTr="00636177">
        <w:trPr>
          <w:trHeight w:val="945"/>
        </w:trPr>
        <w:tc>
          <w:tcPr>
            <w:tcW w:w="2540" w:type="dxa"/>
            <w:tcBorders>
              <w:top w:val="nil"/>
              <w:left w:val="single" w:sz="12" w:space="0" w:color="auto"/>
              <w:bottom w:val="single" w:sz="4" w:space="0" w:color="auto"/>
              <w:right w:val="single" w:sz="4" w:space="0" w:color="auto"/>
            </w:tcBorders>
            <w:shd w:val="clear" w:color="auto" w:fill="auto"/>
            <w:noWrap/>
            <w:vAlign w:val="bottom"/>
            <w:hideMark/>
          </w:tcPr>
          <w:p w14:paraId="2337A33A"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Aggressive Schedule</w:t>
            </w:r>
          </w:p>
        </w:tc>
        <w:tc>
          <w:tcPr>
            <w:tcW w:w="4140" w:type="dxa"/>
            <w:tcBorders>
              <w:top w:val="nil"/>
              <w:left w:val="single" w:sz="4" w:space="0" w:color="auto"/>
              <w:bottom w:val="single" w:sz="4" w:space="0" w:color="auto"/>
              <w:right w:val="single" w:sz="4" w:space="0" w:color="auto"/>
            </w:tcBorders>
            <w:shd w:val="clear" w:color="auto" w:fill="auto"/>
            <w:vAlign w:val="bottom"/>
            <w:hideMark/>
          </w:tcPr>
          <w:p w14:paraId="287DA7D6" w14:textId="0DF3D558" w:rsidR="00636177" w:rsidRPr="001C0585" w:rsidRDefault="00636177" w:rsidP="00BA31BA">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 order to solve the issue we need to deploy the new hardware quickly</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it may impact existing </w:t>
            </w:r>
            <w:r w:rsidR="00BA31BA" w:rsidRPr="001C0585">
              <w:rPr>
                <w:rFonts w:ascii="Times New Roman" w:eastAsia="Times New Roman" w:hAnsi="Times New Roman" w:cs="Times New Roman"/>
                <w:color w:val="000000"/>
                <w:lang w:eastAsia="en-US"/>
              </w:rPr>
              <w:t>location</w:t>
            </w:r>
            <w:r w:rsidRPr="001C0585">
              <w:rPr>
                <w:rFonts w:ascii="Times New Roman" w:eastAsia="Times New Roman" w:hAnsi="Times New Roman" w:cs="Times New Roman"/>
                <w:color w:val="000000"/>
                <w:lang w:eastAsia="en-US"/>
              </w:rPr>
              <w:t xml:space="preserve"> operations </w:t>
            </w:r>
          </w:p>
        </w:tc>
        <w:tc>
          <w:tcPr>
            <w:tcW w:w="1815" w:type="dxa"/>
            <w:tcBorders>
              <w:top w:val="nil"/>
              <w:left w:val="nil"/>
              <w:bottom w:val="single" w:sz="4" w:space="0" w:color="auto"/>
              <w:right w:val="single" w:sz="4" w:space="0" w:color="auto"/>
            </w:tcBorders>
            <w:shd w:val="clear" w:color="auto" w:fill="auto"/>
            <w:noWrap/>
            <w:vAlign w:val="bottom"/>
            <w:hideMark/>
          </w:tcPr>
          <w:p w14:paraId="779C8652"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w:t>
            </w:r>
          </w:p>
        </w:tc>
        <w:tc>
          <w:tcPr>
            <w:tcW w:w="1145" w:type="dxa"/>
            <w:tcBorders>
              <w:top w:val="nil"/>
              <w:left w:val="single" w:sz="4" w:space="0" w:color="auto"/>
              <w:bottom w:val="single" w:sz="4" w:space="0" w:color="auto"/>
              <w:right w:val="single" w:sz="12" w:space="0" w:color="auto"/>
            </w:tcBorders>
            <w:shd w:val="clear" w:color="auto" w:fill="auto"/>
            <w:noWrap/>
            <w:vAlign w:val="bottom"/>
            <w:hideMark/>
          </w:tcPr>
          <w:p w14:paraId="4AD9DFDD"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4</w:t>
            </w:r>
          </w:p>
        </w:tc>
      </w:tr>
      <w:tr w:rsidR="00636177" w:rsidRPr="001C0585" w14:paraId="4BDD314C" w14:textId="77777777" w:rsidTr="00636177">
        <w:trPr>
          <w:trHeight w:val="1275"/>
        </w:trPr>
        <w:tc>
          <w:tcPr>
            <w:tcW w:w="2540" w:type="dxa"/>
            <w:tcBorders>
              <w:top w:val="nil"/>
              <w:left w:val="single" w:sz="12" w:space="0" w:color="auto"/>
              <w:bottom w:val="single" w:sz="12" w:space="0" w:color="auto"/>
              <w:right w:val="single" w:sz="4" w:space="0" w:color="auto"/>
            </w:tcBorders>
            <w:shd w:val="clear" w:color="auto" w:fill="auto"/>
            <w:noWrap/>
            <w:vAlign w:val="bottom"/>
            <w:hideMark/>
          </w:tcPr>
          <w:p w14:paraId="4F027861"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Resource Crunch</w:t>
            </w:r>
          </w:p>
        </w:tc>
        <w:tc>
          <w:tcPr>
            <w:tcW w:w="4140" w:type="dxa"/>
            <w:tcBorders>
              <w:top w:val="single" w:sz="4" w:space="0" w:color="auto"/>
              <w:left w:val="nil"/>
              <w:bottom w:val="single" w:sz="12" w:space="0" w:color="auto"/>
              <w:right w:val="single" w:sz="4" w:space="0" w:color="auto"/>
            </w:tcBorders>
            <w:shd w:val="clear" w:color="auto" w:fill="auto"/>
            <w:vAlign w:val="bottom"/>
            <w:hideMark/>
          </w:tcPr>
          <w:p w14:paraId="2CD10C2A" w14:textId="030BE20D"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As we are planning to install the new appliance at a very fast pace</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we may run short of resources if we encounter any issue during the deployment</w:t>
            </w:r>
          </w:p>
        </w:tc>
        <w:tc>
          <w:tcPr>
            <w:tcW w:w="1815" w:type="dxa"/>
            <w:tcBorders>
              <w:top w:val="single" w:sz="4" w:space="0" w:color="auto"/>
              <w:left w:val="nil"/>
              <w:bottom w:val="single" w:sz="12" w:space="0" w:color="auto"/>
              <w:right w:val="single" w:sz="4" w:space="0" w:color="auto"/>
            </w:tcBorders>
            <w:shd w:val="clear" w:color="auto" w:fill="auto"/>
            <w:noWrap/>
            <w:vAlign w:val="bottom"/>
            <w:hideMark/>
          </w:tcPr>
          <w:p w14:paraId="6ACC6273"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Very High</w:t>
            </w:r>
          </w:p>
        </w:tc>
        <w:tc>
          <w:tcPr>
            <w:tcW w:w="1145" w:type="dxa"/>
            <w:tcBorders>
              <w:top w:val="nil"/>
              <w:left w:val="nil"/>
              <w:bottom w:val="single" w:sz="12" w:space="0" w:color="auto"/>
              <w:right w:val="single" w:sz="12" w:space="0" w:color="auto"/>
            </w:tcBorders>
            <w:shd w:val="clear" w:color="auto" w:fill="auto"/>
            <w:noWrap/>
            <w:vAlign w:val="bottom"/>
            <w:hideMark/>
          </w:tcPr>
          <w:p w14:paraId="3DE9C2A6"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w:t>
            </w:r>
          </w:p>
        </w:tc>
      </w:tr>
    </w:tbl>
    <w:p w14:paraId="791A5919" w14:textId="77777777" w:rsidR="00636177" w:rsidRPr="001C0585" w:rsidRDefault="00636177" w:rsidP="00FD1A2D">
      <w:pPr>
        <w:spacing w:line="480" w:lineRule="auto"/>
        <w:rPr>
          <w:rFonts w:ascii="Times New Roman" w:hAnsi="Times New Roman" w:cs="Times New Roman"/>
        </w:rPr>
      </w:pPr>
    </w:p>
    <w:p w14:paraId="0E428C6E" w14:textId="5F4E0F42" w:rsidR="00E866C8" w:rsidRPr="001C0585" w:rsidRDefault="00E866C8" w:rsidP="00FD1A2D">
      <w:pPr>
        <w:spacing w:line="480" w:lineRule="auto"/>
        <w:rPr>
          <w:rFonts w:ascii="Times New Roman" w:hAnsi="Times New Roman" w:cs="Times New Roman"/>
        </w:rPr>
      </w:pPr>
      <w:r w:rsidRPr="001C0585">
        <w:rPr>
          <w:rFonts w:ascii="Times New Roman" w:hAnsi="Times New Roman" w:cs="Times New Roman"/>
        </w:rPr>
        <w:t>In this analysis</w:t>
      </w:r>
      <w:r w:rsidR="00B229D6" w:rsidRPr="001C0585">
        <w:rPr>
          <w:rFonts w:ascii="Times New Roman" w:hAnsi="Times New Roman" w:cs="Times New Roman"/>
        </w:rPr>
        <w:t>,</w:t>
      </w:r>
      <w:r w:rsidRPr="001C0585">
        <w:rPr>
          <w:rFonts w:ascii="Times New Roman" w:hAnsi="Times New Roman" w:cs="Times New Roman"/>
        </w:rPr>
        <w:t xml:space="preserve"> we have used a relative scale as per below definition</w:t>
      </w:r>
      <w:r w:rsidR="00B229D6" w:rsidRPr="001C0585">
        <w:rPr>
          <w:rFonts w:ascii="Times New Roman" w:hAnsi="Times New Roman" w:cs="Times New Roman"/>
        </w:rPr>
        <w:t>:</w:t>
      </w:r>
    </w:p>
    <w:p w14:paraId="2053F25D" w14:textId="77777777" w:rsidR="00E866C8" w:rsidRPr="001C0585" w:rsidRDefault="00E866C8" w:rsidP="00FD1A2D">
      <w:pPr>
        <w:spacing w:line="480" w:lineRule="auto"/>
        <w:rPr>
          <w:rFonts w:ascii="Times New Roman" w:hAnsi="Times New Roman" w:cs="Times New Roman"/>
          <w:b/>
        </w:rPr>
      </w:pPr>
    </w:p>
    <w:tbl>
      <w:tblPr>
        <w:tblW w:w="6240" w:type="dxa"/>
        <w:tblLook w:val="04A0" w:firstRow="1" w:lastRow="0" w:firstColumn="1" w:lastColumn="0" w:noHBand="0" w:noVBand="1"/>
      </w:tblPr>
      <w:tblGrid>
        <w:gridCol w:w="900"/>
        <w:gridCol w:w="2180"/>
        <w:gridCol w:w="3160"/>
      </w:tblGrid>
      <w:tr w:rsidR="00E866C8" w:rsidRPr="001C0585" w14:paraId="64AA0614" w14:textId="77777777" w:rsidTr="00E866C8">
        <w:trPr>
          <w:trHeight w:val="315"/>
        </w:trPr>
        <w:tc>
          <w:tcPr>
            <w:tcW w:w="90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7DECA45D" w14:textId="77777777" w:rsidR="00E866C8" w:rsidRPr="001C0585" w:rsidRDefault="00E866C8"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Rating </w:t>
            </w:r>
          </w:p>
        </w:tc>
        <w:tc>
          <w:tcPr>
            <w:tcW w:w="2180" w:type="dxa"/>
            <w:tcBorders>
              <w:top w:val="single" w:sz="8" w:space="0" w:color="auto"/>
              <w:left w:val="single" w:sz="4" w:space="0" w:color="auto"/>
              <w:bottom w:val="single" w:sz="4" w:space="0" w:color="auto"/>
              <w:right w:val="single" w:sz="4" w:space="0" w:color="auto"/>
            </w:tcBorders>
            <w:shd w:val="clear" w:color="000000" w:fill="C5D9F1"/>
            <w:noWrap/>
            <w:vAlign w:val="bottom"/>
            <w:hideMark/>
          </w:tcPr>
          <w:p w14:paraId="7A6A6F01" w14:textId="77777777" w:rsidR="00E866C8" w:rsidRPr="001C0585" w:rsidRDefault="00E866C8"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Likelihood</w:t>
            </w:r>
          </w:p>
        </w:tc>
        <w:tc>
          <w:tcPr>
            <w:tcW w:w="3160" w:type="dxa"/>
            <w:tcBorders>
              <w:top w:val="single" w:sz="8" w:space="0" w:color="auto"/>
              <w:left w:val="single" w:sz="4" w:space="0" w:color="auto"/>
              <w:bottom w:val="single" w:sz="4" w:space="0" w:color="auto"/>
              <w:right w:val="single" w:sz="8" w:space="0" w:color="auto"/>
            </w:tcBorders>
            <w:shd w:val="clear" w:color="000000" w:fill="C5D9F1"/>
            <w:noWrap/>
            <w:vAlign w:val="bottom"/>
            <w:hideMark/>
          </w:tcPr>
          <w:p w14:paraId="603176DE" w14:textId="77777777" w:rsidR="00E866C8" w:rsidRPr="001C0585" w:rsidRDefault="00E866C8"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Description</w:t>
            </w:r>
          </w:p>
        </w:tc>
      </w:tr>
      <w:tr w:rsidR="00E866C8" w:rsidRPr="001C0585" w14:paraId="0A3D6AFC" w14:textId="77777777" w:rsidTr="00E866C8">
        <w:trPr>
          <w:trHeight w:val="630"/>
        </w:trPr>
        <w:tc>
          <w:tcPr>
            <w:tcW w:w="900" w:type="dxa"/>
            <w:tcBorders>
              <w:top w:val="nil"/>
              <w:left w:val="single" w:sz="8" w:space="0" w:color="auto"/>
              <w:bottom w:val="single" w:sz="4" w:space="0" w:color="auto"/>
              <w:right w:val="single" w:sz="4" w:space="0" w:color="auto"/>
            </w:tcBorders>
            <w:shd w:val="clear" w:color="auto" w:fill="auto"/>
            <w:noWrap/>
            <w:vAlign w:val="bottom"/>
            <w:hideMark/>
          </w:tcPr>
          <w:p w14:paraId="69B80887"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2C0606"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Very Low</w:t>
            </w:r>
          </w:p>
        </w:tc>
        <w:tc>
          <w:tcPr>
            <w:tcW w:w="3160" w:type="dxa"/>
            <w:tcBorders>
              <w:top w:val="nil"/>
              <w:left w:val="single" w:sz="4" w:space="0" w:color="auto"/>
              <w:bottom w:val="single" w:sz="4" w:space="0" w:color="auto"/>
              <w:right w:val="single" w:sz="8" w:space="0" w:color="auto"/>
            </w:tcBorders>
            <w:shd w:val="clear" w:color="auto" w:fill="auto"/>
            <w:vAlign w:val="bottom"/>
            <w:hideMark/>
          </w:tcPr>
          <w:p w14:paraId="37EFEBFF" w14:textId="4ABD912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Highly unlikely to occur. May occur in exceptional situations</w:t>
            </w:r>
            <w:r w:rsidR="00492141" w:rsidRPr="001C0585">
              <w:rPr>
                <w:rFonts w:ascii="Times New Roman" w:eastAsia="Times New Roman" w:hAnsi="Times New Roman" w:cs="Times New Roman"/>
                <w:color w:val="000000"/>
                <w:lang w:eastAsia="en-US"/>
              </w:rPr>
              <w:t>.</w:t>
            </w:r>
          </w:p>
        </w:tc>
      </w:tr>
      <w:tr w:rsidR="00E866C8" w:rsidRPr="001C0585" w14:paraId="42E6CD1B" w14:textId="77777777" w:rsidTr="00E866C8">
        <w:trPr>
          <w:trHeight w:val="945"/>
        </w:trPr>
        <w:tc>
          <w:tcPr>
            <w:tcW w:w="900" w:type="dxa"/>
            <w:tcBorders>
              <w:top w:val="nil"/>
              <w:left w:val="single" w:sz="8" w:space="0" w:color="auto"/>
              <w:bottom w:val="single" w:sz="4" w:space="0" w:color="auto"/>
              <w:right w:val="single" w:sz="4" w:space="0" w:color="auto"/>
            </w:tcBorders>
            <w:shd w:val="clear" w:color="auto" w:fill="auto"/>
            <w:noWrap/>
            <w:vAlign w:val="bottom"/>
            <w:hideMark/>
          </w:tcPr>
          <w:p w14:paraId="713DF4C0"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0E35438"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Low </w:t>
            </w:r>
          </w:p>
        </w:tc>
        <w:tc>
          <w:tcPr>
            <w:tcW w:w="3160" w:type="dxa"/>
            <w:tcBorders>
              <w:top w:val="nil"/>
              <w:left w:val="single" w:sz="4" w:space="0" w:color="auto"/>
              <w:bottom w:val="single" w:sz="4" w:space="0" w:color="auto"/>
              <w:right w:val="single" w:sz="8" w:space="0" w:color="auto"/>
            </w:tcBorders>
            <w:shd w:val="clear" w:color="auto" w:fill="auto"/>
            <w:vAlign w:val="bottom"/>
            <w:hideMark/>
          </w:tcPr>
          <w:p w14:paraId="5C22ECE4"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Most likely will not occur. Infrequent occurrence in past projects</w:t>
            </w:r>
          </w:p>
        </w:tc>
      </w:tr>
      <w:tr w:rsidR="00E866C8" w:rsidRPr="001C0585" w14:paraId="55680E8E" w14:textId="77777777" w:rsidTr="00E866C8">
        <w:trPr>
          <w:trHeight w:val="315"/>
        </w:trPr>
        <w:tc>
          <w:tcPr>
            <w:tcW w:w="900" w:type="dxa"/>
            <w:tcBorders>
              <w:top w:val="nil"/>
              <w:left w:val="single" w:sz="8" w:space="0" w:color="auto"/>
              <w:bottom w:val="single" w:sz="4" w:space="0" w:color="auto"/>
              <w:right w:val="single" w:sz="4" w:space="0" w:color="auto"/>
            </w:tcBorders>
            <w:shd w:val="clear" w:color="auto" w:fill="auto"/>
            <w:noWrap/>
            <w:vAlign w:val="bottom"/>
            <w:hideMark/>
          </w:tcPr>
          <w:p w14:paraId="2B575C54"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DBBFC"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3160" w:type="dxa"/>
            <w:tcBorders>
              <w:top w:val="nil"/>
              <w:left w:val="single" w:sz="4" w:space="0" w:color="auto"/>
              <w:bottom w:val="single" w:sz="4" w:space="0" w:color="auto"/>
              <w:right w:val="single" w:sz="8" w:space="0" w:color="auto"/>
            </w:tcBorders>
            <w:shd w:val="clear" w:color="auto" w:fill="auto"/>
            <w:vAlign w:val="bottom"/>
            <w:hideMark/>
          </w:tcPr>
          <w:p w14:paraId="5FA19899"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Possible to occur</w:t>
            </w:r>
          </w:p>
        </w:tc>
      </w:tr>
      <w:tr w:rsidR="00E866C8" w:rsidRPr="001C0585" w14:paraId="306A3A68" w14:textId="77777777" w:rsidTr="00E866C8">
        <w:trPr>
          <w:trHeight w:val="630"/>
        </w:trPr>
        <w:tc>
          <w:tcPr>
            <w:tcW w:w="900" w:type="dxa"/>
            <w:tcBorders>
              <w:top w:val="nil"/>
              <w:left w:val="single" w:sz="8" w:space="0" w:color="auto"/>
              <w:bottom w:val="single" w:sz="4" w:space="0" w:color="auto"/>
              <w:right w:val="single" w:sz="4" w:space="0" w:color="auto"/>
            </w:tcBorders>
            <w:shd w:val="clear" w:color="auto" w:fill="auto"/>
            <w:noWrap/>
            <w:vAlign w:val="bottom"/>
            <w:hideMark/>
          </w:tcPr>
          <w:p w14:paraId="140349C9"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4</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326295"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w:t>
            </w:r>
          </w:p>
        </w:tc>
        <w:tc>
          <w:tcPr>
            <w:tcW w:w="3160" w:type="dxa"/>
            <w:tcBorders>
              <w:top w:val="nil"/>
              <w:left w:val="single" w:sz="4" w:space="0" w:color="auto"/>
              <w:bottom w:val="single" w:sz="4" w:space="0" w:color="auto"/>
              <w:right w:val="single" w:sz="8" w:space="0" w:color="auto"/>
            </w:tcBorders>
            <w:shd w:val="clear" w:color="auto" w:fill="auto"/>
            <w:vAlign w:val="bottom"/>
            <w:hideMark/>
          </w:tcPr>
          <w:p w14:paraId="70FCE1AA"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Likely to occur. Has occurred in past projects</w:t>
            </w:r>
          </w:p>
        </w:tc>
      </w:tr>
      <w:tr w:rsidR="00E866C8" w:rsidRPr="001C0585" w14:paraId="011B2AB7" w14:textId="77777777" w:rsidTr="00E866C8">
        <w:trPr>
          <w:trHeight w:val="1275"/>
        </w:trPr>
        <w:tc>
          <w:tcPr>
            <w:tcW w:w="900" w:type="dxa"/>
            <w:tcBorders>
              <w:top w:val="nil"/>
              <w:left w:val="single" w:sz="8" w:space="0" w:color="auto"/>
              <w:bottom w:val="single" w:sz="8" w:space="0" w:color="auto"/>
              <w:right w:val="single" w:sz="4" w:space="0" w:color="auto"/>
            </w:tcBorders>
            <w:shd w:val="clear" w:color="auto" w:fill="auto"/>
            <w:noWrap/>
            <w:vAlign w:val="bottom"/>
            <w:hideMark/>
          </w:tcPr>
          <w:p w14:paraId="764F8729"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640138DD"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Very High</w:t>
            </w:r>
          </w:p>
        </w:tc>
        <w:tc>
          <w:tcPr>
            <w:tcW w:w="3160" w:type="dxa"/>
            <w:tcBorders>
              <w:top w:val="nil"/>
              <w:left w:val="single" w:sz="4" w:space="0" w:color="auto"/>
              <w:bottom w:val="single" w:sz="8" w:space="0" w:color="auto"/>
              <w:right w:val="single" w:sz="8" w:space="0" w:color="auto"/>
            </w:tcBorders>
            <w:shd w:val="clear" w:color="auto" w:fill="auto"/>
            <w:vAlign w:val="bottom"/>
            <w:hideMark/>
          </w:tcPr>
          <w:p w14:paraId="1DEF51A0" w14:textId="77777777" w:rsidR="00E866C8" w:rsidRPr="001C0585" w:rsidRDefault="00E866C8"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Highly likely to occur. Has occurred in past projects and conditions exist for it to occur on this project</w:t>
            </w:r>
          </w:p>
        </w:tc>
      </w:tr>
    </w:tbl>
    <w:p w14:paraId="0BC71B8F" w14:textId="6FA3D358" w:rsidR="00FD1A2D" w:rsidRPr="001C0585" w:rsidRDefault="00FD1A2D" w:rsidP="00FD1A2D">
      <w:pPr>
        <w:spacing w:line="480" w:lineRule="auto"/>
        <w:rPr>
          <w:rFonts w:ascii="Times New Roman" w:hAnsi="Times New Roman" w:cs="Times New Roman"/>
          <w:b/>
        </w:rPr>
      </w:pPr>
    </w:p>
    <w:p w14:paraId="539E8470" w14:textId="729BDA45" w:rsidR="00811236" w:rsidRPr="001C0585" w:rsidRDefault="00DD2E7F" w:rsidP="00FD1A2D">
      <w:pPr>
        <w:spacing w:line="480" w:lineRule="auto"/>
        <w:rPr>
          <w:rFonts w:ascii="Times New Roman" w:hAnsi="Times New Roman" w:cs="Times New Roman"/>
          <w:b/>
        </w:rPr>
      </w:pPr>
      <w:r w:rsidRPr="001C0585">
        <w:rPr>
          <w:rFonts w:ascii="Times New Roman" w:hAnsi="Times New Roman" w:cs="Times New Roman"/>
          <w:b/>
        </w:rPr>
        <w:t>Quantitative risk analysis</w:t>
      </w:r>
    </w:p>
    <w:p w14:paraId="744D46B5" w14:textId="27223C59" w:rsidR="00811236" w:rsidRPr="001C0585" w:rsidRDefault="00DD2E7F" w:rsidP="00FD1A2D">
      <w:pPr>
        <w:spacing w:line="480" w:lineRule="auto"/>
        <w:rPr>
          <w:rFonts w:ascii="Times New Roman" w:hAnsi="Times New Roman" w:cs="Times New Roman"/>
        </w:rPr>
      </w:pPr>
      <w:r w:rsidRPr="001C0585">
        <w:rPr>
          <w:rFonts w:ascii="Times New Roman" w:hAnsi="Times New Roman" w:cs="Times New Roman"/>
        </w:rPr>
        <w:t xml:space="preserve">Please refer </w:t>
      </w:r>
      <w:r w:rsidR="00492141" w:rsidRPr="001C0585">
        <w:rPr>
          <w:rFonts w:ascii="Times New Roman" w:hAnsi="Times New Roman" w:cs="Times New Roman"/>
        </w:rPr>
        <w:t>to the</w:t>
      </w:r>
      <w:r w:rsidRPr="001C0585">
        <w:rPr>
          <w:rFonts w:ascii="Times New Roman" w:hAnsi="Times New Roman" w:cs="Times New Roman"/>
        </w:rPr>
        <w:t xml:space="preserve"> Quant</w:t>
      </w:r>
      <w:r w:rsidR="00811236" w:rsidRPr="001C0585">
        <w:rPr>
          <w:rFonts w:ascii="Times New Roman" w:hAnsi="Times New Roman" w:cs="Times New Roman"/>
        </w:rPr>
        <w:t xml:space="preserve">itative risk analysis </w:t>
      </w:r>
      <w:r w:rsidR="00492141" w:rsidRPr="001C0585">
        <w:rPr>
          <w:rFonts w:ascii="Times New Roman" w:hAnsi="Times New Roman" w:cs="Times New Roman"/>
        </w:rPr>
        <w:t xml:space="preserve">of the </w:t>
      </w:r>
      <w:r w:rsidR="00811236" w:rsidRPr="001C0585">
        <w:rPr>
          <w:rFonts w:ascii="Times New Roman" w:hAnsi="Times New Roman" w:cs="Times New Roman"/>
        </w:rPr>
        <w:t>SD</w:t>
      </w:r>
      <w:r w:rsidR="00492141" w:rsidRPr="001C0585">
        <w:rPr>
          <w:rFonts w:ascii="Times New Roman" w:hAnsi="Times New Roman" w:cs="Times New Roman"/>
        </w:rPr>
        <w:t>-</w:t>
      </w:r>
      <w:r w:rsidR="00811236" w:rsidRPr="001C0585">
        <w:rPr>
          <w:rFonts w:ascii="Times New Roman" w:hAnsi="Times New Roman" w:cs="Times New Roman"/>
        </w:rPr>
        <w:t>WAN implementation project.</w:t>
      </w:r>
    </w:p>
    <w:tbl>
      <w:tblPr>
        <w:tblW w:w="10200" w:type="dxa"/>
        <w:tblLook w:val="04A0" w:firstRow="1" w:lastRow="0" w:firstColumn="1" w:lastColumn="0" w:noHBand="0" w:noVBand="1"/>
      </w:tblPr>
      <w:tblGrid>
        <w:gridCol w:w="2320"/>
        <w:gridCol w:w="3340"/>
        <w:gridCol w:w="1400"/>
        <w:gridCol w:w="1720"/>
        <w:gridCol w:w="1420"/>
      </w:tblGrid>
      <w:tr w:rsidR="00636177" w:rsidRPr="001C0585" w14:paraId="6C49B3EA" w14:textId="77777777" w:rsidTr="00636177">
        <w:trPr>
          <w:trHeight w:val="330"/>
        </w:trPr>
        <w:tc>
          <w:tcPr>
            <w:tcW w:w="2320" w:type="dxa"/>
            <w:tcBorders>
              <w:top w:val="single" w:sz="12" w:space="0" w:color="auto"/>
              <w:left w:val="single" w:sz="12" w:space="0" w:color="auto"/>
              <w:bottom w:val="single" w:sz="4" w:space="0" w:color="auto"/>
              <w:right w:val="single" w:sz="4" w:space="0" w:color="auto"/>
            </w:tcBorders>
            <w:shd w:val="clear" w:color="000000" w:fill="C5D9F1"/>
            <w:noWrap/>
            <w:vAlign w:val="bottom"/>
            <w:hideMark/>
          </w:tcPr>
          <w:p w14:paraId="4C40D901"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Risk</w:t>
            </w:r>
          </w:p>
        </w:tc>
        <w:tc>
          <w:tcPr>
            <w:tcW w:w="3340" w:type="dxa"/>
            <w:tcBorders>
              <w:top w:val="single" w:sz="12" w:space="0" w:color="auto"/>
              <w:left w:val="nil"/>
              <w:bottom w:val="single" w:sz="4" w:space="0" w:color="auto"/>
              <w:right w:val="single" w:sz="4" w:space="0" w:color="auto"/>
            </w:tcBorders>
            <w:shd w:val="clear" w:color="000000" w:fill="C5D9F1"/>
            <w:noWrap/>
            <w:vAlign w:val="bottom"/>
            <w:hideMark/>
          </w:tcPr>
          <w:p w14:paraId="6ED1DCB1"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Description</w:t>
            </w:r>
          </w:p>
        </w:tc>
        <w:tc>
          <w:tcPr>
            <w:tcW w:w="4540" w:type="dxa"/>
            <w:gridSpan w:val="3"/>
            <w:tcBorders>
              <w:top w:val="single" w:sz="12" w:space="0" w:color="auto"/>
              <w:left w:val="nil"/>
              <w:bottom w:val="single" w:sz="4" w:space="0" w:color="auto"/>
              <w:right w:val="single" w:sz="12" w:space="0" w:color="000000"/>
            </w:tcBorders>
            <w:shd w:val="clear" w:color="000000" w:fill="C5D9F1"/>
            <w:noWrap/>
            <w:vAlign w:val="bottom"/>
            <w:hideMark/>
          </w:tcPr>
          <w:p w14:paraId="040C70A2"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Quantitative Analysis </w:t>
            </w:r>
          </w:p>
        </w:tc>
      </w:tr>
      <w:tr w:rsidR="00636177" w:rsidRPr="001C0585" w14:paraId="09766947" w14:textId="77777777" w:rsidTr="00636177">
        <w:trPr>
          <w:trHeight w:val="930"/>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628819A2"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3EFC"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A1908EF"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Probability of Occurrence</w:t>
            </w:r>
          </w:p>
        </w:tc>
        <w:tc>
          <w:tcPr>
            <w:tcW w:w="3140" w:type="dxa"/>
            <w:gridSpan w:val="2"/>
            <w:tcBorders>
              <w:top w:val="single" w:sz="4" w:space="0" w:color="auto"/>
              <w:left w:val="nil"/>
              <w:bottom w:val="single" w:sz="4" w:space="0" w:color="auto"/>
              <w:right w:val="single" w:sz="12" w:space="0" w:color="000000"/>
            </w:tcBorders>
            <w:shd w:val="clear" w:color="auto" w:fill="auto"/>
            <w:noWrap/>
            <w:vAlign w:val="bottom"/>
            <w:hideMark/>
          </w:tcPr>
          <w:p w14:paraId="2D78AC4A"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Impact (Cost Analysis)</w:t>
            </w:r>
          </w:p>
        </w:tc>
      </w:tr>
      <w:tr w:rsidR="00636177" w:rsidRPr="001C0585" w14:paraId="1B1C6F36" w14:textId="77777777" w:rsidTr="00636177">
        <w:trPr>
          <w:trHeight w:val="31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1EB18CD5"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1C747829"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3B3279E3"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A7ACDC3"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Cost</w:t>
            </w:r>
          </w:p>
        </w:tc>
        <w:tc>
          <w:tcPr>
            <w:tcW w:w="1420" w:type="dxa"/>
            <w:tcBorders>
              <w:top w:val="nil"/>
              <w:left w:val="single" w:sz="4" w:space="0" w:color="auto"/>
              <w:bottom w:val="single" w:sz="4" w:space="0" w:color="auto"/>
              <w:right w:val="single" w:sz="12" w:space="0" w:color="auto"/>
            </w:tcBorders>
            <w:shd w:val="clear" w:color="auto" w:fill="auto"/>
            <w:noWrap/>
            <w:vAlign w:val="bottom"/>
            <w:hideMark/>
          </w:tcPr>
          <w:p w14:paraId="74347293" w14:textId="77777777" w:rsidR="00636177" w:rsidRPr="001C0585" w:rsidRDefault="00636177"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Schedule</w:t>
            </w:r>
          </w:p>
        </w:tc>
      </w:tr>
      <w:tr w:rsidR="00636177" w:rsidRPr="001C0585" w14:paraId="5D3D6559" w14:textId="77777777" w:rsidTr="00636177">
        <w:trPr>
          <w:trHeight w:val="157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2CE31D32"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Device Stability</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1FE3D1F2" w14:textId="05BCABEE"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We will be </w:t>
            </w:r>
            <w:r w:rsidR="00492141" w:rsidRPr="001C0585">
              <w:rPr>
                <w:rFonts w:ascii="Times New Roman" w:eastAsia="Times New Roman" w:hAnsi="Times New Roman" w:cs="Times New Roman"/>
                <w:color w:val="000000"/>
                <w:lang w:eastAsia="en-US"/>
              </w:rPr>
              <w:t xml:space="preserve">installing </w:t>
            </w:r>
            <w:r w:rsidRPr="001C0585">
              <w:rPr>
                <w:rFonts w:ascii="Times New Roman" w:eastAsia="Times New Roman" w:hAnsi="Times New Roman" w:cs="Times New Roman"/>
                <w:color w:val="000000"/>
                <w:lang w:eastAsia="en-US"/>
              </w:rPr>
              <w:t xml:space="preserve">new hardware in our </w:t>
            </w:r>
            <w:r w:rsidR="00492141" w:rsidRPr="001C0585">
              <w:rPr>
                <w:rFonts w:ascii="Times New Roman" w:eastAsia="Times New Roman" w:hAnsi="Times New Roman" w:cs="Times New Roman"/>
                <w:color w:val="000000"/>
                <w:lang w:eastAsia="en-US"/>
              </w:rPr>
              <w:t>network that</w:t>
            </w:r>
            <w:r w:rsidR="00B229D6" w:rsidRPr="001C0585">
              <w:rPr>
                <w:rFonts w:ascii="Times New Roman" w:eastAsia="Times New Roman" w:hAnsi="Times New Roman" w:cs="Times New Roman"/>
                <w:color w:val="000000"/>
                <w:lang w:eastAsia="en-US"/>
              </w:rPr>
              <w:t xml:space="preserve"> we have not tested. </w:t>
            </w:r>
            <w:r w:rsidRPr="001C0585">
              <w:rPr>
                <w:rFonts w:ascii="Times New Roman" w:eastAsia="Times New Roman" w:hAnsi="Times New Roman" w:cs="Times New Roman"/>
                <w:color w:val="000000"/>
                <w:lang w:eastAsia="en-US"/>
              </w:rPr>
              <w:t>We are relying on SDWAN partner to ensure device stability and performance</w:t>
            </w:r>
          </w:p>
        </w:tc>
        <w:tc>
          <w:tcPr>
            <w:tcW w:w="1400" w:type="dxa"/>
            <w:tcBorders>
              <w:top w:val="nil"/>
              <w:left w:val="nil"/>
              <w:bottom w:val="single" w:sz="4" w:space="0" w:color="auto"/>
              <w:right w:val="single" w:sz="4" w:space="0" w:color="auto"/>
            </w:tcBorders>
            <w:shd w:val="clear" w:color="auto" w:fill="auto"/>
            <w:noWrap/>
            <w:vAlign w:val="bottom"/>
            <w:hideMark/>
          </w:tcPr>
          <w:p w14:paraId="01F9EF09"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35 -50%</w:t>
            </w:r>
          </w:p>
        </w:tc>
        <w:tc>
          <w:tcPr>
            <w:tcW w:w="1720" w:type="dxa"/>
            <w:tcBorders>
              <w:top w:val="nil"/>
              <w:left w:val="nil"/>
              <w:bottom w:val="single" w:sz="4" w:space="0" w:color="auto"/>
              <w:right w:val="single" w:sz="4" w:space="0" w:color="auto"/>
            </w:tcBorders>
            <w:shd w:val="clear" w:color="auto" w:fill="auto"/>
            <w:vAlign w:val="bottom"/>
            <w:hideMark/>
          </w:tcPr>
          <w:p w14:paraId="6C53CFA2"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&gt;20% increase in development Cost</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66516FDD"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1-2 weeks delay </w:t>
            </w:r>
          </w:p>
        </w:tc>
      </w:tr>
      <w:tr w:rsidR="00636177" w:rsidRPr="001C0585" w14:paraId="61DAF460" w14:textId="77777777" w:rsidTr="00636177">
        <w:trPr>
          <w:trHeight w:val="157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1765EF09"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Reliability</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3C8FEEBB" w14:textId="37C97A0B"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is</w:t>
            </w:r>
            <w:r w:rsidR="00492141" w:rsidRPr="001C0585">
              <w:rPr>
                <w:rFonts w:ascii="Times New Roman" w:eastAsia="Times New Roman" w:hAnsi="Times New Roman" w:cs="Times New Roman"/>
                <w:color w:val="000000"/>
                <w:lang w:eastAsia="en-US"/>
              </w:rPr>
              <w:t xml:space="preserve"> a</w:t>
            </w:r>
            <w:r w:rsidRPr="001C0585">
              <w:rPr>
                <w:rFonts w:ascii="Times New Roman" w:eastAsia="Times New Roman" w:hAnsi="Times New Roman" w:cs="Times New Roman"/>
                <w:color w:val="000000"/>
                <w:lang w:eastAsia="en-US"/>
              </w:rPr>
              <w:t xml:space="preserve"> new technology which we haven't used in our network architecture so far</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we </w:t>
            </w:r>
            <w:r w:rsidRPr="001C0585">
              <w:rPr>
                <w:rFonts w:ascii="Times New Roman" w:eastAsia="Times New Roman" w:hAnsi="Times New Roman" w:cs="Times New Roman"/>
                <w:color w:val="000000"/>
                <w:lang w:eastAsia="en-US"/>
              </w:rPr>
              <w:lastRenderedPageBreak/>
              <w:t>don't have a</w:t>
            </w:r>
            <w:r w:rsidR="00B229D6" w:rsidRPr="001C0585">
              <w:rPr>
                <w:rFonts w:ascii="Times New Roman" w:eastAsia="Times New Roman" w:hAnsi="Times New Roman" w:cs="Times New Roman"/>
                <w:color w:val="000000"/>
                <w:lang w:eastAsia="en-US"/>
              </w:rPr>
              <w:t>ny in-</w:t>
            </w:r>
            <w:r w:rsidRPr="001C0585">
              <w:rPr>
                <w:rFonts w:ascii="Times New Roman" w:eastAsia="Times New Roman" w:hAnsi="Times New Roman" w:cs="Times New Roman"/>
                <w:color w:val="000000"/>
                <w:lang w:eastAsia="en-US"/>
              </w:rPr>
              <w:t>house expertise to support the technology</w:t>
            </w:r>
          </w:p>
        </w:tc>
        <w:tc>
          <w:tcPr>
            <w:tcW w:w="1400" w:type="dxa"/>
            <w:tcBorders>
              <w:top w:val="nil"/>
              <w:left w:val="nil"/>
              <w:bottom w:val="single" w:sz="4" w:space="0" w:color="auto"/>
              <w:right w:val="single" w:sz="4" w:space="0" w:color="auto"/>
            </w:tcBorders>
            <w:shd w:val="clear" w:color="auto" w:fill="auto"/>
            <w:noWrap/>
            <w:vAlign w:val="bottom"/>
            <w:hideMark/>
          </w:tcPr>
          <w:p w14:paraId="78C65A31"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35 -50%</w:t>
            </w:r>
          </w:p>
        </w:tc>
        <w:tc>
          <w:tcPr>
            <w:tcW w:w="1720" w:type="dxa"/>
            <w:tcBorders>
              <w:top w:val="nil"/>
              <w:left w:val="nil"/>
              <w:bottom w:val="single" w:sz="4" w:space="0" w:color="auto"/>
              <w:right w:val="single" w:sz="4" w:space="0" w:color="auto"/>
            </w:tcBorders>
            <w:shd w:val="clear" w:color="auto" w:fill="auto"/>
            <w:vAlign w:val="bottom"/>
            <w:hideMark/>
          </w:tcPr>
          <w:p w14:paraId="6C7EF6F8"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&gt;20% increase in development Cost</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5DD57AF5"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1-2 weeks delay </w:t>
            </w:r>
          </w:p>
        </w:tc>
      </w:tr>
      <w:tr w:rsidR="00636177" w:rsidRPr="001C0585" w14:paraId="0DB2537C" w14:textId="77777777" w:rsidTr="00636177">
        <w:trPr>
          <w:trHeight w:val="157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27DDEBE1"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Adaption</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07AEEAE3" w14:textId="29F1BE42"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SDWAN is completely software</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driven</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we don't know how other enterprise application will be affected </w:t>
            </w:r>
          </w:p>
        </w:tc>
        <w:tc>
          <w:tcPr>
            <w:tcW w:w="1400" w:type="dxa"/>
            <w:tcBorders>
              <w:top w:val="nil"/>
              <w:left w:val="nil"/>
              <w:bottom w:val="single" w:sz="4" w:space="0" w:color="auto"/>
              <w:right w:val="single" w:sz="4" w:space="0" w:color="auto"/>
            </w:tcBorders>
            <w:shd w:val="clear" w:color="auto" w:fill="auto"/>
            <w:noWrap/>
            <w:vAlign w:val="bottom"/>
            <w:hideMark/>
          </w:tcPr>
          <w:p w14:paraId="5C75B944"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10-25%</w:t>
            </w:r>
          </w:p>
        </w:tc>
        <w:tc>
          <w:tcPr>
            <w:tcW w:w="1720" w:type="dxa"/>
            <w:tcBorders>
              <w:top w:val="nil"/>
              <w:left w:val="nil"/>
              <w:bottom w:val="single" w:sz="4" w:space="0" w:color="auto"/>
              <w:right w:val="single" w:sz="4" w:space="0" w:color="auto"/>
            </w:tcBorders>
            <w:shd w:val="clear" w:color="auto" w:fill="auto"/>
            <w:vAlign w:val="bottom"/>
            <w:hideMark/>
          </w:tcPr>
          <w:p w14:paraId="2B514563"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5-10% increase, to deploy more time and resources for testing</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67DFBF14"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1-2 weeks delay </w:t>
            </w:r>
          </w:p>
        </w:tc>
      </w:tr>
      <w:tr w:rsidR="00636177" w:rsidRPr="001C0585" w14:paraId="12620713" w14:textId="77777777" w:rsidTr="00636177">
        <w:trPr>
          <w:trHeight w:val="1575"/>
        </w:trPr>
        <w:tc>
          <w:tcPr>
            <w:tcW w:w="2320" w:type="dxa"/>
            <w:tcBorders>
              <w:top w:val="nil"/>
              <w:left w:val="single" w:sz="12" w:space="0" w:color="auto"/>
              <w:bottom w:val="single" w:sz="4" w:space="0" w:color="auto"/>
              <w:right w:val="single" w:sz="4" w:space="0" w:color="auto"/>
            </w:tcBorders>
            <w:shd w:val="clear" w:color="auto" w:fill="auto"/>
            <w:vAlign w:val="bottom"/>
            <w:hideMark/>
          </w:tcPr>
          <w:p w14:paraId="0D398122"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Software Vulnerabilities </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21BBAF5" w14:textId="04227973"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technology may have introduce</w:t>
            </w:r>
            <w:r w:rsidR="00B229D6" w:rsidRPr="001C0585">
              <w:rPr>
                <w:rFonts w:ascii="Times New Roman" w:eastAsia="Times New Roman" w:hAnsi="Times New Roman" w:cs="Times New Roman"/>
                <w:color w:val="000000"/>
                <w:lang w:eastAsia="en-US"/>
              </w:rPr>
              <w:t>d</w:t>
            </w:r>
            <w:r w:rsidRPr="001C0585">
              <w:rPr>
                <w:rFonts w:ascii="Times New Roman" w:eastAsia="Times New Roman" w:hAnsi="Times New Roman" w:cs="Times New Roman"/>
                <w:color w:val="000000"/>
                <w:lang w:eastAsia="en-US"/>
              </w:rPr>
              <w:t xml:space="preserve"> new security vulnerabilities to our network infrastructure</w:t>
            </w:r>
          </w:p>
        </w:tc>
        <w:tc>
          <w:tcPr>
            <w:tcW w:w="1400" w:type="dxa"/>
            <w:tcBorders>
              <w:top w:val="nil"/>
              <w:left w:val="nil"/>
              <w:bottom w:val="single" w:sz="4" w:space="0" w:color="auto"/>
              <w:right w:val="single" w:sz="4" w:space="0" w:color="auto"/>
            </w:tcBorders>
            <w:shd w:val="clear" w:color="auto" w:fill="auto"/>
            <w:noWrap/>
            <w:vAlign w:val="bottom"/>
            <w:hideMark/>
          </w:tcPr>
          <w:p w14:paraId="2CE03F64"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10-25%</w:t>
            </w:r>
          </w:p>
        </w:tc>
        <w:tc>
          <w:tcPr>
            <w:tcW w:w="1720" w:type="dxa"/>
            <w:tcBorders>
              <w:top w:val="nil"/>
              <w:left w:val="nil"/>
              <w:bottom w:val="single" w:sz="4" w:space="0" w:color="auto"/>
              <w:right w:val="single" w:sz="4" w:space="0" w:color="auto"/>
            </w:tcBorders>
            <w:shd w:val="clear" w:color="auto" w:fill="auto"/>
            <w:vAlign w:val="bottom"/>
            <w:hideMark/>
          </w:tcPr>
          <w:p w14:paraId="31ECB8DE"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5-10% increase, to deploy more time and resources for testing</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617CF8CF"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1-2 weeks delay </w:t>
            </w:r>
          </w:p>
        </w:tc>
      </w:tr>
      <w:tr w:rsidR="00636177" w:rsidRPr="001C0585" w14:paraId="43A6E947" w14:textId="77777777" w:rsidTr="00636177">
        <w:trPr>
          <w:trHeight w:val="1260"/>
        </w:trPr>
        <w:tc>
          <w:tcPr>
            <w:tcW w:w="2320" w:type="dxa"/>
            <w:tcBorders>
              <w:top w:val="nil"/>
              <w:left w:val="single" w:sz="12" w:space="0" w:color="auto"/>
              <w:bottom w:val="single" w:sz="4" w:space="0" w:color="auto"/>
              <w:right w:val="single" w:sz="4" w:space="0" w:color="auto"/>
            </w:tcBorders>
            <w:shd w:val="clear" w:color="auto" w:fill="auto"/>
            <w:vAlign w:val="bottom"/>
            <w:hideMark/>
          </w:tcPr>
          <w:p w14:paraId="55B630A1"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Hardware &amp; Software Support</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49746A54" w14:textId="4ACD84CC"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The new SDWAN partner may not be able to provide </w:t>
            </w:r>
            <w:r w:rsidR="00B229D6" w:rsidRPr="001C0585">
              <w:rPr>
                <w:rFonts w:ascii="Times New Roman" w:eastAsia="Times New Roman" w:hAnsi="Times New Roman" w:cs="Times New Roman"/>
                <w:color w:val="000000"/>
                <w:lang w:eastAsia="en-US"/>
              </w:rPr>
              <w:t xml:space="preserve">the </w:t>
            </w:r>
            <w:r w:rsidRPr="001C0585">
              <w:rPr>
                <w:rFonts w:ascii="Times New Roman" w:eastAsia="Times New Roman" w:hAnsi="Times New Roman" w:cs="Times New Roman"/>
                <w:color w:val="000000"/>
                <w:lang w:eastAsia="en-US"/>
              </w:rPr>
              <w:t>required support as per our expectations</w:t>
            </w:r>
          </w:p>
        </w:tc>
        <w:tc>
          <w:tcPr>
            <w:tcW w:w="1400" w:type="dxa"/>
            <w:tcBorders>
              <w:top w:val="nil"/>
              <w:left w:val="nil"/>
              <w:bottom w:val="single" w:sz="4" w:space="0" w:color="auto"/>
              <w:right w:val="single" w:sz="4" w:space="0" w:color="auto"/>
            </w:tcBorders>
            <w:shd w:val="clear" w:color="auto" w:fill="auto"/>
            <w:noWrap/>
            <w:vAlign w:val="bottom"/>
            <w:hideMark/>
          </w:tcPr>
          <w:p w14:paraId="121FEA31"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5-10%</w:t>
            </w:r>
          </w:p>
        </w:tc>
        <w:tc>
          <w:tcPr>
            <w:tcW w:w="1720" w:type="dxa"/>
            <w:tcBorders>
              <w:top w:val="nil"/>
              <w:left w:val="nil"/>
              <w:bottom w:val="single" w:sz="4" w:space="0" w:color="auto"/>
              <w:right w:val="single" w:sz="4" w:space="0" w:color="auto"/>
            </w:tcBorders>
            <w:shd w:val="clear" w:color="auto" w:fill="auto"/>
            <w:vAlign w:val="bottom"/>
            <w:hideMark/>
          </w:tcPr>
          <w:p w14:paraId="6D680CD3"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&lt; 5% increase to deploy more resources for support</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4BC0EF3E" w14:textId="76663A0A" w:rsidR="00636177" w:rsidRPr="001C0585" w:rsidRDefault="00B229D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&lt; 1-</w:t>
            </w:r>
            <w:r w:rsidR="00636177" w:rsidRPr="001C0585">
              <w:rPr>
                <w:rFonts w:ascii="Times New Roman" w:eastAsia="Times New Roman" w:hAnsi="Times New Roman" w:cs="Times New Roman"/>
                <w:color w:val="000000"/>
                <w:lang w:eastAsia="en-US"/>
              </w:rPr>
              <w:t xml:space="preserve"> week delay</w:t>
            </w:r>
          </w:p>
        </w:tc>
      </w:tr>
      <w:tr w:rsidR="00636177" w:rsidRPr="001C0585" w14:paraId="2F7CF392" w14:textId="77777777" w:rsidTr="00636177">
        <w:trPr>
          <w:trHeight w:val="1260"/>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755014C4"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Aggressive Schedule</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1C39AA74" w14:textId="7E106794" w:rsidR="00636177" w:rsidRPr="001C0585" w:rsidRDefault="00636177" w:rsidP="00BA31BA">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 order to solve the issue we need to deploy the new hardware quickly</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it may impact existing </w:t>
            </w:r>
            <w:r w:rsidR="00BA31BA" w:rsidRPr="001C0585">
              <w:rPr>
                <w:rFonts w:ascii="Times New Roman" w:eastAsia="Times New Roman" w:hAnsi="Times New Roman" w:cs="Times New Roman"/>
                <w:color w:val="000000"/>
                <w:lang w:eastAsia="en-US"/>
              </w:rPr>
              <w:t>Business</w:t>
            </w:r>
            <w:r w:rsidRPr="001C0585">
              <w:rPr>
                <w:rFonts w:ascii="Times New Roman" w:eastAsia="Times New Roman" w:hAnsi="Times New Roman" w:cs="Times New Roman"/>
                <w:color w:val="000000"/>
                <w:lang w:eastAsia="en-US"/>
              </w:rPr>
              <w:t xml:space="preserve"> operations </w:t>
            </w:r>
          </w:p>
        </w:tc>
        <w:tc>
          <w:tcPr>
            <w:tcW w:w="1400" w:type="dxa"/>
            <w:tcBorders>
              <w:top w:val="nil"/>
              <w:left w:val="nil"/>
              <w:bottom w:val="single" w:sz="4" w:space="0" w:color="auto"/>
              <w:right w:val="single" w:sz="4" w:space="0" w:color="auto"/>
            </w:tcBorders>
            <w:shd w:val="clear" w:color="auto" w:fill="auto"/>
            <w:noWrap/>
            <w:vAlign w:val="bottom"/>
            <w:hideMark/>
          </w:tcPr>
          <w:p w14:paraId="6B4CD25E"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50-60%</w:t>
            </w:r>
          </w:p>
        </w:tc>
        <w:tc>
          <w:tcPr>
            <w:tcW w:w="1720" w:type="dxa"/>
            <w:tcBorders>
              <w:top w:val="nil"/>
              <w:left w:val="nil"/>
              <w:bottom w:val="single" w:sz="4" w:space="0" w:color="auto"/>
              <w:right w:val="single" w:sz="4" w:space="0" w:color="auto"/>
            </w:tcBorders>
            <w:shd w:val="clear" w:color="auto" w:fill="auto"/>
            <w:vAlign w:val="bottom"/>
            <w:hideMark/>
          </w:tcPr>
          <w:p w14:paraId="7D2F631F"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&gt;30% increase to deploy more resources</w:t>
            </w:r>
          </w:p>
        </w:tc>
        <w:tc>
          <w:tcPr>
            <w:tcW w:w="1420" w:type="dxa"/>
            <w:tcBorders>
              <w:top w:val="nil"/>
              <w:left w:val="single" w:sz="4" w:space="0" w:color="auto"/>
              <w:bottom w:val="single" w:sz="4" w:space="0" w:color="auto"/>
              <w:right w:val="single" w:sz="12" w:space="0" w:color="auto"/>
            </w:tcBorders>
            <w:shd w:val="clear" w:color="auto" w:fill="auto"/>
            <w:vAlign w:val="bottom"/>
            <w:hideMark/>
          </w:tcPr>
          <w:p w14:paraId="1DFA8996"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&gt;2 weeks delay</w:t>
            </w:r>
          </w:p>
        </w:tc>
      </w:tr>
      <w:tr w:rsidR="00636177" w:rsidRPr="001C0585" w14:paraId="07EE43DB" w14:textId="77777777" w:rsidTr="00636177">
        <w:trPr>
          <w:trHeight w:val="1800"/>
        </w:trPr>
        <w:tc>
          <w:tcPr>
            <w:tcW w:w="2320" w:type="dxa"/>
            <w:tcBorders>
              <w:top w:val="nil"/>
              <w:left w:val="single" w:sz="12" w:space="0" w:color="auto"/>
              <w:bottom w:val="single" w:sz="12" w:space="0" w:color="auto"/>
              <w:right w:val="single" w:sz="4" w:space="0" w:color="auto"/>
            </w:tcBorders>
            <w:shd w:val="clear" w:color="auto" w:fill="auto"/>
            <w:noWrap/>
            <w:vAlign w:val="bottom"/>
            <w:hideMark/>
          </w:tcPr>
          <w:p w14:paraId="6798E4BB" w14:textId="77777777" w:rsidR="00636177" w:rsidRPr="001C0585" w:rsidRDefault="00636177"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Resource Crunch</w:t>
            </w:r>
          </w:p>
        </w:tc>
        <w:tc>
          <w:tcPr>
            <w:tcW w:w="3340" w:type="dxa"/>
            <w:tcBorders>
              <w:top w:val="single" w:sz="4" w:space="0" w:color="auto"/>
              <w:left w:val="nil"/>
              <w:bottom w:val="single" w:sz="12" w:space="0" w:color="auto"/>
              <w:right w:val="single" w:sz="4" w:space="0" w:color="auto"/>
            </w:tcBorders>
            <w:shd w:val="clear" w:color="auto" w:fill="auto"/>
            <w:vAlign w:val="bottom"/>
            <w:hideMark/>
          </w:tcPr>
          <w:p w14:paraId="6F8BB8B7" w14:textId="057238B8"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As we are planning to install the new appliance at a very fast pace</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we may run short of resources if </w:t>
            </w:r>
            <w:r w:rsidRPr="001C0585">
              <w:rPr>
                <w:rFonts w:ascii="Times New Roman" w:eastAsia="Times New Roman" w:hAnsi="Times New Roman" w:cs="Times New Roman"/>
                <w:color w:val="000000"/>
                <w:lang w:eastAsia="en-US"/>
              </w:rPr>
              <w:lastRenderedPageBreak/>
              <w:t>we encounter any issue during the deployment</w:t>
            </w:r>
          </w:p>
        </w:tc>
        <w:tc>
          <w:tcPr>
            <w:tcW w:w="1400" w:type="dxa"/>
            <w:tcBorders>
              <w:top w:val="single" w:sz="4" w:space="0" w:color="auto"/>
              <w:left w:val="nil"/>
              <w:bottom w:val="single" w:sz="12" w:space="0" w:color="auto"/>
              <w:right w:val="single" w:sz="4" w:space="0" w:color="auto"/>
            </w:tcBorders>
            <w:shd w:val="clear" w:color="auto" w:fill="auto"/>
            <w:noWrap/>
            <w:vAlign w:val="bottom"/>
            <w:hideMark/>
          </w:tcPr>
          <w:p w14:paraId="5E3A3C11"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60-80%</w:t>
            </w:r>
          </w:p>
        </w:tc>
        <w:tc>
          <w:tcPr>
            <w:tcW w:w="1720" w:type="dxa"/>
            <w:tcBorders>
              <w:top w:val="single" w:sz="4" w:space="0" w:color="auto"/>
              <w:left w:val="nil"/>
              <w:bottom w:val="single" w:sz="12" w:space="0" w:color="auto"/>
              <w:right w:val="single" w:sz="4" w:space="0" w:color="auto"/>
            </w:tcBorders>
            <w:shd w:val="clear" w:color="auto" w:fill="auto"/>
            <w:vAlign w:val="bottom"/>
            <w:hideMark/>
          </w:tcPr>
          <w:p w14:paraId="7B1F2E1E"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&gt;30% increase to deploy more resources</w:t>
            </w:r>
          </w:p>
        </w:tc>
        <w:tc>
          <w:tcPr>
            <w:tcW w:w="1420" w:type="dxa"/>
            <w:tcBorders>
              <w:top w:val="nil"/>
              <w:left w:val="nil"/>
              <w:bottom w:val="single" w:sz="12" w:space="0" w:color="auto"/>
              <w:right w:val="single" w:sz="12" w:space="0" w:color="auto"/>
            </w:tcBorders>
            <w:shd w:val="clear" w:color="auto" w:fill="auto"/>
            <w:vAlign w:val="bottom"/>
            <w:hideMark/>
          </w:tcPr>
          <w:p w14:paraId="76391BD9" w14:textId="77777777" w:rsidR="00636177" w:rsidRPr="001C0585" w:rsidRDefault="0063617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&gt;2 weeks delay</w:t>
            </w:r>
          </w:p>
        </w:tc>
      </w:tr>
    </w:tbl>
    <w:p w14:paraId="2EC91048" w14:textId="77777777" w:rsidR="00E866C8" w:rsidRPr="001C0585" w:rsidRDefault="00E866C8" w:rsidP="00FD1A2D">
      <w:pPr>
        <w:spacing w:line="480" w:lineRule="auto"/>
        <w:rPr>
          <w:rFonts w:ascii="Times New Roman" w:hAnsi="Times New Roman" w:cs="Times New Roman"/>
          <w:b/>
        </w:rPr>
      </w:pPr>
    </w:p>
    <w:p w14:paraId="2C36FF12" w14:textId="4E28EE5F" w:rsidR="00DD2E7F" w:rsidRPr="001C0585" w:rsidRDefault="00DD2E7F" w:rsidP="00FD1A2D">
      <w:pPr>
        <w:spacing w:line="480" w:lineRule="auto"/>
        <w:rPr>
          <w:rFonts w:ascii="Times New Roman" w:hAnsi="Times New Roman" w:cs="Times New Roman"/>
          <w:b/>
        </w:rPr>
      </w:pPr>
      <w:r w:rsidRPr="001C0585">
        <w:rPr>
          <w:rFonts w:ascii="Times New Roman" w:hAnsi="Times New Roman" w:cs="Times New Roman"/>
          <w:b/>
        </w:rPr>
        <w:t>Cost/Benefit Analysis</w:t>
      </w:r>
    </w:p>
    <w:p w14:paraId="2978356B" w14:textId="557BBE86" w:rsidR="00E866C8" w:rsidRPr="001C0585" w:rsidRDefault="00636177" w:rsidP="00FD1A2D">
      <w:pPr>
        <w:spacing w:line="480" w:lineRule="auto"/>
        <w:rPr>
          <w:rFonts w:ascii="Times New Roman" w:hAnsi="Times New Roman" w:cs="Times New Roman"/>
        </w:rPr>
      </w:pPr>
      <w:r w:rsidRPr="001C0585">
        <w:rPr>
          <w:rFonts w:ascii="Times New Roman" w:hAnsi="Times New Roman" w:cs="Times New Roman"/>
        </w:rPr>
        <w:t xml:space="preserve">We have observed in the previous section where we performed the Cost/Benefit Analysis for the SDWAN implementation project that if we continue to use existing technology to provide network connectivity at our </w:t>
      </w:r>
      <w:r w:rsidR="00492141" w:rsidRPr="001C0585">
        <w:rPr>
          <w:rFonts w:ascii="Times New Roman" w:hAnsi="Times New Roman" w:cs="Times New Roman"/>
        </w:rPr>
        <w:t xml:space="preserve">Business </w:t>
      </w:r>
      <w:r w:rsidRPr="001C0585">
        <w:rPr>
          <w:rFonts w:ascii="Times New Roman" w:hAnsi="Times New Roman" w:cs="Times New Roman"/>
        </w:rPr>
        <w:t>locations we may have to suffer around $</w:t>
      </w:r>
      <w:r w:rsidR="00BA31BA" w:rsidRPr="001C0585">
        <w:rPr>
          <w:rFonts w:ascii="Times New Roman" w:hAnsi="Times New Roman" w:cs="Times New Roman"/>
        </w:rPr>
        <w:t>XX</w:t>
      </w:r>
      <w:r w:rsidRPr="001C0585">
        <w:rPr>
          <w:rFonts w:ascii="Times New Roman" w:hAnsi="Times New Roman" w:cs="Times New Roman"/>
        </w:rPr>
        <w:t xml:space="preserve"> in revenue loss. We are also spending around $</w:t>
      </w:r>
      <w:r w:rsidR="00BA31BA" w:rsidRPr="001C0585">
        <w:rPr>
          <w:rFonts w:ascii="Times New Roman" w:hAnsi="Times New Roman" w:cs="Times New Roman"/>
        </w:rPr>
        <w:t>XX</w:t>
      </w:r>
      <w:r w:rsidRPr="001C0585">
        <w:rPr>
          <w:rFonts w:ascii="Times New Roman" w:hAnsi="Times New Roman" w:cs="Times New Roman"/>
        </w:rPr>
        <w:t xml:space="preserve"> in support and maintenance for each </w:t>
      </w:r>
      <w:r w:rsidR="00BA31BA" w:rsidRPr="001C0585">
        <w:rPr>
          <w:rFonts w:ascii="Times New Roman" w:hAnsi="Times New Roman" w:cs="Times New Roman"/>
        </w:rPr>
        <w:t>location</w:t>
      </w:r>
      <w:r w:rsidRPr="001C0585">
        <w:rPr>
          <w:rFonts w:ascii="Times New Roman" w:hAnsi="Times New Roman" w:cs="Times New Roman"/>
        </w:rPr>
        <w:t>.</w:t>
      </w:r>
      <w:r w:rsidR="009457C0" w:rsidRPr="001C0585">
        <w:rPr>
          <w:rFonts w:ascii="Times New Roman" w:hAnsi="Times New Roman" w:cs="Times New Roman"/>
        </w:rPr>
        <w:t xml:space="preserve"> We are planning to spend around $</w:t>
      </w:r>
      <w:r w:rsidR="00BA31BA" w:rsidRPr="001C0585">
        <w:rPr>
          <w:rFonts w:ascii="Times New Roman" w:hAnsi="Times New Roman" w:cs="Times New Roman"/>
        </w:rPr>
        <w:t>XX per location</w:t>
      </w:r>
      <w:r w:rsidR="00492141" w:rsidRPr="001C0585">
        <w:rPr>
          <w:rFonts w:ascii="Times New Roman" w:hAnsi="Times New Roman" w:cs="Times New Roman"/>
        </w:rPr>
        <w:t xml:space="preserve"> </w:t>
      </w:r>
      <w:r w:rsidR="009457C0" w:rsidRPr="001C0585">
        <w:rPr>
          <w:rFonts w:ascii="Times New Roman" w:hAnsi="Times New Roman" w:cs="Times New Roman"/>
        </w:rPr>
        <w:t>to implement the new technology</w:t>
      </w:r>
      <w:r w:rsidR="00492141" w:rsidRPr="001C0585">
        <w:rPr>
          <w:rFonts w:ascii="Times New Roman" w:hAnsi="Times New Roman" w:cs="Times New Roman"/>
        </w:rPr>
        <w:t>,</w:t>
      </w:r>
      <w:r w:rsidR="009457C0" w:rsidRPr="001C0585">
        <w:rPr>
          <w:rFonts w:ascii="Times New Roman" w:hAnsi="Times New Roman" w:cs="Times New Roman"/>
        </w:rPr>
        <w:t xml:space="preserve"> a</w:t>
      </w:r>
      <w:r w:rsidR="00BA31BA" w:rsidRPr="001C0585">
        <w:rPr>
          <w:rFonts w:ascii="Times New Roman" w:hAnsi="Times New Roman" w:cs="Times New Roman"/>
        </w:rPr>
        <w:t>nd we will only spend around $XX</w:t>
      </w:r>
      <w:r w:rsidR="009457C0" w:rsidRPr="001C0585">
        <w:rPr>
          <w:rFonts w:ascii="Times New Roman" w:hAnsi="Times New Roman" w:cs="Times New Roman"/>
        </w:rPr>
        <w:t xml:space="preserve"> in s</w:t>
      </w:r>
      <w:r w:rsidR="00BA31BA" w:rsidRPr="001C0585">
        <w:rPr>
          <w:rFonts w:ascii="Times New Roman" w:hAnsi="Times New Roman" w:cs="Times New Roman"/>
        </w:rPr>
        <w:t>upport and maintenance per location</w:t>
      </w:r>
      <w:r w:rsidR="009457C0" w:rsidRPr="001C0585">
        <w:rPr>
          <w:rFonts w:ascii="Times New Roman" w:hAnsi="Times New Roman" w:cs="Times New Roman"/>
        </w:rPr>
        <w:t xml:space="preserve">, which is </w:t>
      </w:r>
      <w:r w:rsidR="00B229D6" w:rsidRPr="001C0585">
        <w:rPr>
          <w:rFonts w:ascii="Times New Roman" w:hAnsi="Times New Roman" w:cs="Times New Roman"/>
        </w:rPr>
        <w:t xml:space="preserve">a </w:t>
      </w:r>
      <w:r w:rsidR="009457C0" w:rsidRPr="001C0585">
        <w:rPr>
          <w:rFonts w:ascii="Times New Roman" w:hAnsi="Times New Roman" w:cs="Times New Roman"/>
        </w:rPr>
        <w:t>significant reduction in the support cost.</w:t>
      </w:r>
    </w:p>
    <w:p w14:paraId="27C6B1E9" w14:textId="46832989" w:rsidR="00636177" w:rsidRPr="001C0585" w:rsidRDefault="009457C0" w:rsidP="00FD1A2D">
      <w:pPr>
        <w:spacing w:line="480" w:lineRule="auto"/>
        <w:rPr>
          <w:rFonts w:ascii="Times New Roman" w:hAnsi="Times New Roman" w:cs="Times New Roman"/>
        </w:rPr>
      </w:pPr>
      <w:r w:rsidRPr="001C0585">
        <w:rPr>
          <w:rFonts w:ascii="Times New Roman" w:hAnsi="Times New Roman" w:cs="Times New Roman"/>
        </w:rPr>
        <w:t>It is clear</w:t>
      </w:r>
      <w:r w:rsidR="00492141" w:rsidRPr="001C0585">
        <w:rPr>
          <w:rFonts w:ascii="Times New Roman" w:hAnsi="Times New Roman" w:cs="Times New Roman"/>
        </w:rPr>
        <w:t>ly visible that investing in</w:t>
      </w:r>
      <w:r w:rsidRPr="001C0585">
        <w:rPr>
          <w:rFonts w:ascii="Times New Roman" w:hAnsi="Times New Roman" w:cs="Times New Roman"/>
        </w:rPr>
        <w:t xml:space="preserve"> new technology is beneficial for the </w:t>
      </w:r>
      <w:r w:rsidR="00492141" w:rsidRPr="001C0585">
        <w:rPr>
          <w:rFonts w:ascii="Times New Roman" w:hAnsi="Times New Roman" w:cs="Times New Roman"/>
        </w:rPr>
        <w:t>company,</w:t>
      </w:r>
      <w:r w:rsidRPr="001C0585">
        <w:rPr>
          <w:rFonts w:ascii="Times New Roman" w:hAnsi="Times New Roman" w:cs="Times New Roman"/>
        </w:rPr>
        <w:t xml:space="preserve"> as it</w:t>
      </w:r>
      <w:r w:rsidR="00B229D6" w:rsidRPr="001C0585">
        <w:rPr>
          <w:rFonts w:ascii="Times New Roman" w:hAnsi="Times New Roman" w:cs="Times New Roman"/>
        </w:rPr>
        <w:t xml:space="preserve"> will significantly improve </w:t>
      </w:r>
      <w:r w:rsidRPr="001C0585">
        <w:rPr>
          <w:rFonts w:ascii="Times New Roman" w:hAnsi="Times New Roman" w:cs="Times New Roman"/>
        </w:rPr>
        <w:t>internet reliability and network performance at our</w:t>
      </w:r>
      <w:r w:rsidR="00E03D88" w:rsidRPr="001C0585">
        <w:rPr>
          <w:rFonts w:ascii="Times New Roman" w:hAnsi="Times New Roman" w:cs="Times New Roman"/>
        </w:rPr>
        <w:t xml:space="preserve"> </w:t>
      </w:r>
      <w:r w:rsidR="00BA31BA" w:rsidRPr="001C0585">
        <w:rPr>
          <w:rFonts w:ascii="Times New Roman" w:hAnsi="Times New Roman" w:cs="Times New Roman"/>
        </w:rPr>
        <w:t>locations</w:t>
      </w:r>
      <w:r w:rsidR="00E03D88" w:rsidRPr="001C0585">
        <w:rPr>
          <w:rFonts w:ascii="Times New Roman" w:hAnsi="Times New Roman" w:cs="Times New Roman"/>
        </w:rPr>
        <w:t>. All the reported risks</w:t>
      </w:r>
      <w:r w:rsidRPr="001C0585">
        <w:rPr>
          <w:rFonts w:ascii="Times New Roman" w:hAnsi="Times New Roman" w:cs="Times New Roman"/>
        </w:rPr>
        <w:t xml:space="preserve"> can be mitigated by taking some proactive measures.</w:t>
      </w:r>
    </w:p>
    <w:p w14:paraId="7CED1B62" w14:textId="77777777" w:rsidR="00DD2E7F" w:rsidRPr="001C0585" w:rsidRDefault="00DD2E7F" w:rsidP="00FD1A2D">
      <w:pPr>
        <w:spacing w:line="480" w:lineRule="auto"/>
        <w:rPr>
          <w:rFonts w:ascii="Times New Roman" w:hAnsi="Times New Roman" w:cs="Times New Roman"/>
        </w:rPr>
      </w:pPr>
      <w:r w:rsidRPr="001C0585">
        <w:rPr>
          <w:rFonts w:ascii="Times New Roman" w:hAnsi="Times New Roman" w:cs="Times New Roman"/>
        </w:rPr>
        <w:t>This initiative will help the organization to improve in below areas:</w:t>
      </w:r>
    </w:p>
    <w:p w14:paraId="2F406E9F" w14:textId="4C602EA0"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 xml:space="preserve">Internet bandwidth upgrade for all </w:t>
      </w:r>
      <w:r w:rsidR="00BA31BA" w:rsidRPr="001C0585">
        <w:rPr>
          <w:rFonts w:ascii="Times New Roman" w:hAnsi="Times New Roman" w:cs="Times New Roman"/>
        </w:rPr>
        <w:t>branch offices and business</w:t>
      </w:r>
      <w:r w:rsidRPr="001C0585">
        <w:rPr>
          <w:rFonts w:ascii="Times New Roman" w:hAnsi="Times New Roman" w:cs="Times New Roman"/>
        </w:rPr>
        <w:t xml:space="preserve"> locations.</w:t>
      </w:r>
    </w:p>
    <w:p w14:paraId="55E09284" w14:textId="77777777"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The use of SDWAN technology will provide effective utilization of dual internet circuits.</w:t>
      </w:r>
    </w:p>
    <w:p w14:paraId="2361BA1B" w14:textId="7B48964C"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 xml:space="preserve">SDWAN technology will improve the reliability of internet connectivity at all </w:t>
      </w:r>
      <w:r w:rsidR="00BA31BA" w:rsidRPr="001C0585">
        <w:rPr>
          <w:rFonts w:ascii="Times New Roman" w:hAnsi="Times New Roman" w:cs="Times New Roman"/>
        </w:rPr>
        <w:t>the business</w:t>
      </w:r>
      <w:r w:rsidRPr="001C0585">
        <w:rPr>
          <w:rFonts w:ascii="Times New Roman" w:hAnsi="Times New Roman" w:cs="Times New Roman"/>
        </w:rPr>
        <w:t xml:space="preserve"> locations by the easy transition from one internet circuit to the other in case of any failures.</w:t>
      </w:r>
    </w:p>
    <w:p w14:paraId="772D63B7" w14:textId="77777777"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We can achieve a lower network downtime in case of any hardware failures caused by Primary network hardware (Router).</w:t>
      </w:r>
    </w:p>
    <w:p w14:paraId="23574F61" w14:textId="77777777"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lastRenderedPageBreak/>
        <w:t xml:space="preserve">The new SDWAN platform is completely based on software-based routing which significantly reduces the time for network management </w:t>
      </w:r>
    </w:p>
    <w:p w14:paraId="678D054B" w14:textId="35284F35"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 xml:space="preserve">The network policies for all the </w:t>
      </w:r>
      <w:r w:rsidR="00492141" w:rsidRPr="001C0585">
        <w:rPr>
          <w:rFonts w:ascii="Times New Roman" w:hAnsi="Times New Roman" w:cs="Times New Roman"/>
        </w:rPr>
        <w:t>Branch Offices and Business Locations</w:t>
      </w:r>
      <w:r w:rsidRPr="001C0585">
        <w:rPr>
          <w:rFonts w:ascii="Times New Roman" w:hAnsi="Times New Roman" w:cs="Times New Roman"/>
        </w:rPr>
        <w:t xml:space="preserve"> will be centrally managed through a cloud-based controller.</w:t>
      </w:r>
    </w:p>
    <w:p w14:paraId="042DDD49" w14:textId="77777777" w:rsidR="00DD2E7F" w:rsidRPr="001C0585" w:rsidRDefault="00DD2E7F" w:rsidP="00FD1A2D">
      <w:pPr>
        <w:spacing w:line="480" w:lineRule="auto"/>
        <w:rPr>
          <w:rFonts w:ascii="Times New Roman" w:hAnsi="Times New Roman" w:cs="Times New Roman"/>
        </w:rPr>
      </w:pPr>
    </w:p>
    <w:p w14:paraId="34B184C7" w14:textId="2F04C02A" w:rsidR="001A36C7" w:rsidRPr="001C0585" w:rsidRDefault="001A36C7" w:rsidP="00FD1A2D">
      <w:pPr>
        <w:spacing w:line="480" w:lineRule="auto"/>
        <w:rPr>
          <w:rFonts w:ascii="Times New Roman" w:hAnsi="Times New Roman" w:cs="Times New Roman"/>
          <w:b/>
        </w:rPr>
      </w:pPr>
      <w:r w:rsidRPr="001C0585">
        <w:rPr>
          <w:rFonts w:ascii="Times New Roman" w:hAnsi="Times New Roman" w:cs="Times New Roman"/>
          <w:b/>
        </w:rPr>
        <w:t>Risk Register</w:t>
      </w:r>
    </w:p>
    <w:tbl>
      <w:tblPr>
        <w:tblW w:w="8730" w:type="dxa"/>
        <w:tblInd w:w="-10" w:type="dxa"/>
        <w:tblLook w:val="04A0" w:firstRow="1" w:lastRow="0" w:firstColumn="1" w:lastColumn="0" w:noHBand="0" w:noVBand="1"/>
      </w:tblPr>
      <w:tblGrid>
        <w:gridCol w:w="1121"/>
        <w:gridCol w:w="2184"/>
        <w:gridCol w:w="1524"/>
        <w:gridCol w:w="1231"/>
        <w:gridCol w:w="1451"/>
        <w:gridCol w:w="962"/>
        <w:gridCol w:w="962"/>
      </w:tblGrid>
      <w:tr w:rsidR="00BA31BA" w:rsidRPr="001C0585" w14:paraId="2F9BB2A6" w14:textId="77777777" w:rsidTr="00BA31BA">
        <w:trPr>
          <w:trHeight w:val="602"/>
        </w:trPr>
        <w:tc>
          <w:tcPr>
            <w:tcW w:w="10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964151"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Asset</w:t>
            </w:r>
          </w:p>
        </w:tc>
        <w:tc>
          <w:tcPr>
            <w:tcW w:w="1904" w:type="dxa"/>
            <w:tcBorders>
              <w:top w:val="single" w:sz="8" w:space="0" w:color="auto"/>
              <w:left w:val="nil"/>
              <w:bottom w:val="single" w:sz="4" w:space="0" w:color="auto"/>
              <w:right w:val="single" w:sz="4" w:space="0" w:color="auto"/>
            </w:tcBorders>
            <w:shd w:val="clear" w:color="auto" w:fill="auto"/>
            <w:vAlign w:val="bottom"/>
            <w:hideMark/>
          </w:tcPr>
          <w:p w14:paraId="1554B637"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Threat/Vulnerability</w:t>
            </w:r>
          </w:p>
        </w:tc>
        <w:tc>
          <w:tcPr>
            <w:tcW w:w="1456" w:type="dxa"/>
            <w:tcBorders>
              <w:top w:val="single" w:sz="8" w:space="0" w:color="auto"/>
              <w:left w:val="nil"/>
              <w:bottom w:val="single" w:sz="4" w:space="0" w:color="auto"/>
              <w:right w:val="single" w:sz="4" w:space="0" w:color="auto"/>
            </w:tcBorders>
            <w:shd w:val="clear" w:color="auto" w:fill="auto"/>
            <w:noWrap/>
            <w:vAlign w:val="bottom"/>
            <w:hideMark/>
          </w:tcPr>
          <w:p w14:paraId="6DDF2422"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Existing Controls</w:t>
            </w:r>
          </w:p>
        </w:tc>
        <w:tc>
          <w:tcPr>
            <w:tcW w:w="1191" w:type="dxa"/>
            <w:tcBorders>
              <w:top w:val="single" w:sz="8" w:space="0" w:color="auto"/>
              <w:left w:val="nil"/>
              <w:bottom w:val="single" w:sz="4" w:space="0" w:color="auto"/>
              <w:right w:val="single" w:sz="4" w:space="0" w:color="auto"/>
            </w:tcBorders>
            <w:shd w:val="clear" w:color="auto" w:fill="auto"/>
            <w:noWrap/>
            <w:vAlign w:val="bottom"/>
            <w:hideMark/>
          </w:tcPr>
          <w:p w14:paraId="247A297C"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Likelihood</w:t>
            </w:r>
          </w:p>
        </w:tc>
        <w:tc>
          <w:tcPr>
            <w:tcW w:w="1315" w:type="dxa"/>
            <w:tcBorders>
              <w:top w:val="single" w:sz="8" w:space="0" w:color="auto"/>
              <w:left w:val="nil"/>
              <w:bottom w:val="single" w:sz="4" w:space="0" w:color="auto"/>
              <w:right w:val="single" w:sz="4" w:space="0" w:color="auto"/>
            </w:tcBorders>
            <w:shd w:val="clear" w:color="auto" w:fill="auto"/>
            <w:noWrap/>
            <w:vAlign w:val="bottom"/>
            <w:hideMark/>
          </w:tcPr>
          <w:p w14:paraId="7D963AB5"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Consequence</w:t>
            </w:r>
          </w:p>
        </w:tc>
        <w:tc>
          <w:tcPr>
            <w:tcW w:w="896" w:type="dxa"/>
            <w:tcBorders>
              <w:top w:val="single" w:sz="8" w:space="0" w:color="auto"/>
              <w:left w:val="nil"/>
              <w:bottom w:val="single" w:sz="4" w:space="0" w:color="auto"/>
              <w:right w:val="single" w:sz="8" w:space="0" w:color="auto"/>
            </w:tcBorders>
            <w:shd w:val="clear" w:color="auto" w:fill="auto"/>
            <w:vAlign w:val="bottom"/>
            <w:hideMark/>
          </w:tcPr>
          <w:p w14:paraId="07572898"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Level of Risk</w:t>
            </w:r>
          </w:p>
        </w:tc>
        <w:tc>
          <w:tcPr>
            <w:tcW w:w="930"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35BD05FE" w14:textId="77777777" w:rsidR="00BA31BA" w:rsidRPr="001C0585" w:rsidRDefault="00BA31BA" w:rsidP="00BA31BA">
            <w:pPr>
              <w:spacing w:before="0" w:after="0" w:line="24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Risk Priority</w:t>
            </w:r>
          </w:p>
        </w:tc>
      </w:tr>
      <w:tr w:rsidR="00BA31BA" w:rsidRPr="001C0585" w14:paraId="06D1C0CB" w14:textId="77777777" w:rsidTr="00BA31BA">
        <w:trPr>
          <w:trHeight w:val="2105"/>
        </w:trPr>
        <w:tc>
          <w:tcPr>
            <w:tcW w:w="1038" w:type="dxa"/>
            <w:tcBorders>
              <w:top w:val="nil"/>
              <w:left w:val="single" w:sz="8" w:space="0" w:color="auto"/>
              <w:bottom w:val="single" w:sz="4" w:space="0" w:color="auto"/>
              <w:right w:val="single" w:sz="4" w:space="0" w:color="auto"/>
            </w:tcBorders>
            <w:shd w:val="clear" w:color="auto" w:fill="auto"/>
            <w:vAlign w:val="bottom"/>
            <w:hideMark/>
          </w:tcPr>
          <w:p w14:paraId="032147D3"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Hardware</w:t>
            </w:r>
          </w:p>
        </w:tc>
        <w:tc>
          <w:tcPr>
            <w:tcW w:w="1904" w:type="dxa"/>
            <w:tcBorders>
              <w:top w:val="nil"/>
              <w:left w:val="nil"/>
              <w:bottom w:val="single" w:sz="4" w:space="0" w:color="auto"/>
              <w:right w:val="single" w:sz="4" w:space="0" w:color="auto"/>
            </w:tcBorders>
            <w:shd w:val="clear" w:color="auto" w:fill="auto"/>
            <w:vAlign w:val="bottom"/>
            <w:hideMark/>
          </w:tcPr>
          <w:p w14:paraId="2ECD2200"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Threat</w:t>
            </w:r>
          </w:p>
        </w:tc>
        <w:tc>
          <w:tcPr>
            <w:tcW w:w="1456" w:type="dxa"/>
            <w:tcBorders>
              <w:top w:val="nil"/>
              <w:left w:val="nil"/>
              <w:bottom w:val="single" w:sz="4" w:space="0" w:color="auto"/>
              <w:right w:val="single" w:sz="4" w:space="0" w:color="auto"/>
            </w:tcBorders>
            <w:shd w:val="clear" w:color="auto" w:fill="auto"/>
            <w:vAlign w:val="bottom"/>
            <w:hideMark/>
          </w:tcPr>
          <w:p w14:paraId="0E9E244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Protection Clause in agreement .The new technology will be implemented only after QA (Quality Analysis) testing</w:t>
            </w:r>
          </w:p>
        </w:tc>
        <w:tc>
          <w:tcPr>
            <w:tcW w:w="1191" w:type="dxa"/>
            <w:tcBorders>
              <w:top w:val="nil"/>
              <w:left w:val="nil"/>
              <w:bottom w:val="single" w:sz="4" w:space="0" w:color="auto"/>
              <w:right w:val="single" w:sz="4" w:space="0" w:color="auto"/>
            </w:tcBorders>
            <w:shd w:val="clear" w:color="auto" w:fill="auto"/>
            <w:vAlign w:val="bottom"/>
            <w:hideMark/>
          </w:tcPr>
          <w:p w14:paraId="63E1C2AE"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Possible</w:t>
            </w:r>
          </w:p>
        </w:tc>
        <w:tc>
          <w:tcPr>
            <w:tcW w:w="1315" w:type="dxa"/>
            <w:tcBorders>
              <w:top w:val="nil"/>
              <w:left w:val="nil"/>
              <w:bottom w:val="single" w:sz="4" w:space="0" w:color="auto"/>
              <w:right w:val="single" w:sz="4" w:space="0" w:color="auto"/>
            </w:tcBorders>
            <w:shd w:val="clear" w:color="auto" w:fill="auto"/>
            <w:vAlign w:val="bottom"/>
            <w:hideMark/>
          </w:tcPr>
          <w:p w14:paraId="66F66AB8"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896" w:type="dxa"/>
            <w:tcBorders>
              <w:top w:val="nil"/>
              <w:left w:val="nil"/>
              <w:bottom w:val="single" w:sz="4" w:space="0" w:color="auto"/>
              <w:right w:val="single" w:sz="4" w:space="0" w:color="auto"/>
            </w:tcBorders>
            <w:shd w:val="clear" w:color="auto" w:fill="auto"/>
            <w:vAlign w:val="bottom"/>
            <w:hideMark/>
          </w:tcPr>
          <w:p w14:paraId="1669090F"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Medium</w:t>
            </w:r>
          </w:p>
        </w:tc>
        <w:tc>
          <w:tcPr>
            <w:tcW w:w="930" w:type="dxa"/>
            <w:tcBorders>
              <w:top w:val="nil"/>
              <w:left w:val="nil"/>
              <w:bottom w:val="single" w:sz="4" w:space="0" w:color="auto"/>
              <w:right w:val="single" w:sz="8" w:space="0" w:color="auto"/>
            </w:tcBorders>
            <w:shd w:val="clear" w:color="auto" w:fill="auto"/>
            <w:vAlign w:val="bottom"/>
            <w:hideMark/>
          </w:tcPr>
          <w:p w14:paraId="568D53B9"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2</w:t>
            </w:r>
          </w:p>
        </w:tc>
      </w:tr>
      <w:tr w:rsidR="00BA31BA" w:rsidRPr="001C0585" w14:paraId="5FBFAFC6" w14:textId="77777777" w:rsidTr="00BA31BA">
        <w:trPr>
          <w:trHeight w:val="1808"/>
        </w:trPr>
        <w:tc>
          <w:tcPr>
            <w:tcW w:w="1038" w:type="dxa"/>
            <w:tcBorders>
              <w:top w:val="nil"/>
              <w:left w:val="single" w:sz="8" w:space="0" w:color="auto"/>
              <w:bottom w:val="single" w:sz="4" w:space="0" w:color="auto"/>
              <w:right w:val="single" w:sz="4" w:space="0" w:color="auto"/>
            </w:tcBorders>
            <w:shd w:val="clear" w:color="auto" w:fill="auto"/>
            <w:vAlign w:val="bottom"/>
            <w:hideMark/>
          </w:tcPr>
          <w:p w14:paraId="37DDE465"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Software</w:t>
            </w:r>
          </w:p>
        </w:tc>
        <w:tc>
          <w:tcPr>
            <w:tcW w:w="1904" w:type="dxa"/>
            <w:tcBorders>
              <w:top w:val="nil"/>
              <w:left w:val="nil"/>
              <w:bottom w:val="single" w:sz="4" w:space="0" w:color="auto"/>
              <w:right w:val="single" w:sz="4" w:space="0" w:color="auto"/>
            </w:tcBorders>
            <w:shd w:val="clear" w:color="auto" w:fill="auto"/>
            <w:vAlign w:val="bottom"/>
            <w:hideMark/>
          </w:tcPr>
          <w:p w14:paraId="568FB674"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Threat</w:t>
            </w:r>
          </w:p>
        </w:tc>
        <w:tc>
          <w:tcPr>
            <w:tcW w:w="1456" w:type="dxa"/>
            <w:tcBorders>
              <w:top w:val="nil"/>
              <w:left w:val="nil"/>
              <w:bottom w:val="single" w:sz="4" w:space="0" w:color="auto"/>
              <w:right w:val="single" w:sz="4" w:space="0" w:color="auto"/>
            </w:tcBorders>
            <w:shd w:val="clear" w:color="auto" w:fill="auto"/>
            <w:vAlign w:val="bottom"/>
            <w:hideMark/>
          </w:tcPr>
          <w:p w14:paraId="62577015"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Protection Clause in agreement .The new technology will be implemented only after QA (Quality Analysis) testing</w:t>
            </w:r>
          </w:p>
        </w:tc>
        <w:tc>
          <w:tcPr>
            <w:tcW w:w="1191" w:type="dxa"/>
            <w:tcBorders>
              <w:top w:val="nil"/>
              <w:left w:val="nil"/>
              <w:bottom w:val="single" w:sz="4" w:space="0" w:color="auto"/>
              <w:right w:val="single" w:sz="4" w:space="0" w:color="auto"/>
            </w:tcBorders>
            <w:shd w:val="clear" w:color="auto" w:fill="auto"/>
            <w:vAlign w:val="bottom"/>
            <w:hideMark/>
          </w:tcPr>
          <w:p w14:paraId="4F73BDB4"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Possible</w:t>
            </w:r>
          </w:p>
        </w:tc>
        <w:tc>
          <w:tcPr>
            <w:tcW w:w="1315" w:type="dxa"/>
            <w:tcBorders>
              <w:top w:val="nil"/>
              <w:left w:val="nil"/>
              <w:bottom w:val="single" w:sz="4" w:space="0" w:color="auto"/>
              <w:right w:val="single" w:sz="4" w:space="0" w:color="auto"/>
            </w:tcBorders>
            <w:shd w:val="clear" w:color="auto" w:fill="auto"/>
            <w:vAlign w:val="bottom"/>
            <w:hideMark/>
          </w:tcPr>
          <w:p w14:paraId="264187B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Moderate</w:t>
            </w:r>
          </w:p>
        </w:tc>
        <w:tc>
          <w:tcPr>
            <w:tcW w:w="896" w:type="dxa"/>
            <w:tcBorders>
              <w:top w:val="nil"/>
              <w:left w:val="nil"/>
              <w:bottom w:val="single" w:sz="4" w:space="0" w:color="auto"/>
              <w:right w:val="single" w:sz="4" w:space="0" w:color="auto"/>
            </w:tcBorders>
            <w:shd w:val="clear" w:color="auto" w:fill="auto"/>
            <w:vAlign w:val="bottom"/>
            <w:hideMark/>
          </w:tcPr>
          <w:p w14:paraId="3AFF815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Medium</w:t>
            </w:r>
          </w:p>
        </w:tc>
        <w:tc>
          <w:tcPr>
            <w:tcW w:w="930" w:type="dxa"/>
            <w:tcBorders>
              <w:top w:val="nil"/>
              <w:left w:val="nil"/>
              <w:bottom w:val="single" w:sz="4" w:space="0" w:color="auto"/>
              <w:right w:val="single" w:sz="8" w:space="0" w:color="auto"/>
            </w:tcBorders>
            <w:shd w:val="clear" w:color="auto" w:fill="auto"/>
            <w:vAlign w:val="bottom"/>
            <w:hideMark/>
          </w:tcPr>
          <w:p w14:paraId="7710EF77"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2</w:t>
            </w:r>
          </w:p>
        </w:tc>
      </w:tr>
      <w:tr w:rsidR="00BA31BA" w:rsidRPr="001C0585" w14:paraId="79E7FF57" w14:textId="77777777" w:rsidTr="00BA31BA">
        <w:trPr>
          <w:trHeight w:val="2713"/>
        </w:trPr>
        <w:tc>
          <w:tcPr>
            <w:tcW w:w="1038" w:type="dxa"/>
            <w:tcBorders>
              <w:top w:val="nil"/>
              <w:left w:val="single" w:sz="8" w:space="0" w:color="auto"/>
              <w:bottom w:val="single" w:sz="4" w:space="0" w:color="auto"/>
              <w:right w:val="single" w:sz="4" w:space="0" w:color="auto"/>
            </w:tcBorders>
            <w:shd w:val="clear" w:color="auto" w:fill="auto"/>
            <w:vAlign w:val="bottom"/>
            <w:hideMark/>
          </w:tcPr>
          <w:p w14:paraId="57C72F65"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Software</w:t>
            </w:r>
          </w:p>
        </w:tc>
        <w:tc>
          <w:tcPr>
            <w:tcW w:w="1904" w:type="dxa"/>
            <w:tcBorders>
              <w:top w:val="nil"/>
              <w:left w:val="nil"/>
              <w:bottom w:val="single" w:sz="4" w:space="0" w:color="auto"/>
              <w:right w:val="single" w:sz="4" w:space="0" w:color="auto"/>
            </w:tcBorders>
            <w:shd w:val="clear" w:color="auto" w:fill="auto"/>
            <w:vAlign w:val="bottom"/>
            <w:hideMark/>
          </w:tcPr>
          <w:p w14:paraId="0F72282F"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Vulnerability</w:t>
            </w:r>
          </w:p>
        </w:tc>
        <w:tc>
          <w:tcPr>
            <w:tcW w:w="1456" w:type="dxa"/>
            <w:tcBorders>
              <w:top w:val="nil"/>
              <w:left w:val="nil"/>
              <w:bottom w:val="single" w:sz="4" w:space="0" w:color="auto"/>
              <w:right w:val="single" w:sz="4" w:space="0" w:color="auto"/>
            </w:tcBorders>
            <w:shd w:val="clear" w:color="auto" w:fill="auto"/>
            <w:vAlign w:val="bottom"/>
            <w:hideMark/>
          </w:tcPr>
          <w:p w14:paraId="297C5B88" w14:textId="708EC37D"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Protection Clause in </w:t>
            </w:r>
            <w:r w:rsidR="00492141" w:rsidRPr="001C0585">
              <w:rPr>
                <w:rFonts w:ascii="Times New Roman" w:eastAsia="Times New Roman" w:hAnsi="Times New Roman" w:cs="Times New Roman"/>
                <w:color w:val="000000"/>
                <w:lang w:eastAsia="en-US"/>
              </w:rPr>
              <w:t xml:space="preserve">agreement. </w:t>
            </w:r>
            <w:r w:rsidRPr="001C0585">
              <w:rPr>
                <w:rFonts w:ascii="Times New Roman" w:eastAsia="Times New Roman" w:hAnsi="Times New Roman" w:cs="Times New Roman"/>
                <w:color w:val="000000"/>
                <w:lang w:eastAsia="en-US"/>
              </w:rPr>
              <w:t xml:space="preserve">The new technology will be implemented only after running vulnerability scans and reviewing </w:t>
            </w:r>
            <w:r w:rsidRPr="001C0585">
              <w:rPr>
                <w:rFonts w:ascii="Times New Roman" w:eastAsia="Times New Roman" w:hAnsi="Times New Roman" w:cs="Times New Roman"/>
                <w:color w:val="000000"/>
                <w:lang w:eastAsia="en-US"/>
              </w:rPr>
              <w:lastRenderedPageBreak/>
              <w:t>support documentation</w:t>
            </w:r>
          </w:p>
        </w:tc>
        <w:tc>
          <w:tcPr>
            <w:tcW w:w="1191" w:type="dxa"/>
            <w:tcBorders>
              <w:top w:val="nil"/>
              <w:left w:val="nil"/>
              <w:bottom w:val="single" w:sz="4" w:space="0" w:color="auto"/>
              <w:right w:val="single" w:sz="4" w:space="0" w:color="auto"/>
            </w:tcBorders>
            <w:shd w:val="clear" w:color="auto" w:fill="auto"/>
            <w:vAlign w:val="bottom"/>
            <w:hideMark/>
          </w:tcPr>
          <w:p w14:paraId="22D03CAF"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Rare</w:t>
            </w:r>
          </w:p>
        </w:tc>
        <w:tc>
          <w:tcPr>
            <w:tcW w:w="1315" w:type="dxa"/>
            <w:tcBorders>
              <w:top w:val="nil"/>
              <w:left w:val="nil"/>
              <w:bottom w:val="single" w:sz="4" w:space="0" w:color="auto"/>
              <w:right w:val="single" w:sz="4" w:space="0" w:color="auto"/>
            </w:tcBorders>
            <w:shd w:val="clear" w:color="auto" w:fill="auto"/>
            <w:vAlign w:val="bottom"/>
            <w:hideMark/>
          </w:tcPr>
          <w:p w14:paraId="29B4DBF8"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Minor</w:t>
            </w:r>
          </w:p>
        </w:tc>
        <w:tc>
          <w:tcPr>
            <w:tcW w:w="896" w:type="dxa"/>
            <w:tcBorders>
              <w:top w:val="nil"/>
              <w:left w:val="nil"/>
              <w:bottom w:val="single" w:sz="4" w:space="0" w:color="auto"/>
              <w:right w:val="single" w:sz="4" w:space="0" w:color="auto"/>
            </w:tcBorders>
            <w:shd w:val="clear" w:color="auto" w:fill="auto"/>
            <w:vAlign w:val="bottom"/>
            <w:hideMark/>
          </w:tcPr>
          <w:p w14:paraId="1A677D2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Low</w:t>
            </w:r>
          </w:p>
        </w:tc>
        <w:tc>
          <w:tcPr>
            <w:tcW w:w="930" w:type="dxa"/>
            <w:tcBorders>
              <w:top w:val="nil"/>
              <w:left w:val="nil"/>
              <w:bottom w:val="single" w:sz="4" w:space="0" w:color="auto"/>
              <w:right w:val="single" w:sz="8" w:space="0" w:color="auto"/>
            </w:tcBorders>
            <w:shd w:val="clear" w:color="auto" w:fill="auto"/>
            <w:vAlign w:val="bottom"/>
            <w:hideMark/>
          </w:tcPr>
          <w:p w14:paraId="0F38322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4</w:t>
            </w:r>
          </w:p>
        </w:tc>
      </w:tr>
      <w:tr w:rsidR="00BA31BA" w:rsidRPr="001C0585" w14:paraId="0435FF3C" w14:textId="77777777" w:rsidTr="00BA31BA">
        <w:trPr>
          <w:trHeight w:val="1205"/>
        </w:trPr>
        <w:tc>
          <w:tcPr>
            <w:tcW w:w="1038" w:type="dxa"/>
            <w:tcBorders>
              <w:top w:val="nil"/>
              <w:left w:val="single" w:sz="8" w:space="0" w:color="auto"/>
              <w:bottom w:val="single" w:sz="4" w:space="0" w:color="auto"/>
              <w:right w:val="single" w:sz="4" w:space="0" w:color="auto"/>
            </w:tcBorders>
            <w:shd w:val="clear" w:color="auto" w:fill="auto"/>
            <w:vAlign w:val="bottom"/>
            <w:hideMark/>
          </w:tcPr>
          <w:p w14:paraId="543BA743"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Resources ( People)</w:t>
            </w:r>
          </w:p>
        </w:tc>
        <w:tc>
          <w:tcPr>
            <w:tcW w:w="1904" w:type="dxa"/>
            <w:tcBorders>
              <w:top w:val="nil"/>
              <w:left w:val="nil"/>
              <w:bottom w:val="single" w:sz="4" w:space="0" w:color="auto"/>
              <w:right w:val="single" w:sz="4" w:space="0" w:color="auto"/>
            </w:tcBorders>
            <w:shd w:val="clear" w:color="auto" w:fill="auto"/>
            <w:vAlign w:val="bottom"/>
            <w:hideMark/>
          </w:tcPr>
          <w:p w14:paraId="0F8C9C85"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Threat</w:t>
            </w:r>
          </w:p>
        </w:tc>
        <w:tc>
          <w:tcPr>
            <w:tcW w:w="1456" w:type="dxa"/>
            <w:tcBorders>
              <w:top w:val="nil"/>
              <w:left w:val="nil"/>
              <w:bottom w:val="single" w:sz="4" w:space="0" w:color="auto"/>
              <w:right w:val="single" w:sz="4" w:space="0" w:color="auto"/>
            </w:tcBorders>
            <w:shd w:val="clear" w:color="auto" w:fill="auto"/>
            <w:vAlign w:val="bottom"/>
            <w:hideMark/>
          </w:tcPr>
          <w:p w14:paraId="205D525D"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Onsite Tech will provide additional support as and when needed</w:t>
            </w:r>
          </w:p>
        </w:tc>
        <w:tc>
          <w:tcPr>
            <w:tcW w:w="1191" w:type="dxa"/>
            <w:tcBorders>
              <w:top w:val="nil"/>
              <w:left w:val="nil"/>
              <w:bottom w:val="single" w:sz="4" w:space="0" w:color="auto"/>
              <w:right w:val="single" w:sz="4" w:space="0" w:color="auto"/>
            </w:tcBorders>
            <w:shd w:val="clear" w:color="auto" w:fill="auto"/>
            <w:vAlign w:val="bottom"/>
            <w:hideMark/>
          </w:tcPr>
          <w:p w14:paraId="372D8E88"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Almost Certain</w:t>
            </w:r>
          </w:p>
        </w:tc>
        <w:tc>
          <w:tcPr>
            <w:tcW w:w="1315" w:type="dxa"/>
            <w:tcBorders>
              <w:top w:val="nil"/>
              <w:left w:val="nil"/>
              <w:bottom w:val="single" w:sz="4" w:space="0" w:color="auto"/>
              <w:right w:val="single" w:sz="4" w:space="0" w:color="auto"/>
            </w:tcBorders>
            <w:shd w:val="clear" w:color="auto" w:fill="auto"/>
            <w:vAlign w:val="bottom"/>
            <w:hideMark/>
          </w:tcPr>
          <w:p w14:paraId="69C1BB97"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Major</w:t>
            </w:r>
          </w:p>
        </w:tc>
        <w:tc>
          <w:tcPr>
            <w:tcW w:w="896" w:type="dxa"/>
            <w:tcBorders>
              <w:top w:val="nil"/>
              <w:left w:val="nil"/>
              <w:bottom w:val="single" w:sz="4" w:space="0" w:color="auto"/>
              <w:right w:val="single" w:sz="4" w:space="0" w:color="auto"/>
            </w:tcBorders>
            <w:shd w:val="clear" w:color="auto" w:fill="auto"/>
            <w:vAlign w:val="bottom"/>
            <w:hideMark/>
          </w:tcPr>
          <w:p w14:paraId="484674EF"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Extreme</w:t>
            </w:r>
          </w:p>
        </w:tc>
        <w:tc>
          <w:tcPr>
            <w:tcW w:w="930" w:type="dxa"/>
            <w:tcBorders>
              <w:top w:val="nil"/>
              <w:left w:val="nil"/>
              <w:bottom w:val="single" w:sz="4" w:space="0" w:color="auto"/>
              <w:right w:val="single" w:sz="8" w:space="0" w:color="auto"/>
            </w:tcBorders>
            <w:shd w:val="clear" w:color="auto" w:fill="auto"/>
            <w:vAlign w:val="bottom"/>
            <w:hideMark/>
          </w:tcPr>
          <w:p w14:paraId="5200CFF0"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1</w:t>
            </w:r>
          </w:p>
        </w:tc>
      </w:tr>
      <w:tr w:rsidR="00BA31BA" w:rsidRPr="001C0585" w14:paraId="52EB11F8" w14:textId="77777777" w:rsidTr="00BA31BA">
        <w:trPr>
          <w:trHeight w:val="1205"/>
        </w:trPr>
        <w:tc>
          <w:tcPr>
            <w:tcW w:w="1038" w:type="dxa"/>
            <w:tcBorders>
              <w:top w:val="nil"/>
              <w:left w:val="single" w:sz="8" w:space="0" w:color="auto"/>
              <w:bottom w:val="single" w:sz="4" w:space="0" w:color="auto"/>
              <w:right w:val="single" w:sz="4" w:space="0" w:color="auto"/>
            </w:tcBorders>
            <w:shd w:val="clear" w:color="auto" w:fill="auto"/>
            <w:vAlign w:val="bottom"/>
            <w:hideMark/>
          </w:tcPr>
          <w:p w14:paraId="268D5A7E"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Budget</w:t>
            </w:r>
          </w:p>
        </w:tc>
        <w:tc>
          <w:tcPr>
            <w:tcW w:w="1904" w:type="dxa"/>
            <w:tcBorders>
              <w:top w:val="nil"/>
              <w:left w:val="nil"/>
              <w:bottom w:val="single" w:sz="4" w:space="0" w:color="auto"/>
              <w:right w:val="single" w:sz="4" w:space="0" w:color="auto"/>
            </w:tcBorders>
            <w:shd w:val="clear" w:color="auto" w:fill="auto"/>
            <w:vAlign w:val="bottom"/>
            <w:hideMark/>
          </w:tcPr>
          <w:p w14:paraId="17D5685F"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Threat</w:t>
            </w:r>
          </w:p>
        </w:tc>
        <w:tc>
          <w:tcPr>
            <w:tcW w:w="1456" w:type="dxa"/>
            <w:tcBorders>
              <w:top w:val="nil"/>
              <w:left w:val="nil"/>
              <w:bottom w:val="single" w:sz="4" w:space="0" w:color="auto"/>
              <w:right w:val="single" w:sz="4" w:space="0" w:color="auto"/>
            </w:tcBorders>
            <w:shd w:val="clear" w:color="auto" w:fill="auto"/>
            <w:vAlign w:val="bottom"/>
            <w:hideMark/>
          </w:tcPr>
          <w:p w14:paraId="7111BAC2"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Project Manager to include buffer to accommodate any extra expenditure</w:t>
            </w:r>
          </w:p>
        </w:tc>
        <w:tc>
          <w:tcPr>
            <w:tcW w:w="1191" w:type="dxa"/>
            <w:tcBorders>
              <w:top w:val="nil"/>
              <w:left w:val="nil"/>
              <w:bottom w:val="single" w:sz="4" w:space="0" w:color="auto"/>
              <w:right w:val="single" w:sz="4" w:space="0" w:color="auto"/>
            </w:tcBorders>
            <w:shd w:val="clear" w:color="auto" w:fill="auto"/>
            <w:vAlign w:val="bottom"/>
            <w:hideMark/>
          </w:tcPr>
          <w:p w14:paraId="503691CC"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Almost Certain</w:t>
            </w:r>
          </w:p>
        </w:tc>
        <w:tc>
          <w:tcPr>
            <w:tcW w:w="1315" w:type="dxa"/>
            <w:tcBorders>
              <w:top w:val="nil"/>
              <w:left w:val="nil"/>
              <w:bottom w:val="single" w:sz="4" w:space="0" w:color="auto"/>
              <w:right w:val="single" w:sz="4" w:space="0" w:color="auto"/>
            </w:tcBorders>
            <w:shd w:val="clear" w:color="auto" w:fill="auto"/>
            <w:vAlign w:val="bottom"/>
            <w:hideMark/>
          </w:tcPr>
          <w:p w14:paraId="5884198C"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Major</w:t>
            </w:r>
          </w:p>
        </w:tc>
        <w:tc>
          <w:tcPr>
            <w:tcW w:w="896" w:type="dxa"/>
            <w:tcBorders>
              <w:top w:val="nil"/>
              <w:left w:val="nil"/>
              <w:bottom w:val="single" w:sz="4" w:space="0" w:color="auto"/>
              <w:right w:val="single" w:sz="4" w:space="0" w:color="auto"/>
            </w:tcBorders>
            <w:shd w:val="clear" w:color="auto" w:fill="auto"/>
            <w:vAlign w:val="bottom"/>
            <w:hideMark/>
          </w:tcPr>
          <w:p w14:paraId="5ED4F2EA"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w:t>
            </w:r>
          </w:p>
        </w:tc>
        <w:tc>
          <w:tcPr>
            <w:tcW w:w="930" w:type="dxa"/>
            <w:tcBorders>
              <w:top w:val="nil"/>
              <w:left w:val="nil"/>
              <w:bottom w:val="single" w:sz="4" w:space="0" w:color="auto"/>
              <w:right w:val="single" w:sz="8" w:space="0" w:color="auto"/>
            </w:tcBorders>
            <w:shd w:val="clear" w:color="auto" w:fill="auto"/>
            <w:vAlign w:val="bottom"/>
            <w:hideMark/>
          </w:tcPr>
          <w:p w14:paraId="2A77D9CB"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1</w:t>
            </w:r>
          </w:p>
        </w:tc>
      </w:tr>
      <w:tr w:rsidR="00BA31BA" w:rsidRPr="001C0585" w14:paraId="68BFD202" w14:textId="77777777" w:rsidTr="00BA31BA">
        <w:trPr>
          <w:trHeight w:val="2125"/>
        </w:trPr>
        <w:tc>
          <w:tcPr>
            <w:tcW w:w="1038" w:type="dxa"/>
            <w:tcBorders>
              <w:top w:val="nil"/>
              <w:left w:val="single" w:sz="8" w:space="0" w:color="auto"/>
              <w:bottom w:val="single" w:sz="8" w:space="0" w:color="auto"/>
              <w:right w:val="single" w:sz="4" w:space="0" w:color="auto"/>
            </w:tcBorders>
            <w:shd w:val="clear" w:color="auto" w:fill="auto"/>
            <w:vAlign w:val="bottom"/>
            <w:hideMark/>
          </w:tcPr>
          <w:p w14:paraId="1F1D2D0A"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Revenue</w:t>
            </w:r>
          </w:p>
        </w:tc>
        <w:tc>
          <w:tcPr>
            <w:tcW w:w="1904" w:type="dxa"/>
            <w:tcBorders>
              <w:top w:val="nil"/>
              <w:left w:val="nil"/>
              <w:bottom w:val="single" w:sz="8" w:space="0" w:color="auto"/>
              <w:right w:val="single" w:sz="4" w:space="0" w:color="auto"/>
            </w:tcBorders>
            <w:shd w:val="clear" w:color="auto" w:fill="auto"/>
            <w:vAlign w:val="bottom"/>
            <w:hideMark/>
          </w:tcPr>
          <w:p w14:paraId="3D559939"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Threat</w:t>
            </w:r>
          </w:p>
        </w:tc>
        <w:tc>
          <w:tcPr>
            <w:tcW w:w="1456" w:type="dxa"/>
            <w:tcBorders>
              <w:top w:val="nil"/>
              <w:left w:val="nil"/>
              <w:bottom w:val="single" w:sz="8" w:space="0" w:color="auto"/>
              <w:right w:val="single" w:sz="4" w:space="0" w:color="auto"/>
            </w:tcBorders>
            <w:shd w:val="clear" w:color="auto" w:fill="auto"/>
            <w:vAlign w:val="bottom"/>
            <w:hideMark/>
          </w:tcPr>
          <w:p w14:paraId="17E3E937" w14:textId="48765848"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Hardware should be deployed in </w:t>
            </w:r>
            <w:r w:rsidR="00492141" w:rsidRPr="001C0585">
              <w:rPr>
                <w:rFonts w:ascii="Times New Roman" w:eastAsia="Times New Roman" w:hAnsi="Times New Roman" w:cs="Times New Roman"/>
                <w:color w:val="000000"/>
                <w:lang w:eastAsia="en-US"/>
              </w:rPr>
              <w:t xml:space="preserve">the </w:t>
            </w:r>
            <w:r w:rsidRPr="001C0585">
              <w:rPr>
                <w:rFonts w:ascii="Times New Roman" w:eastAsia="Times New Roman" w:hAnsi="Times New Roman" w:cs="Times New Roman"/>
                <w:color w:val="000000"/>
                <w:lang w:eastAsia="en-US"/>
              </w:rPr>
              <w:t>production only after significant testing to minimize any outages in production environment</w:t>
            </w:r>
          </w:p>
        </w:tc>
        <w:tc>
          <w:tcPr>
            <w:tcW w:w="1191" w:type="dxa"/>
            <w:tcBorders>
              <w:top w:val="nil"/>
              <w:left w:val="nil"/>
              <w:bottom w:val="single" w:sz="8" w:space="0" w:color="auto"/>
              <w:right w:val="single" w:sz="4" w:space="0" w:color="auto"/>
            </w:tcBorders>
            <w:shd w:val="clear" w:color="auto" w:fill="auto"/>
            <w:vAlign w:val="bottom"/>
            <w:hideMark/>
          </w:tcPr>
          <w:p w14:paraId="1D769DBA"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Possible</w:t>
            </w:r>
          </w:p>
        </w:tc>
        <w:tc>
          <w:tcPr>
            <w:tcW w:w="1315" w:type="dxa"/>
            <w:tcBorders>
              <w:top w:val="nil"/>
              <w:left w:val="nil"/>
              <w:bottom w:val="single" w:sz="8" w:space="0" w:color="auto"/>
              <w:right w:val="single" w:sz="4" w:space="0" w:color="auto"/>
            </w:tcBorders>
            <w:shd w:val="clear" w:color="auto" w:fill="auto"/>
            <w:vAlign w:val="bottom"/>
            <w:hideMark/>
          </w:tcPr>
          <w:p w14:paraId="6A8DABA1"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Minor</w:t>
            </w:r>
          </w:p>
        </w:tc>
        <w:tc>
          <w:tcPr>
            <w:tcW w:w="896" w:type="dxa"/>
            <w:tcBorders>
              <w:top w:val="nil"/>
              <w:left w:val="nil"/>
              <w:bottom w:val="single" w:sz="8" w:space="0" w:color="auto"/>
              <w:right w:val="single" w:sz="4" w:space="0" w:color="auto"/>
            </w:tcBorders>
            <w:shd w:val="clear" w:color="auto" w:fill="auto"/>
            <w:vAlign w:val="bottom"/>
            <w:hideMark/>
          </w:tcPr>
          <w:p w14:paraId="57FE2F21"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High</w:t>
            </w:r>
          </w:p>
        </w:tc>
        <w:tc>
          <w:tcPr>
            <w:tcW w:w="930" w:type="dxa"/>
            <w:tcBorders>
              <w:top w:val="nil"/>
              <w:left w:val="nil"/>
              <w:bottom w:val="single" w:sz="8" w:space="0" w:color="auto"/>
              <w:right w:val="single" w:sz="8" w:space="0" w:color="auto"/>
            </w:tcBorders>
            <w:shd w:val="clear" w:color="auto" w:fill="auto"/>
            <w:vAlign w:val="bottom"/>
            <w:hideMark/>
          </w:tcPr>
          <w:p w14:paraId="4D62F78E" w14:textId="77777777" w:rsidR="00BA31BA" w:rsidRPr="001C0585" w:rsidRDefault="00BA31BA" w:rsidP="00BA31BA">
            <w:pPr>
              <w:spacing w:before="0" w:after="0" w:line="24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Level 3</w:t>
            </w:r>
          </w:p>
        </w:tc>
      </w:tr>
    </w:tbl>
    <w:p w14:paraId="644CDE80" w14:textId="77777777" w:rsidR="00BA31BA" w:rsidRPr="001C0585" w:rsidRDefault="00BA31BA" w:rsidP="00FD1A2D">
      <w:pPr>
        <w:spacing w:line="480" w:lineRule="auto"/>
        <w:rPr>
          <w:rFonts w:ascii="Times New Roman" w:hAnsi="Times New Roman" w:cs="Times New Roman"/>
          <w:b/>
        </w:rPr>
      </w:pPr>
    </w:p>
    <w:p w14:paraId="371DFBB3" w14:textId="25916732" w:rsidR="001A36C7" w:rsidRPr="001C0585" w:rsidRDefault="001A36C7" w:rsidP="00FD1A2D">
      <w:pPr>
        <w:spacing w:line="480" w:lineRule="auto"/>
        <w:rPr>
          <w:rFonts w:ascii="Times New Roman" w:hAnsi="Times New Roman" w:cs="Times New Roman"/>
        </w:rPr>
      </w:pPr>
    </w:p>
    <w:p w14:paraId="77D4BB2F" w14:textId="024AD41E" w:rsidR="001A36C7" w:rsidRPr="001C0585" w:rsidRDefault="001A36C7" w:rsidP="00FD1A2D">
      <w:pPr>
        <w:spacing w:line="480" w:lineRule="auto"/>
        <w:rPr>
          <w:rFonts w:ascii="Times New Roman" w:hAnsi="Times New Roman" w:cs="Times New Roman"/>
          <w:b/>
        </w:rPr>
      </w:pPr>
      <w:r w:rsidRPr="001C0585">
        <w:rPr>
          <w:rFonts w:ascii="Times New Roman" w:hAnsi="Times New Roman" w:cs="Times New Roman"/>
          <w:b/>
        </w:rPr>
        <w:t>Risk Mitigation</w:t>
      </w:r>
    </w:p>
    <w:p w14:paraId="689D6D05" w14:textId="490E4453" w:rsidR="002B4666" w:rsidRPr="001C0585" w:rsidRDefault="002B4666" w:rsidP="00FD1A2D">
      <w:pPr>
        <w:spacing w:line="480" w:lineRule="auto"/>
        <w:rPr>
          <w:rFonts w:ascii="Times New Roman" w:hAnsi="Times New Roman" w:cs="Times New Roman"/>
        </w:rPr>
      </w:pPr>
    </w:p>
    <w:p w14:paraId="435FFC1E" w14:textId="77777777" w:rsidR="00BA31BA" w:rsidRPr="001C0585" w:rsidRDefault="00BA31BA" w:rsidP="00FD1A2D">
      <w:pPr>
        <w:spacing w:line="480" w:lineRule="auto"/>
        <w:rPr>
          <w:rFonts w:ascii="Times New Roman" w:hAnsi="Times New Roman" w:cs="Times New Roman"/>
        </w:rPr>
      </w:pPr>
    </w:p>
    <w:tbl>
      <w:tblPr>
        <w:tblW w:w="10040" w:type="dxa"/>
        <w:tblLook w:val="04A0" w:firstRow="1" w:lastRow="0" w:firstColumn="1" w:lastColumn="0" w:noHBand="0" w:noVBand="1"/>
      </w:tblPr>
      <w:tblGrid>
        <w:gridCol w:w="2320"/>
        <w:gridCol w:w="4160"/>
        <w:gridCol w:w="3560"/>
      </w:tblGrid>
      <w:tr w:rsidR="002B4666" w:rsidRPr="001C0585" w14:paraId="15BA8DD1" w14:textId="77777777" w:rsidTr="002B4666">
        <w:trPr>
          <w:trHeight w:val="330"/>
        </w:trPr>
        <w:tc>
          <w:tcPr>
            <w:tcW w:w="2320" w:type="dxa"/>
            <w:tcBorders>
              <w:top w:val="single" w:sz="12" w:space="0" w:color="auto"/>
              <w:left w:val="single" w:sz="12" w:space="0" w:color="auto"/>
              <w:bottom w:val="single" w:sz="4" w:space="0" w:color="auto"/>
              <w:right w:val="single" w:sz="4" w:space="0" w:color="auto"/>
            </w:tcBorders>
            <w:shd w:val="clear" w:color="000000" w:fill="C5D9F1"/>
            <w:noWrap/>
            <w:vAlign w:val="bottom"/>
            <w:hideMark/>
          </w:tcPr>
          <w:p w14:paraId="35325DDD"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Risk</w:t>
            </w:r>
          </w:p>
        </w:tc>
        <w:tc>
          <w:tcPr>
            <w:tcW w:w="4160" w:type="dxa"/>
            <w:tcBorders>
              <w:top w:val="single" w:sz="12" w:space="0" w:color="auto"/>
              <w:left w:val="nil"/>
              <w:bottom w:val="single" w:sz="4" w:space="0" w:color="auto"/>
              <w:right w:val="single" w:sz="4" w:space="0" w:color="auto"/>
            </w:tcBorders>
            <w:shd w:val="clear" w:color="000000" w:fill="C5D9F1"/>
            <w:noWrap/>
            <w:vAlign w:val="bottom"/>
            <w:hideMark/>
          </w:tcPr>
          <w:p w14:paraId="6847C76B"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Description</w:t>
            </w:r>
          </w:p>
        </w:tc>
        <w:tc>
          <w:tcPr>
            <w:tcW w:w="3560" w:type="dxa"/>
            <w:tcBorders>
              <w:top w:val="single" w:sz="12" w:space="0" w:color="auto"/>
              <w:left w:val="nil"/>
              <w:bottom w:val="single" w:sz="4" w:space="0" w:color="auto"/>
              <w:right w:val="single" w:sz="12" w:space="0" w:color="000000"/>
            </w:tcBorders>
            <w:shd w:val="clear" w:color="000000" w:fill="C5D9F1"/>
            <w:noWrap/>
            <w:vAlign w:val="bottom"/>
            <w:hideMark/>
          </w:tcPr>
          <w:p w14:paraId="24BA2F6F"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Mitigation</w:t>
            </w:r>
          </w:p>
        </w:tc>
      </w:tr>
      <w:tr w:rsidR="002B4666" w:rsidRPr="001C0585" w14:paraId="602DF158" w14:textId="77777777" w:rsidTr="002B4666">
        <w:trPr>
          <w:trHeight w:val="1260"/>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30DF5242"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lastRenderedPageBreak/>
              <w:t>Device Stability</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384D3" w14:textId="7DA39974"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We </w:t>
            </w:r>
            <w:r w:rsidR="00492141" w:rsidRPr="001C0585">
              <w:rPr>
                <w:rFonts w:ascii="Times New Roman" w:eastAsia="Times New Roman" w:hAnsi="Times New Roman" w:cs="Times New Roman"/>
                <w:color w:val="000000"/>
                <w:lang w:eastAsia="en-US"/>
              </w:rPr>
              <w:t xml:space="preserve">will be installing </w:t>
            </w:r>
            <w:r w:rsidRPr="001C0585">
              <w:rPr>
                <w:rFonts w:ascii="Times New Roman" w:eastAsia="Times New Roman" w:hAnsi="Times New Roman" w:cs="Times New Roman"/>
                <w:color w:val="000000"/>
                <w:lang w:eastAsia="en-US"/>
              </w:rPr>
              <w:t>new hardware in our n</w:t>
            </w:r>
            <w:r w:rsidR="00492141" w:rsidRPr="001C0585">
              <w:rPr>
                <w:rFonts w:ascii="Times New Roman" w:eastAsia="Times New Roman" w:hAnsi="Times New Roman" w:cs="Times New Roman"/>
                <w:color w:val="000000"/>
                <w:lang w:eastAsia="en-US"/>
              </w:rPr>
              <w:t>etwork that</w:t>
            </w:r>
            <w:r w:rsidR="00E03D88" w:rsidRPr="001C0585">
              <w:rPr>
                <w:rFonts w:ascii="Times New Roman" w:eastAsia="Times New Roman" w:hAnsi="Times New Roman" w:cs="Times New Roman"/>
                <w:color w:val="000000"/>
                <w:lang w:eastAsia="en-US"/>
              </w:rPr>
              <w:t xml:space="preserve"> we have not tested</w:t>
            </w:r>
            <w:r w:rsidRPr="001C0585">
              <w:rPr>
                <w:rFonts w:ascii="Times New Roman" w:eastAsia="Times New Roman" w:hAnsi="Times New Roman" w:cs="Times New Roman"/>
                <w:color w:val="000000"/>
                <w:lang w:eastAsia="en-US"/>
              </w:rPr>
              <w:t>.</w:t>
            </w:r>
            <w:r w:rsidR="00E03D88" w:rsidRPr="001C0585">
              <w:rPr>
                <w:rFonts w:ascii="Times New Roman" w:eastAsia="Times New Roman" w:hAnsi="Times New Roman" w:cs="Times New Roman"/>
                <w:color w:val="000000"/>
                <w:lang w:eastAsia="en-US"/>
              </w:rPr>
              <w:t xml:space="preserve"> </w:t>
            </w:r>
            <w:r w:rsidRPr="001C0585">
              <w:rPr>
                <w:rFonts w:ascii="Times New Roman" w:eastAsia="Times New Roman" w:hAnsi="Times New Roman" w:cs="Times New Roman"/>
                <w:color w:val="000000"/>
                <w:lang w:eastAsia="en-US"/>
              </w:rPr>
              <w:t>We are relying on SDWAN partner to ensure device stability and performance</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3EEB33C5" w14:textId="0A14C4E8"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hardware will be thoroughly tested in the QA environment before we deploy it in</w:t>
            </w:r>
            <w:r w:rsidR="00E03D88" w:rsidRPr="001C0585">
              <w:rPr>
                <w:rFonts w:ascii="Times New Roman" w:eastAsia="Times New Roman" w:hAnsi="Times New Roman" w:cs="Times New Roman"/>
                <w:color w:val="000000"/>
                <w:lang w:eastAsia="en-US"/>
              </w:rPr>
              <w:t xml:space="preserve"> the</w:t>
            </w:r>
            <w:r w:rsidRPr="001C0585">
              <w:rPr>
                <w:rFonts w:ascii="Times New Roman" w:eastAsia="Times New Roman" w:hAnsi="Times New Roman" w:cs="Times New Roman"/>
                <w:color w:val="000000"/>
                <w:lang w:eastAsia="en-US"/>
              </w:rPr>
              <w:t xml:space="preserve"> production network</w:t>
            </w:r>
          </w:p>
        </w:tc>
      </w:tr>
      <w:tr w:rsidR="002B4666" w:rsidRPr="001C0585" w14:paraId="1AC043BB" w14:textId="77777777" w:rsidTr="002B4666">
        <w:trPr>
          <w:trHeight w:val="1500"/>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5D90B993"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Reliability</w:t>
            </w:r>
          </w:p>
        </w:tc>
        <w:tc>
          <w:tcPr>
            <w:tcW w:w="4160" w:type="dxa"/>
            <w:tcBorders>
              <w:top w:val="nil"/>
              <w:left w:val="single" w:sz="4" w:space="0" w:color="auto"/>
              <w:bottom w:val="single" w:sz="4" w:space="0" w:color="auto"/>
              <w:right w:val="single" w:sz="4" w:space="0" w:color="auto"/>
            </w:tcBorders>
            <w:shd w:val="clear" w:color="auto" w:fill="auto"/>
            <w:vAlign w:val="bottom"/>
            <w:hideMark/>
          </w:tcPr>
          <w:p w14:paraId="142C18DE" w14:textId="1F11C980"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SDWAN is </w:t>
            </w:r>
            <w:r w:rsidR="00492141" w:rsidRPr="001C0585">
              <w:rPr>
                <w:rFonts w:ascii="Times New Roman" w:eastAsia="Times New Roman" w:hAnsi="Times New Roman" w:cs="Times New Roman"/>
                <w:color w:val="000000"/>
                <w:lang w:eastAsia="en-US"/>
              </w:rPr>
              <w:t xml:space="preserve">a </w:t>
            </w:r>
            <w:r w:rsidRPr="001C0585">
              <w:rPr>
                <w:rFonts w:ascii="Times New Roman" w:eastAsia="Times New Roman" w:hAnsi="Times New Roman" w:cs="Times New Roman"/>
                <w:color w:val="000000"/>
                <w:lang w:eastAsia="en-US"/>
              </w:rPr>
              <w:t xml:space="preserve">new technology which we haven't used in our network architecture </w:t>
            </w:r>
            <w:r w:rsidR="00E03D88" w:rsidRPr="001C0585">
              <w:rPr>
                <w:rFonts w:ascii="Times New Roman" w:eastAsia="Times New Roman" w:hAnsi="Times New Roman" w:cs="Times New Roman"/>
                <w:color w:val="000000"/>
                <w:lang w:eastAsia="en-US"/>
              </w:rPr>
              <w:t>so far</w:t>
            </w:r>
            <w:r w:rsidR="00492141" w:rsidRPr="001C0585">
              <w:rPr>
                <w:rFonts w:ascii="Times New Roman" w:eastAsia="Times New Roman" w:hAnsi="Times New Roman" w:cs="Times New Roman"/>
                <w:color w:val="000000"/>
                <w:lang w:eastAsia="en-US"/>
              </w:rPr>
              <w:t>,</w:t>
            </w:r>
            <w:r w:rsidR="00E03D88" w:rsidRPr="001C0585">
              <w:rPr>
                <w:rFonts w:ascii="Times New Roman" w:eastAsia="Times New Roman" w:hAnsi="Times New Roman" w:cs="Times New Roman"/>
                <w:color w:val="000000"/>
                <w:lang w:eastAsia="en-US"/>
              </w:rPr>
              <w:t xml:space="preserve"> and we don't have any in-</w:t>
            </w:r>
            <w:r w:rsidRPr="001C0585">
              <w:rPr>
                <w:rFonts w:ascii="Times New Roman" w:eastAsia="Times New Roman" w:hAnsi="Times New Roman" w:cs="Times New Roman"/>
                <w:color w:val="000000"/>
                <w:lang w:eastAsia="en-US"/>
              </w:rPr>
              <w:t>house expertise to support the technology</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7AC2B5AA" w14:textId="59D29F78"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technology will be tested in the QA environments using different scenarios before we deploy to</w:t>
            </w:r>
            <w:r w:rsidR="00E03D88" w:rsidRPr="001C0585">
              <w:rPr>
                <w:rFonts w:ascii="Times New Roman" w:eastAsia="Times New Roman" w:hAnsi="Times New Roman" w:cs="Times New Roman"/>
                <w:color w:val="000000"/>
                <w:lang w:eastAsia="en-US"/>
              </w:rPr>
              <w:t xml:space="preserve"> the</w:t>
            </w:r>
            <w:r w:rsidRPr="001C0585">
              <w:rPr>
                <w:rFonts w:ascii="Times New Roman" w:eastAsia="Times New Roman" w:hAnsi="Times New Roman" w:cs="Times New Roman"/>
                <w:color w:val="000000"/>
                <w:lang w:eastAsia="en-US"/>
              </w:rPr>
              <w:t xml:space="preserve"> production network</w:t>
            </w:r>
          </w:p>
        </w:tc>
      </w:tr>
      <w:tr w:rsidR="002B4666" w:rsidRPr="001C0585" w14:paraId="403FD9C8" w14:textId="77777777" w:rsidTr="002B4666">
        <w:trPr>
          <w:trHeight w:val="157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5CF311E8"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Technology Adaption</w:t>
            </w:r>
          </w:p>
        </w:tc>
        <w:tc>
          <w:tcPr>
            <w:tcW w:w="4160" w:type="dxa"/>
            <w:tcBorders>
              <w:top w:val="nil"/>
              <w:left w:val="single" w:sz="4" w:space="0" w:color="auto"/>
              <w:bottom w:val="single" w:sz="4" w:space="0" w:color="auto"/>
              <w:right w:val="single" w:sz="4" w:space="0" w:color="auto"/>
            </w:tcBorders>
            <w:shd w:val="clear" w:color="auto" w:fill="auto"/>
            <w:vAlign w:val="bottom"/>
            <w:hideMark/>
          </w:tcPr>
          <w:p w14:paraId="7402DB3A" w14:textId="6D1041FF"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w:t>
            </w:r>
            <w:r w:rsidR="00492141" w:rsidRPr="001C0585">
              <w:rPr>
                <w:rFonts w:ascii="Times New Roman" w:eastAsia="Times New Roman" w:hAnsi="Times New Roman" w:cs="Times New Roman"/>
                <w:color w:val="000000"/>
                <w:lang w:eastAsia="en-US"/>
              </w:rPr>
              <w:t>ew SDWAN is completely software-</w:t>
            </w:r>
            <w:r w:rsidRPr="001C0585">
              <w:rPr>
                <w:rFonts w:ascii="Times New Roman" w:eastAsia="Times New Roman" w:hAnsi="Times New Roman" w:cs="Times New Roman"/>
                <w:color w:val="000000"/>
                <w:lang w:eastAsia="en-US"/>
              </w:rPr>
              <w:t xml:space="preserve">driven and we don't know how other enterprise application will be affected </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2CA13A21" w14:textId="2FADCC20"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Application compatibility with other enterprise app</w:t>
            </w:r>
            <w:r w:rsidR="00E03D88" w:rsidRPr="001C0585">
              <w:rPr>
                <w:rFonts w:ascii="Times New Roman" w:eastAsia="Times New Roman" w:hAnsi="Times New Roman" w:cs="Times New Roman"/>
                <w:color w:val="000000"/>
                <w:lang w:eastAsia="en-US"/>
              </w:rPr>
              <w:t xml:space="preserve">lications will be tested in </w:t>
            </w:r>
            <w:r w:rsidRPr="001C0585">
              <w:rPr>
                <w:rFonts w:ascii="Times New Roman" w:eastAsia="Times New Roman" w:hAnsi="Times New Roman" w:cs="Times New Roman"/>
                <w:color w:val="000000"/>
                <w:lang w:eastAsia="en-US"/>
              </w:rPr>
              <w:t>QA environments using different scenarios</w:t>
            </w:r>
          </w:p>
        </w:tc>
      </w:tr>
      <w:tr w:rsidR="002B4666" w:rsidRPr="001C0585" w14:paraId="654E26B8" w14:textId="77777777" w:rsidTr="002B4666">
        <w:trPr>
          <w:trHeight w:val="1605"/>
        </w:trPr>
        <w:tc>
          <w:tcPr>
            <w:tcW w:w="2320" w:type="dxa"/>
            <w:tcBorders>
              <w:top w:val="nil"/>
              <w:left w:val="single" w:sz="12" w:space="0" w:color="auto"/>
              <w:bottom w:val="single" w:sz="4" w:space="0" w:color="auto"/>
              <w:right w:val="single" w:sz="4" w:space="0" w:color="auto"/>
            </w:tcBorders>
            <w:shd w:val="clear" w:color="auto" w:fill="auto"/>
            <w:vAlign w:val="bottom"/>
            <w:hideMark/>
          </w:tcPr>
          <w:p w14:paraId="6C92A6AB" w14:textId="7A6C47A2"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Software Vulnerabilities</w:t>
            </w:r>
          </w:p>
        </w:tc>
        <w:tc>
          <w:tcPr>
            <w:tcW w:w="4160" w:type="dxa"/>
            <w:tcBorders>
              <w:top w:val="nil"/>
              <w:left w:val="single" w:sz="4" w:space="0" w:color="auto"/>
              <w:bottom w:val="single" w:sz="4" w:space="0" w:color="auto"/>
              <w:right w:val="single" w:sz="4" w:space="0" w:color="auto"/>
            </w:tcBorders>
            <w:shd w:val="clear" w:color="auto" w:fill="auto"/>
            <w:vAlign w:val="bottom"/>
            <w:hideMark/>
          </w:tcPr>
          <w:p w14:paraId="5110E63B" w14:textId="397CC523"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technology may have introduce</w:t>
            </w:r>
            <w:r w:rsidR="00E03D88" w:rsidRPr="001C0585">
              <w:rPr>
                <w:rFonts w:ascii="Times New Roman" w:eastAsia="Times New Roman" w:hAnsi="Times New Roman" w:cs="Times New Roman"/>
                <w:color w:val="000000"/>
                <w:lang w:eastAsia="en-US"/>
              </w:rPr>
              <w:t>d</w:t>
            </w:r>
            <w:r w:rsidRPr="001C0585">
              <w:rPr>
                <w:rFonts w:ascii="Times New Roman" w:eastAsia="Times New Roman" w:hAnsi="Times New Roman" w:cs="Times New Roman"/>
                <w:color w:val="000000"/>
                <w:lang w:eastAsia="en-US"/>
              </w:rPr>
              <w:t xml:space="preserve"> new security vulnerabilities to our network infrastructure</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105D45DF" w14:textId="77777777"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technology will be implemented only after running vulnerability scans and reviewing support documentation</w:t>
            </w:r>
          </w:p>
        </w:tc>
      </w:tr>
      <w:tr w:rsidR="002B4666" w:rsidRPr="001C0585" w14:paraId="28E20795" w14:textId="77777777" w:rsidTr="002B4666">
        <w:trPr>
          <w:trHeight w:val="1530"/>
        </w:trPr>
        <w:tc>
          <w:tcPr>
            <w:tcW w:w="2320" w:type="dxa"/>
            <w:tcBorders>
              <w:top w:val="nil"/>
              <w:left w:val="single" w:sz="12" w:space="0" w:color="auto"/>
              <w:bottom w:val="single" w:sz="4" w:space="0" w:color="auto"/>
              <w:right w:val="single" w:sz="4" w:space="0" w:color="auto"/>
            </w:tcBorders>
            <w:shd w:val="clear" w:color="auto" w:fill="auto"/>
            <w:vAlign w:val="bottom"/>
            <w:hideMark/>
          </w:tcPr>
          <w:p w14:paraId="02304F38"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Hardware &amp; Software Support</w:t>
            </w:r>
          </w:p>
        </w:tc>
        <w:tc>
          <w:tcPr>
            <w:tcW w:w="4160" w:type="dxa"/>
            <w:tcBorders>
              <w:top w:val="nil"/>
              <w:left w:val="single" w:sz="4" w:space="0" w:color="auto"/>
              <w:bottom w:val="single" w:sz="4" w:space="0" w:color="auto"/>
              <w:right w:val="single" w:sz="4" w:space="0" w:color="auto"/>
            </w:tcBorders>
            <w:shd w:val="clear" w:color="auto" w:fill="auto"/>
            <w:vAlign w:val="bottom"/>
            <w:hideMark/>
          </w:tcPr>
          <w:p w14:paraId="125BB9D0" w14:textId="02A3ABF5"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new SDWAN partner may not be able to provide</w:t>
            </w:r>
            <w:r w:rsidR="00E03D88" w:rsidRPr="001C0585">
              <w:rPr>
                <w:rFonts w:ascii="Times New Roman" w:eastAsia="Times New Roman" w:hAnsi="Times New Roman" w:cs="Times New Roman"/>
                <w:color w:val="000000"/>
                <w:lang w:eastAsia="en-US"/>
              </w:rPr>
              <w:t xml:space="preserve"> the</w:t>
            </w:r>
            <w:r w:rsidRPr="001C0585">
              <w:rPr>
                <w:rFonts w:ascii="Times New Roman" w:eastAsia="Times New Roman" w:hAnsi="Times New Roman" w:cs="Times New Roman"/>
                <w:color w:val="000000"/>
                <w:lang w:eastAsia="en-US"/>
              </w:rPr>
              <w:t xml:space="preserve"> required support as per our expectations</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63F42951" w14:textId="5B20347F"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The technology partner has to follow the agreed SLA as per the service agreement. There will be significant penalties in case of any SLA breach</w:t>
            </w:r>
            <w:r w:rsidR="00492141" w:rsidRPr="001C0585">
              <w:rPr>
                <w:rFonts w:ascii="Times New Roman" w:eastAsia="Times New Roman" w:hAnsi="Times New Roman" w:cs="Times New Roman"/>
                <w:color w:val="000000"/>
                <w:lang w:eastAsia="en-US"/>
              </w:rPr>
              <w:t>.</w:t>
            </w:r>
          </w:p>
        </w:tc>
      </w:tr>
      <w:tr w:rsidR="002B4666" w:rsidRPr="001C0585" w14:paraId="122A70FB" w14:textId="77777777" w:rsidTr="002B4666">
        <w:trPr>
          <w:trHeight w:val="1905"/>
        </w:trPr>
        <w:tc>
          <w:tcPr>
            <w:tcW w:w="2320" w:type="dxa"/>
            <w:tcBorders>
              <w:top w:val="nil"/>
              <w:left w:val="single" w:sz="12" w:space="0" w:color="auto"/>
              <w:bottom w:val="single" w:sz="4" w:space="0" w:color="auto"/>
              <w:right w:val="single" w:sz="4" w:space="0" w:color="auto"/>
            </w:tcBorders>
            <w:shd w:val="clear" w:color="auto" w:fill="auto"/>
            <w:noWrap/>
            <w:vAlign w:val="bottom"/>
            <w:hideMark/>
          </w:tcPr>
          <w:p w14:paraId="02499BFA"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Aggressive Schedule</w:t>
            </w:r>
          </w:p>
        </w:tc>
        <w:tc>
          <w:tcPr>
            <w:tcW w:w="4160" w:type="dxa"/>
            <w:tcBorders>
              <w:top w:val="nil"/>
              <w:left w:val="single" w:sz="4" w:space="0" w:color="auto"/>
              <w:bottom w:val="single" w:sz="4" w:space="0" w:color="auto"/>
              <w:right w:val="single" w:sz="4" w:space="0" w:color="auto"/>
            </w:tcBorders>
            <w:shd w:val="clear" w:color="auto" w:fill="auto"/>
            <w:vAlign w:val="center"/>
            <w:hideMark/>
          </w:tcPr>
          <w:p w14:paraId="5CF165D0" w14:textId="45C82163" w:rsidR="002B4666" w:rsidRPr="001C0585" w:rsidRDefault="002B4666" w:rsidP="00BA31BA">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 order to solve the issue we need to deploy the new hardware quickly</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and it may impact existing </w:t>
            </w:r>
            <w:r w:rsidR="00BA31BA" w:rsidRPr="001C0585">
              <w:rPr>
                <w:rFonts w:ascii="Times New Roman" w:eastAsia="Times New Roman" w:hAnsi="Times New Roman" w:cs="Times New Roman"/>
                <w:color w:val="000000"/>
                <w:lang w:eastAsia="en-US"/>
              </w:rPr>
              <w:t>Business</w:t>
            </w:r>
            <w:r w:rsidRPr="001C0585">
              <w:rPr>
                <w:rFonts w:ascii="Times New Roman" w:eastAsia="Times New Roman" w:hAnsi="Times New Roman" w:cs="Times New Roman"/>
                <w:color w:val="000000"/>
                <w:lang w:eastAsia="en-US"/>
              </w:rPr>
              <w:t xml:space="preserve"> operations </w:t>
            </w:r>
          </w:p>
        </w:tc>
        <w:tc>
          <w:tcPr>
            <w:tcW w:w="3560" w:type="dxa"/>
            <w:tcBorders>
              <w:top w:val="single" w:sz="4" w:space="0" w:color="auto"/>
              <w:left w:val="nil"/>
              <w:bottom w:val="single" w:sz="4" w:space="0" w:color="auto"/>
              <w:right w:val="single" w:sz="12" w:space="0" w:color="000000"/>
            </w:tcBorders>
            <w:shd w:val="clear" w:color="auto" w:fill="auto"/>
            <w:vAlign w:val="bottom"/>
            <w:hideMark/>
          </w:tcPr>
          <w:p w14:paraId="33DBCBE9" w14:textId="109FD070"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Onsite Tech will provide additional support as and when needed to ensure it doesn't impact existing operations.</w:t>
            </w:r>
            <w:r w:rsidR="00E03D88" w:rsidRPr="001C0585">
              <w:rPr>
                <w:rFonts w:ascii="Times New Roman" w:eastAsia="Times New Roman" w:hAnsi="Times New Roman" w:cs="Times New Roman"/>
                <w:color w:val="000000"/>
                <w:lang w:eastAsia="en-US"/>
              </w:rPr>
              <w:t xml:space="preserve"> In case any outage in involved</w:t>
            </w:r>
            <w:r w:rsidRPr="001C0585">
              <w:rPr>
                <w:rFonts w:ascii="Times New Roman" w:eastAsia="Times New Roman" w:hAnsi="Times New Roman" w:cs="Times New Roman"/>
                <w:color w:val="000000"/>
                <w:lang w:eastAsia="en-US"/>
              </w:rPr>
              <w:t>, that work will be performed in off</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hours</w:t>
            </w:r>
            <w:r w:rsidR="00492141" w:rsidRPr="001C0585">
              <w:rPr>
                <w:rFonts w:ascii="Times New Roman" w:eastAsia="Times New Roman" w:hAnsi="Times New Roman" w:cs="Times New Roman"/>
                <w:color w:val="000000"/>
                <w:lang w:eastAsia="en-US"/>
              </w:rPr>
              <w:t>.</w:t>
            </w:r>
          </w:p>
        </w:tc>
      </w:tr>
      <w:tr w:rsidR="002B4666" w:rsidRPr="001C0585" w14:paraId="7840CA4A" w14:textId="77777777" w:rsidTr="002B4666">
        <w:trPr>
          <w:trHeight w:val="1275"/>
        </w:trPr>
        <w:tc>
          <w:tcPr>
            <w:tcW w:w="2320" w:type="dxa"/>
            <w:tcBorders>
              <w:top w:val="nil"/>
              <w:left w:val="single" w:sz="12" w:space="0" w:color="auto"/>
              <w:bottom w:val="single" w:sz="12" w:space="0" w:color="auto"/>
              <w:right w:val="single" w:sz="4" w:space="0" w:color="auto"/>
            </w:tcBorders>
            <w:shd w:val="clear" w:color="auto" w:fill="auto"/>
            <w:noWrap/>
            <w:vAlign w:val="bottom"/>
            <w:hideMark/>
          </w:tcPr>
          <w:p w14:paraId="013CFDAB" w14:textId="77777777" w:rsidR="002B4666" w:rsidRPr="001C0585" w:rsidRDefault="002B4666"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lastRenderedPageBreak/>
              <w:t>Resource Crunch</w:t>
            </w:r>
          </w:p>
        </w:tc>
        <w:tc>
          <w:tcPr>
            <w:tcW w:w="4160" w:type="dxa"/>
            <w:tcBorders>
              <w:top w:val="single" w:sz="4" w:space="0" w:color="auto"/>
              <w:left w:val="nil"/>
              <w:bottom w:val="single" w:sz="12" w:space="0" w:color="auto"/>
              <w:right w:val="single" w:sz="4" w:space="0" w:color="auto"/>
            </w:tcBorders>
            <w:shd w:val="clear" w:color="auto" w:fill="auto"/>
            <w:vAlign w:val="bottom"/>
            <w:hideMark/>
          </w:tcPr>
          <w:p w14:paraId="1BDC2A3E" w14:textId="5B1445D4"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As we are planning to install the new appliance at a very fast pace</w:t>
            </w:r>
            <w:r w:rsidR="00492141" w:rsidRPr="001C0585">
              <w:rPr>
                <w:rFonts w:ascii="Times New Roman" w:eastAsia="Times New Roman" w:hAnsi="Times New Roman" w:cs="Times New Roman"/>
                <w:color w:val="000000"/>
                <w:lang w:eastAsia="en-US"/>
              </w:rPr>
              <w:t>,</w:t>
            </w:r>
            <w:r w:rsidRPr="001C0585">
              <w:rPr>
                <w:rFonts w:ascii="Times New Roman" w:eastAsia="Times New Roman" w:hAnsi="Times New Roman" w:cs="Times New Roman"/>
                <w:color w:val="000000"/>
                <w:lang w:eastAsia="en-US"/>
              </w:rPr>
              <w:t xml:space="preserve"> we may run short of resources if we encounter any issue during the deployment</w:t>
            </w:r>
          </w:p>
        </w:tc>
        <w:tc>
          <w:tcPr>
            <w:tcW w:w="3560" w:type="dxa"/>
            <w:tcBorders>
              <w:top w:val="single" w:sz="4" w:space="0" w:color="auto"/>
              <w:left w:val="nil"/>
              <w:bottom w:val="single" w:sz="12" w:space="0" w:color="auto"/>
              <w:right w:val="single" w:sz="12" w:space="0" w:color="000000"/>
            </w:tcBorders>
            <w:shd w:val="clear" w:color="auto" w:fill="auto"/>
            <w:vAlign w:val="bottom"/>
            <w:hideMark/>
          </w:tcPr>
          <w:p w14:paraId="684D4AF0" w14:textId="77777777" w:rsidR="002B4666" w:rsidRPr="001C0585" w:rsidRDefault="002B4666"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Onsite Tech will provide additional support as and when needed</w:t>
            </w:r>
          </w:p>
        </w:tc>
      </w:tr>
    </w:tbl>
    <w:p w14:paraId="0A3F6824" w14:textId="77777777" w:rsidR="00AA52AB" w:rsidRPr="001C0585" w:rsidRDefault="00AA52AB" w:rsidP="00FD1A2D">
      <w:pPr>
        <w:spacing w:line="480" w:lineRule="auto"/>
        <w:rPr>
          <w:rFonts w:ascii="Times New Roman" w:hAnsi="Times New Roman" w:cs="Times New Roman"/>
          <w:b/>
        </w:rPr>
      </w:pPr>
    </w:p>
    <w:p w14:paraId="5CDF9589" w14:textId="0BB827FE" w:rsidR="00014B3B" w:rsidRPr="001C0585" w:rsidRDefault="00641F84" w:rsidP="00FD1A2D">
      <w:pPr>
        <w:spacing w:line="480" w:lineRule="auto"/>
        <w:jc w:val="center"/>
        <w:rPr>
          <w:rFonts w:ascii="Times New Roman" w:hAnsi="Times New Roman" w:cs="Times New Roman"/>
          <w:b/>
        </w:rPr>
      </w:pPr>
      <w:r w:rsidRPr="001C0585">
        <w:rPr>
          <w:rFonts w:ascii="Times New Roman" w:hAnsi="Times New Roman" w:cs="Times New Roman"/>
          <w:b/>
        </w:rPr>
        <w:t>Justification</w:t>
      </w:r>
    </w:p>
    <w:p w14:paraId="4C8674A0" w14:textId="6429CA89" w:rsidR="00E60682" w:rsidRPr="001C0585" w:rsidRDefault="00E60682" w:rsidP="00FD1A2D">
      <w:pPr>
        <w:spacing w:line="480" w:lineRule="auto"/>
        <w:rPr>
          <w:rFonts w:ascii="Times New Roman" w:hAnsi="Times New Roman" w:cs="Times New Roman"/>
        </w:rPr>
      </w:pPr>
      <w:r w:rsidRPr="001C0585">
        <w:rPr>
          <w:rFonts w:ascii="Times New Roman" w:hAnsi="Times New Roman" w:cs="Times New Roman"/>
        </w:rPr>
        <w:t>In our business scenario</w:t>
      </w:r>
      <w:r w:rsidR="005928D4" w:rsidRPr="001C0585">
        <w:rPr>
          <w:rFonts w:ascii="Times New Roman" w:hAnsi="Times New Roman" w:cs="Times New Roman"/>
        </w:rPr>
        <w:t>,</w:t>
      </w:r>
      <w:r w:rsidR="00BA31BA" w:rsidRPr="001C0585">
        <w:rPr>
          <w:rFonts w:ascii="Times New Roman" w:hAnsi="Times New Roman" w:cs="Times New Roman"/>
        </w:rPr>
        <w:t xml:space="preserve"> let us assume</w:t>
      </w:r>
      <w:r w:rsidRPr="001C0585">
        <w:rPr>
          <w:rFonts w:ascii="Times New Roman" w:hAnsi="Times New Roman" w:cs="Times New Roman"/>
        </w:rPr>
        <w:t xml:space="preserve"> </w:t>
      </w:r>
      <w:r w:rsidR="005928D4" w:rsidRPr="001C0585">
        <w:rPr>
          <w:rFonts w:ascii="Times New Roman" w:hAnsi="Times New Roman" w:cs="Times New Roman"/>
          <w:color w:val="4D322D"/>
        </w:rPr>
        <w:t xml:space="preserve">around seventy percent of </w:t>
      </w:r>
      <w:r w:rsidRPr="001C0585">
        <w:rPr>
          <w:rFonts w:ascii="Times New Roman" w:hAnsi="Times New Roman" w:cs="Times New Roman"/>
          <w:color w:val="4D322D"/>
        </w:rPr>
        <w:t xml:space="preserve">orders are raised by the </w:t>
      </w:r>
      <w:r w:rsidR="00BA31BA" w:rsidRPr="001C0585">
        <w:rPr>
          <w:rFonts w:ascii="Times New Roman" w:hAnsi="Times New Roman" w:cs="Times New Roman"/>
          <w:color w:val="4D322D"/>
        </w:rPr>
        <w:t xml:space="preserve">Business </w:t>
      </w:r>
      <w:r w:rsidRPr="001C0585">
        <w:rPr>
          <w:rFonts w:ascii="Times New Roman" w:hAnsi="Times New Roman" w:cs="Times New Roman"/>
          <w:color w:val="4D322D"/>
        </w:rPr>
        <w:t xml:space="preserve">associate working in the </w:t>
      </w:r>
      <w:r w:rsidR="00BA31BA" w:rsidRPr="001C0585">
        <w:rPr>
          <w:rFonts w:ascii="Times New Roman" w:hAnsi="Times New Roman" w:cs="Times New Roman"/>
          <w:color w:val="4D322D"/>
        </w:rPr>
        <w:t>business locations</w:t>
      </w:r>
      <w:r w:rsidRPr="001C0585">
        <w:rPr>
          <w:rFonts w:ascii="Times New Roman" w:hAnsi="Times New Roman" w:cs="Times New Roman"/>
          <w:color w:val="4D322D"/>
        </w:rPr>
        <w:t xml:space="preserve"> with the customers. The </w:t>
      </w:r>
      <w:r w:rsidR="00BA31BA" w:rsidRPr="001C0585">
        <w:rPr>
          <w:rFonts w:ascii="Times New Roman" w:hAnsi="Times New Roman" w:cs="Times New Roman"/>
          <w:color w:val="4D322D"/>
        </w:rPr>
        <w:t xml:space="preserve">Business </w:t>
      </w:r>
      <w:r w:rsidRPr="001C0585">
        <w:rPr>
          <w:rFonts w:ascii="Times New Roman" w:hAnsi="Times New Roman" w:cs="Times New Roman"/>
          <w:color w:val="4D322D"/>
        </w:rPr>
        <w:t xml:space="preserve">associate can provide the customers </w:t>
      </w:r>
      <w:r w:rsidR="005928D4" w:rsidRPr="001C0585">
        <w:rPr>
          <w:rFonts w:ascii="Times New Roman" w:hAnsi="Times New Roman" w:cs="Times New Roman"/>
          <w:color w:val="4D322D"/>
        </w:rPr>
        <w:t xml:space="preserve">with </w:t>
      </w:r>
      <w:r w:rsidRPr="001C0585">
        <w:rPr>
          <w:rFonts w:ascii="Times New Roman" w:hAnsi="Times New Roman" w:cs="Times New Roman"/>
          <w:color w:val="4D322D"/>
        </w:rPr>
        <w:t xml:space="preserve">various options to customize their order depending on their preference. The associate needs to browse the </w:t>
      </w:r>
      <w:r w:rsidR="00BA31BA" w:rsidRPr="001C0585">
        <w:rPr>
          <w:rFonts w:ascii="Times New Roman" w:hAnsi="Times New Roman" w:cs="Times New Roman"/>
          <w:color w:val="4D322D"/>
        </w:rPr>
        <w:t>organization</w:t>
      </w:r>
      <w:r w:rsidR="00492141" w:rsidRPr="001C0585">
        <w:rPr>
          <w:rFonts w:ascii="Times New Roman" w:hAnsi="Times New Roman" w:cs="Times New Roman"/>
          <w:color w:val="4D322D"/>
        </w:rPr>
        <w:t>’</w:t>
      </w:r>
      <w:r w:rsidR="00BA31BA" w:rsidRPr="001C0585">
        <w:rPr>
          <w:rFonts w:ascii="Times New Roman" w:hAnsi="Times New Roman" w:cs="Times New Roman"/>
          <w:color w:val="4D322D"/>
        </w:rPr>
        <w:t>s</w:t>
      </w:r>
      <w:r w:rsidRPr="001C0585">
        <w:rPr>
          <w:rFonts w:ascii="Times New Roman" w:hAnsi="Times New Roman" w:cs="Times New Roman"/>
          <w:color w:val="4D322D"/>
        </w:rPr>
        <w:t xml:space="preserve"> website and review different available options for </w:t>
      </w:r>
      <w:r w:rsidR="00BA31BA" w:rsidRPr="001C0585">
        <w:rPr>
          <w:rFonts w:ascii="Times New Roman" w:hAnsi="Times New Roman" w:cs="Times New Roman"/>
          <w:color w:val="4D322D"/>
        </w:rPr>
        <w:t>the products along with various features</w:t>
      </w:r>
      <w:r w:rsidRPr="001C0585">
        <w:rPr>
          <w:rFonts w:ascii="Times New Roman" w:hAnsi="Times New Roman" w:cs="Times New Roman"/>
          <w:color w:val="4D322D"/>
        </w:rPr>
        <w:t xml:space="preserve">. The </w:t>
      </w:r>
      <w:r w:rsidR="005928D4" w:rsidRPr="001C0585">
        <w:rPr>
          <w:rFonts w:ascii="Times New Roman" w:hAnsi="Times New Roman" w:cs="Times New Roman"/>
          <w:color w:val="4D322D"/>
        </w:rPr>
        <w:t>website is full of high-</w:t>
      </w:r>
      <w:r w:rsidRPr="001C0585">
        <w:rPr>
          <w:rFonts w:ascii="Times New Roman" w:hAnsi="Times New Roman" w:cs="Times New Roman"/>
          <w:color w:val="4D322D"/>
        </w:rPr>
        <w:t xml:space="preserve">resolution </w:t>
      </w:r>
      <w:r w:rsidR="00492141" w:rsidRPr="001C0585">
        <w:rPr>
          <w:rFonts w:ascii="Times New Roman" w:hAnsi="Times New Roman" w:cs="Times New Roman"/>
          <w:color w:val="4D322D"/>
        </w:rPr>
        <w:t>images that</w:t>
      </w:r>
      <w:r w:rsidRPr="001C0585">
        <w:rPr>
          <w:rFonts w:ascii="Times New Roman" w:hAnsi="Times New Roman" w:cs="Times New Roman"/>
          <w:color w:val="4D322D"/>
        </w:rPr>
        <w:t xml:space="preserve"> provide in-depth clarity to the content</w:t>
      </w:r>
    </w:p>
    <w:p w14:paraId="5D350BBE" w14:textId="24F0751D" w:rsidR="00E60682" w:rsidRPr="001C0585" w:rsidRDefault="00E60682" w:rsidP="00FD1A2D">
      <w:pPr>
        <w:spacing w:line="480" w:lineRule="auto"/>
        <w:rPr>
          <w:rFonts w:ascii="Times New Roman" w:hAnsi="Times New Roman" w:cs="Times New Roman"/>
        </w:rPr>
      </w:pPr>
      <w:r w:rsidRPr="001C0585">
        <w:rPr>
          <w:rFonts w:ascii="Times New Roman" w:hAnsi="Times New Roman" w:cs="Times New Roman"/>
        </w:rPr>
        <w:t xml:space="preserve">Most of the </w:t>
      </w:r>
      <w:r w:rsidR="00BA31BA" w:rsidRPr="001C0585">
        <w:rPr>
          <w:rFonts w:ascii="Times New Roman" w:hAnsi="Times New Roman" w:cs="Times New Roman"/>
        </w:rPr>
        <w:t>Business locations</w:t>
      </w:r>
      <w:r w:rsidRPr="001C0585">
        <w:rPr>
          <w:rFonts w:ascii="Times New Roman" w:hAnsi="Times New Roman" w:cs="Times New Roman"/>
        </w:rPr>
        <w:t xml:space="preserve"> have started reporting slow internet performance</w:t>
      </w:r>
      <w:r w:rsidR="00492141" w:rsidRPr="001C0585">
        <w:rPr>
          <w:rFonts w:ascii="Times New Roman" w:hAnsi="Times New Roman" w:cs="Times New Roman"/>
        </w:rPr>
        <w:t>, mostly in peak hours. On</w:t>
      </w:r>
      <w:r w:rsidRPr="001C0585">
        <w:rPr>
          <w:rFonts w:ascii="Times New Roman" w:hAnsi="Times New Roman" w:cs="Times New Roman"/>
        </w:rPr>
        <w:t xml:space="preserve"> </w:t>
      </w:r>
      <w:r w:rsidR="005928D4" w:rsidRPr="001C0585">
        <w:rPr>
          <w:rFonts w:ascii="Times New Roman" w:hAnsi="Times New Roman" w:cs="Times New Roman"/>
        </w:rPr>
        <w:t xml:space="preserve">a </w:t>
      </w:r>
      <w:r w:rsidRPr="001C0585">
        <w:rPr>
          <w:rFonts w:ascii="Times New Roman" w:hAnsi="Times New Roman" w:cs="Times New Roman"/>
        </w:rPr>
        <w:t>few occasions</w:t>
      </w:r>
      <w:r w:rsidR="00492141" w:rsidRPr="001C0585">
        <w:rPr>
          <w:rFonts w:ascii="Times New Roman" w:hAnsi="Times New Roman" w:cs="Times New Roman"/>
        </w:rPr>
        <w:t>,</w:t>
      </w:r>
      <w:r w:rsidRPr="001C0585">
        <w:rPr>
          <w:rFonts w:ascii="Times New Roman" w:hAnsi="Times New Roman" w:cs="Times New Roman"/>
        </w:rPr>
        <w:t xml:space="preserve"> if there is an issue with the internet circuit the </w:t>
      </w:r>
      <w:r w:rsidR="00BA31BA" w:rsidRPr="001C0585">
        <w:rPr>
          <w:rFonts w:ascii="Times New Roman" w:hAnsi="Times New Roman" w:cs="Times New Roman"/>
        </w:rPr>
        <w:t>internet, connectivity of these locations</w:t>
      </w:r>
      <w:r w:rsidRPr="001C0585">
        <w:rPr>
          <w:rFonts w:ascii="Times New Roman" w:hAnsi="Times New Roman" w:cs="Times New Roman"/>
        </w:rPr>
        <w:t xml:space="preserve"> goes down completely</w:t>
      </w:r>
      <w:r w:rsidR="00492141" w:rsidRPr="001C0585">
        <w:rPr>
          <w:rFonts w:ascii="Times New Roman" w:hAnsi="Times New Roman" w:cs="Times New Roman"/>
        </w:rPr>
        <w:t>,</w:t>
      </w:r>
      <w:r w:rsidRPr="001C0585">
        <w:rPr>
          <w:rFonts w:ascii="Times New Roman" w:hAnsi="Times New Roman" w:cs="Times New Roman"/>
        </w:rPr>
        <w:t xml:space="preserve"> and they cannot raise</w:t>
      </w:r>
      <w:r w:rsidR="005928D4" w:rsidRPr="001C0585">
        <w:rPr>
          <w:rFonts w:ascii="Times New Roman" w:hAnsi="Times New Roman" w:cs="Times New Roman"/>
        </w:rPr>
        <w:t xml:space="preserve"> any orders. All these issues are</w:t>
      </w:r>
      <w:r w:rsidRPr="001C0585">
        <w:rPr>
          <w:rFonts w:ascii="Times New Roman" w:hAnsi="Times New Roman" w:cs="Times New Roman"/>
        </w:rPr>
        <w:t xml:space="preserve"> causing a significant business </w:t>
      </w:r>
      <w:r w:rsidR="00492141" w:rsidRPr="001C0585">
        <w:rPr>
          <w:rFonts w:ascii="Times New Roman" w:hAnsi="Times New Roman" w:cs="Times New Roman"/>
        </w:rPr>
        <w:t>loss,</w:t>
      </w:r>
      <w:r w:rsidRPr="001C0585">
        <w:rPr>
          <w:rFonts w:ascii="Times New Roman" w:hAnsi="Times New Roman" w:cs="Times New Roman"/>
        </w:rPr>
        <w:t xml:space="preserve"> as the </w:t>
      </w:r>
      <w:r w:rsidR="00BA31BA" w:rsidRPr="001C0585">
        <w:rPr>
          <w:rFonts w:ascii="Times New Roman" w:hAnsi="Times New Roman" w:cs="Times New Roman"/>
        </w:rPr>
        <w:t>business locations</w:t>
      </w:r>
      <w:r w:rsidRPr="001C0585">
        <w:rPr>
          <w:rFonts w:ascii="Times New Roman" w:hAnsi="Times New Roman" w:cs="Times New Roman"/>
        </w:rPr>
        <w:t xml:space="preserve"> are completely dependent on the internet connectivity to perform their business.</w:t>
      </w:r>
    </w:p>
    <w:p w14:paraId="57106E42" w14:textId="7C30C1A3" w:rsidR="00E60682" w:rsidRPr="001C0585" w:rsidRDefault="005928D4" w:rsidP="00FD1A2D">
      <w:pPr>
        <w:spacing w:line="480" w:lineRule="auto"/>
        <w:rPr>
          <w:rFonts w:ascii="Times New Roman" w:hAnsi="Times New Roman" w:cs="Times New Roman"/>
        </w:rPr>
      </w:pPr>
      <w:r w:rsidRPr="001C0585">
        <w:rPr>
          <w:rFonts w:ascii="Times New Roman" w:hAnsi="Times New Roman" w:cs="Times New Roman"/>
        </w:rPr>
        <w:t>In the cost-</w:t>
      </w:r>
      <w:r w:rsidR="00E60682" w:rsidRPr="001C0585">
        <w:rPr>
          <w:rFonts w:ascii="Times New Roman" w:hAnsi="Times New Roman" w:cs="Times New Roman"/>
        </w:rPr>
        <w:t>benefit analysis</w:t>
      </w:r>
      <w:r w:rsidR="00492141" w:rsidRPr="001C0585">
        <w:rPr>
          <w:rFonts w:ascii="Times New Roman" w:hAnsi="Times New Roman" w:cs="Times New Roman"/>
        </w:rPr>
        <w:t>,</w:t>
      </w:r>
      <w:r w:rsidR="00E60682" w:rsidRPr="001C0585">
        <w:rPr>
          <w:rFonts w:ascii="Times New Roman" w:hAnsi="Times New Roman" w:cs="Times New Roman"/>
        </w:rPr>
        <w:t xml:space="preserve"> we observed that we are paying a lot of money for the current low bandwidth T1 (MPLS) circuit. In order to solve the in</w:t>
      </w:r>
      <w:r w:rsidR="00492141" w:rsidRPr="001C0585">
        <w:rPr>
          <w:rFonts w:ascii="Times New Roman" w:hAnsi="Times New Roman" w:cs="Times New Roman"/>
        </w:rPr>
        <w:t>creasing demand for</w:t>
      </w:r>
      <w:r w:rsidR="00E60682" w:rsidRPr="001C0585">
        <w:rPr>
          <w:rFonts w:ascii="Times New Roman" w:hAnsi="Times New Roman" w:cs="Times New Roman"/>
        </w:rPr>
        <w:t xml:space="preserve"> more internet bandwidth at all our locations, as an IT department</w:t>
      </w:r>
      <w:r w:rsidR="00492141" w:rsidRPr="001C0585">
        <w:rPr>
          <w:rFonts w:ascii="Times New Roman" w:hAnsi="Times New Roman" w:cs="Times New Roman"/>
        </w:rPr>
        <w:t>,</w:t>
      </w:r>
      <w:r w:rsidR="00E60682" w:rsidRPr="001C0585">
        <w:rPr>
          <w:rFonts w:ascii="Times New Roman" w:hAnsi="Times New Roman" w:cs="Times New Roman"/>
        </w:rPr>
        <w:t xml:space="preserve"> we completely unde</w:t>
      </w:r>
      <w:r w:rsidR="00492141" w:rsidRPr="001C0585">
        <w:rPr>
          <w:rFonts w:ascii="Times New Roman" w:hAnsi="Times New Roman" w:cs="Times New Roman"/>
        </w:rPr>
        <w:t>rstand that there is a demand for</w:t>
      </w:r>
      <w:r w:rsidR="00E60682" w:rsidRPr="001C0585">
        <w:rPr>
          <w:rFonts w:ascii="Times New Roman" w:hAnsi="Times New Roman" w:cs="Times New Roman"/>
        </w:rPr>
        <w:t xml:space="preserve"> high bandwidth circuit</w:t>
      </w:r>
      <w:r w:rsidR="00492141" w:rsidRPr="001C0585">
        <w:rPr>
          <w:rFonts w:ascii="Times New Roman" w:hAnsi="Times New Roman" w:cs="Times New Roman"/>
        </w:rPr>
        <w:t>s</w:t>
      </w:r>
      <w:r w:rsidR="00E60682" w:rsidRPr="001C0585">
        <w:rPr>
          <w:rFonts w:ascii="Times New Roman" w:hAnsi="Times New Roman" w:cs="Times New Roman"/>
        </w:rPr>
        <w:t xml:space="preserve"> at all of our retail locations</w:t>
      </w:r>
      <w:r w:rsidR="00492141" w:rsidRPr="001C0585">
        <w:rPr>
          <w:rFonts w:ascii="Times New Roman" w:hAnsi="Times New Roman" w:cs="Times New Roman"/>
        </w:rPr>
        <w:t>,</w:t>
      </w:r>
      <w:r w:rsidR="00E60682" w:rsidRPr="001C0585">
        <w:rPr>
          <w:rFonts w:ascii="Times New Roman" w:hAnsi="Times New Roman" w:cs="Times New Roman"/>
        </w:rPr>
        <w:t xml:space="preserve"> but at the same time</w:t>
      </w:r>
      <w:r w:rsidRPr="001C0585">
        <w:rPr>
          <w:rFonts w:ascii="Times New Roman" w:hAnsi="Times New Roman" w:cs="Times New Roman"/>
        </w:rPr>
        <w:t>,</w:t>
      </w:r>
      <w:r w:rsidR="00E60682" w:rsidRPr="001C0585">
        <w:rPr>
          <w:rFonts w:ascii="Times New Roman" w:hAnsi="Times New Roman" w:cs="Times New Roman"/>
        </w:rPr>
        <w:t xml:space="preserve"> we need to increase reliability. The monthly re-occurring cost (MRC) of existing MPLS (Multiprotocol label switching) connections is already on a higher side</w:t>
      </w:r>
      <w:r w:rsidR="00492141" w:rsidRPr="001C0585">
        <w:rPr>
          <w:rFonts w:ascii="Times New Roman" w:hAnsi="Times New Roman" w:cs="Times New Roman"/>
        </w:rPr>
        <w:t>,</w:t>
      </w:r>
      <w:r w:rsidR="00E60682" w:rsidRPr="001C0585">
        <w:rPr>
          <w:rFonts w:ascii="Times New Roman" w:hAnsi="Times New Roman" w:cs="Times New Roman"/>
        </w:rPr>
        <w:t xml:space="preserve"> and</w:t>
      </w:r>
      <w:r w:rsidR="00492141" w:rsidRPr="001C0585">
        <w:rPr>
          <w:rFonts w:ascii="Times New Roman" w:hAnsi="Times New Roman" w:cs="Times New Roman"/>
        </w:rPr>
        <w:t xml:space="preserve"> the high bandwidth MPLS circuit is</w:t>
      </w:r>
      <w:r w:rsidR="00E60682" w:rsidRPr="001C0585">
        <w:rPr>
          <w:rFonts w:ascii="Times New Roman" w:hAnsi="Times New Roman" w:cs="Times New Roman"/>
        </w:rPr>
        <w:t xml:space="preserve"> completely out of our operatio</w:t>
      </w:r>
      <w:r w:rsidR="00492141" w:rsidRPr="001C0585">
        <w:rPr>
          <w:rFonts w:ascii="Times New Roman" w:hAnsi="Times New Roman" w:cs="Times New Roman"/>
        </w:rPr>
        <w:t xml:space="preserve">nal budget. In addition to this, </w:t>
      </w:r>
      <w:r w:rsidR="00E60682" w:rsidRPr="001C0585">
        <w:rPr>
          <w:rFonts w:ascii="Times New Roman" w:hAnsi="Times New Roman" w:cs="Times New Roman"/>
        </w:rPr>
        <w:t xml:space="preserve">with </w:t>
      </w:r>
      <w:r w:rsidR="00492141" w:rsidRPr="001C0585">
        <w:rPr>
          <w:rFonts w:ascii="Times New Roman" w:hAnsi="Times New Roman" w:cs="Times New Roman"/>
        </w:rPr>
        <w:t xml:space="preserve">the </w:t>
      </w:r>
      <w:r w:rsidR="00E60682" w:rsidRPr="001C0585">
        <w:rPr>
          <w:rFonts w:ascii="Times New Roman" w:hAnsi="Times New Roman" w:cs="Times New Roman"/>
        </w:rPr>
        <w:t xml:space="preserve">existing MPLS network </w:t>
      </w:r>
      <w:r w:rsidR="00E60682" w:rsidRPr="001C0585">
        <w:rPr>
          <w:rFonts w:ascii="Times New Roman" w:hAnsi="Times New Roman" w:cs="Times New Roman"/>
        </w:rPr>
        <w:lastRenderedPageBreak/>
        <w:t>architecture</w:t>
      </w:r>
      <w:r w:rsidRPr="001C0585">
        <w:rPr>
          <w:rFonts w:ascii="Times New Roman" w:hAnsi="Times New Roman" w:cs="Times New Roman"/>
        </w:rPr>
        <w:t>,</w:t>
      </w:r>
      <w:r w:rsidR="00E60682" w:rsidRPr="001C0585">
        <w:rPr>
          <w:rFonts w:ascii="Times New Roman" w:hAnsi="Times New Roman" w:cs="Times New Roman"/>
        </w:rPr>
        <w:t xml:space="preserve"> we are overhauling all internet traffic to our </w:t>
      </w:r>
      <w:r w:rsidR="00492141" w:rsidRPr="001C0585">
        <w:rPr>
          <w:rFonts w:ascii="Times New Roman" w:hAnsi="Times New Roman" w:cs="Times New Roman"/>
        </w:rPr>
        <w:t>Datacenter that</w:t>
      </w:r>
      <w:r w:rsidR="00E60682" w:rsidRPr="001C0585">
        <w:rPr>
          <w:rFonts w:ascii="Times New Roman" w:hAnsi="Times New Roman" w:cs="Times New Roman"/>
        </w:rPr>
        <w:t xml:space="preserve"> further intro</w:t>
      </w:r>
      <w:r w:rsidRPr="001C0585">
        <w:rPr>
          <w:rFonts w:ascii="Times New Roman" w:hAnsi="Times New Roman" w:cs="Times New Roman"/>
        </w:rPr>
        <w:t>duces more latency due to round-</w:t>
      </w:r>
      <w:r w:rsidR="00E60682" w:rsidRPr="001C0585">
        <w:rPr>
          <w:rFonts w:ascii="Times New Roman" w:hAnsi="Times New Roman" w:cs="Times New Roman"/>
        </w:rPr>
        <w:t>trip time.</w:t>
      </w:r>
    </w:p>
    <w:p w14:paraId="2C62CBF2" w14:textId="3757B9AE" w:rsidR="00E60682" w:rsidRPr="001C0585" w:rsidRDefault="00E60682" w:rsidP="00FD1A2D">
      <w:pPr>
        <w:pStyle w:val="NormalWeb"/>
        <w:shd w:val="clear" w:color="auto" w:fill="FFFFFF"/>
        <w:spacing w:before="120" w:beforeAutospacing="0" w:after="120" w:afterAutospacing="0" w:line="480" w:lineRule="auto"/>
        <w:rPr>
          <w:rFonts w:eastAsiaTheme="minorEastAsia"/>
          <w:color w:val="4D322D" w:themeColor="text2"/>
          <w:sz w:val="22"/>
          <w:szCs w:val="22"/>
          <w:lang w:eastAsia="ja-JP"/>
        </w:rPr>
      </w:pPr>
      <w:r w:rsidRPr="001C0585">
        <w:rPr>
          <w:rFonts w:eastAsiaTheme="minorEastAsia"/>
          <w:color w:val="4D322D" w:themeColor="text2"/>
          <w:sz w:val="22"/>
          <w:szCs w:val="22"/>
          <w:lang w:eastAsia="ja-JP"/>
        </w:rPr>
        <w:t>The existing technology using traditional network architecture is</w:t>
      </w:r>
      <w:r w:rsidR="00492141" w:rsidRPr="001C0585">
        <w:rPr>
          <w:rFonts w:eastAsiaTheme="minorEastAsia"/>
          <w:color w:val="4D322D" w:themeColor="text2"/>
          <w:sz w:val="22"/>
          <w:szCs w:val="22"/>
          <w:lang w:eastAsia="ja-JP"/>
        </w:rPr>
        <w:t>,</w:t>
      </w:r>
      <w:r w:rsidRPr="001C0585">
        <w:rPr>
          <w:rFonts w:eastAsiaTheme="minorEastAsia"/>
          <w:color w:val="4D322D" w:themeColor="text2"/>
          <w:sz w:val="22"/>
          <w:szCs w:val="22"/>
          <w:lang w:eastAsia="ja-JP"/>
        </w:rPr>
        <w:t xml:space="preserve"> for sure</w:t>
      </w:r>
      <w:r w:rsidR="00492141" w:rsidRPr="001C0585">
        <w:rPr>
          <w:rFonts w:eastAsiaTheme="minorEastAsia"/>
          <w:color w:val="4D322D" w:themeColor="text2"/>
          <w:sz w:val="22"/>
          <w:szCs w:val="22"/>
          <w:lang w:eastAsia="ja-JP"/>
        </w:rPr>
        <w:t>,</w:t>
      </w:r>
      <w:r w:rsidRPr="001C0585">
        <w:rPr>
          <w:rFonts w:eastAsiaTheme="minorEastAsia"/>
          <w:color w:val="4D322D" w:themeColor="text2"/>
          <w:sz w:val="22"/>
          <w:szCs w:val="22"/>
          <w:lang w:eastAsia="ja-JP"/>
        </w:rPr>
        <w:t xml:space="preserve"> not able to provide a solution </w:t>
      </w:r>
      <w:r w:rsidR="00492141" w:rsidRPr="001C0585">
        <w:rPr>
          <w:rFonts w:eastAsiaTheme="minorEastAsia"/>
          <w:color w:val="4D322D" w:themeColor="text2"/>
          <w:sz w:val="22"/>
          <w:szCs w:val="22"/>
          <w:lang w:eastAsia="ja-JP"/>
        </w:rPr>
        <w:t>that</w:t>
      </w:r>
      <w:r w:rsidRPr="001C0585">
        <w:rPr>
          <w:rFonts w:eastAsiaTheme="minorEastAsia"/>
          <w:color w:val="4D322D" w:themeColor="text2"/>
          <w:sz w:val="22"/>
          <w:szCs w:val="22"/>
          <w:lang w:eastAsia="ja-JP"/>
        </w:rPr>
        <w:t xml:space="preserve"> can solve our needs and still be affordable. The time has come to explore the capabilities of </w:t>
      </w:r>
      <w:r w:rsidR="00492141" w:rsidRPr="001C0585">
        <w:rPr>
          <w:rFonts w:eastAsiaTheme="minorEastAsia"/>
          <w:color w:val="4D322D" w:themeColor="text2"/>
          <w:sz w:val="22"/>
          <w:szCs w:val="22"/>
          <w:lang w:eastAsia="ja-JP"/>
        </w:rPr>
        <w:t xml:space="preserve">the SDWAN (Software </w:t>
      </w:r>
      <w:r w:rsidRPr="001C0585">
        <w:rPr>
          <w:rFonts w:eastAsiaTheme="minorEastAsia"/>
          <w:color w:val="4D322D" w:themeColor="text2"/>
          <w:sz w:val="22"/>
          <w:szCs w:val="22"/>
          <w:lang w:eastAsia="ja-JP"/>
        </w:rPr>
        <w:t>Defi</w:t>
      </w:r>
      <w:r w:rsidR="005928D4" w:rsidRPr="001C0585">
        <w:rPr>
          <w:rFonts w:eastAsiaTheme="minorEastAsia"/>
          <w:color w:val="4D322D" w:themeColor="text2"/>
          <w:sz w:val="22"/>
          <w:szCs w:val="22"/>
          <w:lang w:eastAsia="ja-JP"/>
        </w:rPr>
        <w:t>ned</w:t>
      </w:r>
      <w:r w:rsidR="00492141" w:rsidRPr="001C0585">
        <w:rPr>
          <w:rFonts w:eastAsiaTheme="minorEastAsia"/>
          <w:color w:val="4D322D" w:themeColor="text2"/>
          <w:sz w:val="22"/>
          <w:szCs w:val="22"/>
          <w:lang w:eastAsia="ja-JP"/>
        </w:rPr>
        <w:t xml:space="preserve"> -</w:t>
      </w:r>
      <w:r w:rsidR="005928D4" w:rsidRPr="001C0585">
        <w:rPr>
          <w:rFonts w:eastAsiaTheme="minorEastAsia"/>
          <w:color w:val="4D322D" w:themeColor="text2"/>
          <w:sz w:val="22"/>
          <w:szCs w:val="22"/>
          <w:lang w:eastAsia="ja-JP"/>
        </w:rPr>
        <w:t xml:space="preserve"> Wide Area Network) solution</w:t>
      </w:r>
      <w:r w:rsidRPr="001C0585">
        <w:rPr>
          <w:rFonts w:eastAsiaTheme="minorEastAsia"/>
          <w:color w:val="4D322D" w:themeColor="text2"/>
          <w:sz w:val="22"/>
          <w:szCs w:val="22"/>
          <w:lang w:eastAsia="ja-JP"/>
        </w:rPr>
        <w:t>.</w:t>
      </w:r>
      <w:r w:rsidR="005928D4" w:rsidRPr="001C0585">
        <w:rPr>
          <w:rFonts w:eastAsiaTheme="minorEastAsia"/>
          <w:color w:val="4D322D" w:themeColor="text2"/>
          <w:sz w:val="22"/>
          <w:szCs w:val="22"/>
          <w:lang w:eastAsia="ja-JP"/>
        </w:rPr>
        <w:t xml:space="preserve"> </w:t>
      </w:r>
      <w:r w:rsidRPr="001C0585">
        <w:rPr>
          <w:rFonts w:eastAsiaTheme="minorEastAsia"/>
          <w:color w:val="4D322D" w:themeColor="text2"/>
          <w:sz w:val="22"/>
          <w:szCs w:val="22"/>
          <w:lang w:eastAsia="ja-JP"/>
        </w:rPr>
        <w:t>According to Wikipedia (n.d.)</w:t>
      </w:r>
      <w:r w:rsidR="005928D4" w:rsidRPr="001C0585">
        <w:rPr>
          <w:rFonts w:eastAsiaTheme="minorEastAsia"/>
          <w:color w:val="4D322D" w:themeColor="text2"/>
          <w:sz w:val="22"/>
          <w:szCs w:val="22"/>
          <w:lang w:eastAsia="ja-JP"/>
        </w:rPr>
        <w:t>,</w:t>
      </w:r>
      <w:r w:rsidRPr="001C0585">
        <w:rPr>
          <w:rFonts w:eastAsiaTheme="minorEastAsia"/>
          <w:color w:val="4D322D" w:themeColor="text2"/>
          <w:sz w:val="22"/>
          <w:szCs w:val="22"/>
          <w:lang w:eastAsia="ja-JP"/>
        </w:rPr>
        <w:t xml:space="preserve"> an SD-WAN simplifies the management and operation of a WAN by decoupling (separating) the networking hardware from its control mechanism. This concept is similar to </w:t>
      </w:r>
      <w:r w:rsidR="005F0E01" w:rsidRPr="001C0585">
        <w:rPr>
          <w:rFonts w:eastAsiaTheme="minorEastAsia"/>
          <w:color w:val="4D322D" w:themeColor="text2"/>
          <w:sz w:val="22"/>
          <w:szCs w:val="22"/>
          <w:lang w:eastAsia="ja-JP"/>
        </w:rPr>
        <w:t xml:space="preserve">how software-defined networking </w:t>
      </w:r>
      <w:r w:rsidRPr="001C0585">
        <w:rPr>
          <w:rFonts w:eastAsiaTheme="minorEastAsia"/>
          <w:color w:val="4D322D" w:themeColor="text2"/>
          <w:sz w:val="22"/>
          <w:szCs w:val="22"/>
          <w:lang w:eastAsia="ja-JP"/>
        </w:rPr>
        <w:t>implements </w:t>
      </w:r>
      <w:hyperlink r:id="rId12" w:tooltip="Virtualization" w:history="1">
        <w:r w:rsidRPr="001C0585">
          <w:rPr>
            <w:rFonts w:eastAsiaTheme="minorEastAsia"/>
            <w:color w:val="4D322D" w:themeColor="text2"/>
            <w:sz w:val="22"/>
            <w:szCs w:val="22"/>
            <w:lang w:eastAsia="ja-JP"/>
          </w:rPr>
          <w:t>virtualization</w:t>
        </w:r>
      </w:hyperlink>
      <w:r w:rsidRPr="001C0585">
        <w:rPr>
          <w:rFonts w:eastAsiaTheme="minorEastAsia"/>
          <w:color w:val="4D322D" w:themeColor="text2"/>
          <w:sz w:val="22"/>
          <w:szCs w:val="22"/>
          <w:lang w:eastAsia="ja-JP"/>
        </w:rPr>
        <w:t> technology to improve </w:t>
      </w:r>
      <w:hyperlink r:id="rId13" w:tooltip="Data center" w:history="1">
        <w:r w:rsidRPr="001C0585">
          <w:rPr>
            <w:rFonts w:eastAsiaTheme="minorEastAsia"/>
            <w:color w:val="4D322D" w:themeColor="text2"/>
            <w:sz w:val="22"/>
            <w:szCs w:val="22"/>
            <w:lang w:eastAsia="ja-JP"/>
          </w:rPr>
          <w:t>data center</w:t>
        </w:r>
      </w:hyperlink>
      <w:r w:rsidRPr="001C0585">
        <w:rPr>
          <w:rFonts w:eastAsiaTheme="minorEastAsia"/>
          <w:color w:val="4D322D" w:themeColor="text2"/>
          <w:sz w:val="22"/>
          <w:szCs w:val="22"/>
          <w:lang w:eastAsia="ja-JP"/>
        </w:rPr>
        <w:t xml:space="preserve"> management and operation. </w:t>
      </w:r>
    </w:p>
    <w:p w14:paraId="6536C0F4" w14:textId="32ABB0E0" w:rsidR="00E60682" w:rsidRPr="001C0585" w:rsidRDefault="00E60682" w:rsidP="00FD1A2D">
      <w:pPr>
        <w:pStyle w:val="NormalWeb"/>
        <w:shd w:val="clear" w:color="auto" w:fill="FFFFFF"/>
        <w:spacing w:before="120" w:beforeAutospacing="0" w:after="120" w:afterAutospacing="0" w:line="480" w:lineRule="auto"/>
        <w:rPr>
          <w:rFonts w:eastAsiaTheme="minorEastAsia"/>
          <w:color w:val="4D322D" w:themeColor="text2"/>
          <w:sz w:val="22"/>
          <w:szCs w:val="22"/>
          <w:lang w:eastAsia="ja-JP"/>
        </w:rPr>
      </w:pPr>
      <w:r w:rsidRPr="001C0585">
        <w:rPr>
          <w:rFonts w:eastAsiaTheme="minorEastAsia"/>
          <w:color w:val="4D322D" w:themeColor="text2"/>
          <w:sz w:val="22"/>
          <w:szCs w:val="22"/>
          <w:lang w:eastAsia="ja-JP"/>
        </w:rPr>
        <w:t>A key application of an SD-WAN is to allow companies to build higher-performance WANs using lower-cost and commercially available </w:t>
      </w:r>
      <w:hyperlink r:id="rId14" w:tooltip="Internet access" w:history="1">
        <w:r w:rsidRPr="001C0585">
          <w:rPr>
            <w:rFonts w:eastAsiaTheme="minorEastAsia"/>
            <w:color w:val="4D322D" w:themeColor="text2"/>
            <w:sz w:val="22"/>
            <w:szCs w:val="22"/>
            <w:lang w:eastAsia="ja-JP"/>
          </w:rPr>
          <w:t>Internet access</w:t>
        </w:r>
      </w:hyperlink>
      <w:r w:rsidRPr="001C0585">
        <w:rPr>
          <w:rFonts w:eastAsiaTheme="minorEastAsia"/>
          <w:color w:val="4D322D" w:themeColor="text2"/>
          <w:sz w:val="22"/>
          <w:szCs w:val="22"/>
          <w:lang w:eastAsia="ja-JP"/>
        </w:rPr>
        <w:t>, enabling businesses to partially or wholly replace more expensive private WAN connection technologies such as </w:t>
      </w:r>
      <w:hyperlink r:id="rId15" w:tooltip="MPLS" w:history="1">
        <w:r w:rsidRPr="001C0585">
          <w:rPr>
            <w:rFonts w:eastAsiaTheme="minorEastAsia"/>
            <w:color w:val="4D322D" w:themeColor="text2"/>
            <w:sz w:val="22"/>
            <w:szCs w:val="22"/>
            <w:lang w:eastAsia="ja-JP"/>
          </w:rPr>
          <w:t>MPLS</w:t>
        </w:r>
      </w:hyperlink>
      <w:r w:rsidRPr="001C0585">
        <w:rPr>
          <w:rFonts w:eastAsiaTheme="minorEastAsia"/>
          <w:color w:val="4D322D" w:themeColor="text2"/>
          <w:sz w:val="22"/>
          <w:szCs w:val="22"/>
          <w:lang w:eastAsia="ja-JP"/>
        </w:rPr>
        <w:t>.</w:t>
      </w:r>
    </w:p>
    <w:p w14:paraId="14588DAC" w14:textId="77777777" w:rsidR="00DD2E7F" w:rsidRPr="001C0585" w:rsidRDefault="00DD2E7F" w:rsidP="00FD1A2D">
      <w:pPr>
        <w:spacing w:line="480" w:lineRule="auto"/>
        <w:rPr>
          <w:rFonts w:ascii="Times New Roman" w:hAnsi="Times New Roman" w:cs="Times New Roman"/>
        </w:rPr>
      </w:pPr>
      <w:r w:rsidRPr="001C0585">
        <w:rPr>
          <w:rFonts w:ascii="Times New Roman" w:hAnsi="Times New Roman" w:cs="Times New Roman"/>
        </w:rPr>
        <w:t xml:space="preserve">SDWAN is a new technology of network management that provides the following capabilities: </w:t>
      </w:r>
    </w:p>
    <w:p w14:paraId="243FB7DF" w14:textId="77777777"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 xml:space="preserve">Support and use of multiple connection types (active/active). </w:t>
      </w:r>
    </w:p>
    <w:p w14:paraId="3B7DA092" w14:textId="77777777" w:rsidR="00DD2E7F" w:rsidRPr="001C0585" w:rsidRDefault="00DD2E7F"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 xml:space="preserve">Dynamic path selection for applications. </w:t>
      </w:r>
    </w:p>
    <w:p w14:paraId="5D85C5DC" w14:textId="2916DB14" w:rsidR="00DD2E7F" w:rsidRPr="001C0585" w:rsidRDefault="00492141" w:rsidP="00FD1A2D">
      <w:pPr>
        <w:pStyle w:val="ListParagraph"/>
        <w:numPr>
          <w:ilvl w:val="0"/>
          <w:numId w:val="6"/>
        </w:numPr>
        <w:spacing w:line="480" w:lineRule="auto"/>
        <w:rPr>
          <w:rFonts w:ascii="Times New Roman" w:hAnsi="Times New Roman" w:cs="Times New Roman"/>
        </w:rPr>
      </w:pPr>
      <w:r w:rsidRPr="001C0585">
        <w:rPr>
          <w:rFonts w:ascii="Times New Roman" w:hAnsi="Times New Roman" w:cs="Times New Roman"/>
        </w:rPr>
        <w:t>A s</w:t>
      </w:r>
      <w:r w:rsidR="00DD2E7F" w:rsidRPr="001C0585">
        <w:rPr>
          <w:rFonts w:ascii="Times New Roman" w:hAnsi="Times New Roman" w:cs="Times New Roman"/>
        </w:rPr>
        <w:t>imple interface for managing the WAN</w:t>
      </w:r>
      <w:r w:rsidRPr="001C0585">
        <w:rPr>
          <w:rFonts w:ascii="Times New Roman" w:hAnsi="Times New Roman" w:cs="Times New Roman"/>
        </w:rPr>
        <w:t xml:space="preserve"> policies</w:t>
      </w:r>
      <w:r w:rsidR="00DD2E7F" w:rsidRPr="001C0585">
        <w:rPr>
          <w:rFonts w:ascii="Times New Roman" w:hAnsi="Times New Roman" w:cs="Times New Roman"/>
        </w:rPr>
        <w:t xml:space="preserve">. </w:t>
      </w:r>
    </w:p>
    <w:p w14:paraId="70046FB9" w14:textId="77777777" w:rsidR="00DD2E7F" w:rsidRPr="001C0585" w:rsidRDefault="00DD2E7F" w:rsidP="00FD1A2D">
      <w:pPr>
        <w:spacing w:line="480" w:lineRule="auto"/>
        <w:rPr>
          <w:rFonts w:ascii="Times New Roman" w:hAnsi="Times New Roman" w:cs="Times New Roman"/>
        </w:rPr>
      </w:pPr>
      <w:r w:rsidRPr="001C0585">
        <w:rPr>
          <w:rFonts w:ascii="Times New Roman" w:hAnsi="Times New Roman" w:cs="Times New Roman"/>
        </w:rPr>
        <w:t>Fundamental benefits of these capabilities are lower WAN costs, better application performance/reliability, and far less complex centralized control function for provisioning and management.</w:t>
      </w:r>
    </w:p>
    <w:p w14:paraId="009539C5" w14:textId="61661132" w:rsidR="00E60682" w:rsidRPr="001C0585" w:rsidRDefault="00492141" w:rsidP="00FD1A2D">
      <w:pPr>
        <w:spacing w:line="480" w:lineRule="auto"/>
        <w:rPr>
          <w:rFonts w:ascii="Times New Roman" w:hAnsi="Times New Roman" w:cs="Times New Roman"/>
        </w:rPr>
      </w:pPr>
      <w:r w:rsidRPr="001C0585">
        <w:rPr>
          <w:rFonts w:ascii="Times New Roman" w:hAnsi="Times New Roman" w:cs="Times New Roman"/>
        </w:rPr>
        <w:t>I believe that investing in</w:t>
      </w:r>
      <w:r w:rsidR="00E60682" w:rsidRPr="001C0585">
        <w:rPr>
          <w:rFonts w:ascii="Times New Roman" w:hAnsi="Times New Roman" w:cs="Times New Roman"/>
        </w:rPr>
        <w:t xml:space="preserve"> SD-WAN technology is beneficial for the </w:t>
      </w:r>
      <w:r w:rsidRPr="001C0585">
        <w:rPr>
          <w:rFonts w:ascii="Times New Roman" w:hAnsi="Times New Roman" w:cs="Times New Roman"/>
        </w:rPr>
        <w:t>organization</w:t>
      </w:r>
      <w:r w:rsidR="00BA31BA" w:rsidRPr="001C0585">
        <w:rPr>
          <w:rFonts w:ascii="Times New Roman" w:hAnsi="Times New Roman" w:cs="Times New Roman"/>
        </w:rPr>
        <w:t>,</w:t>
      </w:r>
      <w:r w:rsidR="00E60682" w:rsidRPr="001C0585">
        <w:rPr>
          <w:rFonts w:ascii="Times New Roman" w:hAnsi="Times New Roman" w:cs="Times New Roman"/>
        </w:rPr>
        <w:t xml:space="preserve"> as it</w:t>
      </w:r>
      <w:r w:rsidRPr="001C0585">
        <w:rPr>
          <w:rFonts w:ascii="Times New Roman" w:hAnsi="Times New Roman" w:cs="Times New Roman"/>
        </w:rPr>
        <w:t xml:space="preserve"> will significantly improve </w:t>
      </w:r>
      <w:r w:rsidR="00E60682" w:rsidRPr="001C0585">
        <w:rPr>
          <w:rFonts w:ascii="Times New Roman" w:hAnsi="Times New Roman" w:cs="Times New Roman"/>
        </w:rPr>
        <w:t xml:space="preserve">internet reliability and network performance at our </w:t>
      </w:r>
      <w:r w:rsidR="00BA31BA" w:rsidRPr="001C0585">
        <w:rPr>
          <w:rFonts w:ascii="Times New Roman" w:hAnsi="Times New Roman" w:cs="Times New Roman"/>
        </w:rPr>
        <w:t>locations</w:t>
      </w:r>
      <w:r w:rsidR="005928D4" w:rsidRPr="001C0585">
        <w:rPr>
          <w:rFonts w:ascii="Times New Roman" w:hAnsi="Times New Roman" w:cs="Times New Roman"/>
        </w:rPr>
        <w:t xml:space="preserve">. All the reported risks </w:t>
      </w:r>
      <w:r w:rsidR="00E60682" w:rsidRPr="001C0585">
        <w:rPr>
          <w:rFonts w:ascii="Times New Roman" w:hAnsi="Times New Roman" w:cs="Times New Roman"/>
        </w:rPr>
        <w:t>can be mitigated by taking some proactive measures.</w:t>
      </w:r>
    </w:p>
    <w:p w14:paraId="3DD3D4B6" w14:textId="77777777" w:rsidR="00AA52AB" w:rsidRPr="001C0585" w:rsidRDefault="00AA52AB" w:rsidP="00FD1A2D">
      <w:pPr>
        <w:spacing w:line="480" w:lineRule="auto"/>
        <w:rPr>
          <w:rFonts w:ascii="Times New Roman" w:hAnsi="Times New Roman" w:cs="Times New Roman"/>
          <w:b/>
        </w:rPr>
      </w:pPr>
    </w:p>
    <w:p w14:paraId="2EC158F2" w14:textId="32E2EB62" w:rsidR="00F870BA" w:rsidRPr="001C0585" w:rsidRDefault="00641F84" w:rsidP="00FD1A2D">
      <w:pPr>
        <w:spacing w:line="480" w:lineRule="auto"/>
        <w:jc w:val="center"/>
        <w:rPr>
          <w:rFonts w:ascii="Times New Roman" w:hAnsi="Times New Roman" w:cs="Times New Roman"/>
          <w:b/>
        </w:rPr>
      </w:pPr>
      <w:r w:rsidRPr="001C0585">
        <w:rPr>
          <w:rFonts w:ascii="Times New Roman" w:hAnsi="Times New Roman" w:cs="Times New Roman"/>
          <w:b/>
        </w:rPr>
        <w:lastRenderedPageBreak/>
        <w:t>Project Management Plan</w:t>
      </w:r>
    </w:p>
    <w:p w14:paraId="7C7BBA15" w14:textId="319EA33A" w:rsidR="00832DDF" w:rsidRPr="001C0585" w:rsidRDefault="00832DDF" w:rsidP="00FD1A2D">
      <w:pPr>
        <w:spacing w:line="480" w:lineRule="auto"/>
        <w:rPr>
          <w:rFonts w:ascii="Times New Roman" w:hAnsi="Times New Roman" w:cs="Times New Roman"/>
          <w:b/>
        </w:rPr>
      </w:pPr>
      <w:r w:rsidRPr="001C0585">
        <w:rPr>
          <w:rFonts w:ascii="Times New Roman" w:hAnsi="Times New Roman" w:cs="Times New Roman"/>
          <w:b/>
        </w:rPr>
        <w:t>Resources</w:t>
      </w:r>
    </w:p>
    <w:p w14:paraId="3F6117F9" w14:textId="3F42444F" w:rsidR="003243B5" w:rsidRPr="001C0585" w:rsidRDefault="003243B5"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IT Network engineering team will be leading this initiative</w:t>
      </w:r>
      <w:r w:rsidR="00492141" w:rsidRPr="001C0585">
        <w:rPr>
          <w:rFonts w:ascii="Times New Roman" w:hAnsi="Times New Roman" w:cs="Times New Roman"/>
        </w:rPr>
        <w:t>,</w:t>
      </w:r>
      <w:r w:rsidRPr="001C0585">
        <w:rPr>
          <w:rFonts w:ascii="Times New Roman" w:hAnsi="Times New Roman" w:cs="Times New Roman"/>
        </w:rPr>
        <w:t xml:space="preserve"> but we will need help from different teams to complete this project. We will need help from below  internal teams </w:t>
      </w:r>
    </w:p>
    <w:p w14:paraId="0AE16FA5" w14:textId="77777777" w:rsidR="003243B5" w:rsidRPr="001C0585" w:rsidRDefault="003243B5" w:rsidP="00FD1A2D">
      <w:pPr>
        <w:pStyle w:val="ListBullet"/>
        <w:numPr>
          <w:ilvl w:val="0"/>
          <w:numId w:val="4"/>
        </w:numPr>
        <w:spacing w:line="480" w:lineRule="auto"/>
        <w:rPr>
          <w:rFonts w:ascii="Times New Roman" w:hAnsi="Times New Roman" w:cs="Times New Roman"/>
        </w:rPr>
      </w:pPr>
      <w:r w:rsidRPr="001C0585">
        <w:rPr>
          <w:rFonts w:ascii="Times New Roman" w:hAnsi="Times New Roman" w:cs="Times New Roman"/>
        </w:rPr>
        <w:t>IT Network Engineering</w:t>
      </w:r>
    </w:p>
    <w:p w14:paraId="0584CBA9"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Network Architect</w:t>
      </w:r>
    </w:p>
    <w:p w14:paraId="5285C725"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Network Administrators</w:t>
      </w:r>
    </w:p>
    <w:p w14:paraId="18A2BA68" w14:textId="35D5F8C8" w:rsidR="00B627EA" w:rsidRPr="001C0585" w:rsidRDefault="00B627EA"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b/>
        </w:rPr>
        <w:t>Justification:</w:t>
      </w:r>
      <w:r w:rsidRPr="001C0585">
        <w:rPr>
          <w:rFonts w:ascii="Times New Roman" w:hAnsi="Times New Roman" w:cs="Times New Roman"/>
        </w:rPr>
        <w:t xml:space="preserve"> </w:t>
      </w:r>
      <w:r w:rsidRPr="001C0585">
        <w:rPr>
          <w:rFonts w:ascii="Times New Roman" w:hAnsi="Times New Roman" w:cs="Times New Roman"/>
          <w:b/>
        </w:rPr>
        <w:t>IT Network Engineering</w:t>
      </w:r>
    </w:p>
    <w:p w14:paraId="383EA48E" w14:textId="75BF5C7F"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Network Architect will work closely with the SDWAN technology partner to design the network. Network administrators will be responsible for switch and appliance configurations.</w:t>
      </w:r>
      <w:r w:rsidR="00492141" w:rsidRPr="001C0585">
        <w:rPr>
          <w:rFonts w:ascii="Times New Roman" w:hAnsi="Times New Roman" w:cs="Times New Roman"/>
        </w:rPr>
        <w:t xml:space="preserve"> The n</w:t>
      </w:r>
      <w:r w:rsidRPr="001C0585">
        <w:rPr>
          <w:rFonts w:ascii="Times New Roman" w:hAnsi="Times New Roman" w:cs="Times New Roman"/>
        </w:rPr>
        <w:t>etwork team will work as per the agreed schedule tasks and implementation plan.</w:t>
      </w:r>
    </w:p>
    <w:p w14:paraId="563B9FC5" w14:textId="77777777" w:rsidR="003243B5" w:rsidRPr="001C0585" w:rsidRDefault="003243B5" w:rsidP="00FD1A2D">
      <w:pPr>
        <w:pStyle w:val="ListBullet"/>
        <w:numPr>
          <w:ilvl w:val="0"/>
          <w:numId w:val="4"/>
        </w:numPr>
        <w:spacing w:line="480" w:lineRule="auto"/>
        <w:rPr>
          <w:rFonts w:ascii="Times New Roman" w:hAnsi="Times New Roman" w:cs="Times New Roman"/>
        </w:rPr>
      </w:pPr>
      <w:r w:rsidRPr="001C0585">
        <w:rPr>
          <w:rFonts w:ascii="Times New Roman" w:hAnsi="Times New Roman" w:cs="Times New Roman"/>
        </w:rPr>
        <w:t>IT Operations (Server &amp; Storage)</w:t>
      </w:r>
    </w:p>
    <w:p w14:paraId="486D2DA5"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Server Administrator</w:t>
      </w:r>
    </w:p>
    <w:p w14:paraId="1F7CEE0E"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Storage and Backup Administrator</w:t>
      </w:r>
    </w:p>
    <w:p w14:paraId="16C56422" w14:textId="597F83DA" w:rsidR="003243B5" w:rsidRPr="001C0585" w:rsidRDefault="003243B5"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Justification:</w:t>
      </w:r>
      <w:r w:rsidR="00B627EA" w:rsidRPr="001C0585">
        <w:rPr>
          <w:rFonts w:ascii="Times New Roman" w:hAnsi="Times New Roman" w:cs="Times New Roman"/>
          <w:b/>
        </w:rPr>
        <w:t xml:space="preserve"> IT Operations team</w:t>
      </w:r>
    </w:p>
    <w:p w14:paraId="4D836EF4" w14:textId="7074C331"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IT Operations team will provide ne</w:t>
      </w:r>
      <w:r w:rsidR="00492141" w:rsidRPr="001C0585">
        <w:rPr>
          <w:rFonts w:ascii="Times New Roman" w:hAnsi="Times New Roman" w:cs="Times New Roman"/>
        </w:rPr>
        <w:t xml:space="preserve">cessary compute storage for </w:t>
      </w:r>
      <w:r w:rsidR="004D164F" w:rsidRPr="001C0585">
        <w:rPr>
          <w:rFonts w:ascii="Times New Roman" w:hAnsi="Times New Roman" w:cs="Times New Roman"/>
        </w:rPr>
        <w:t>hosting the application in the D</w:t>
      </w:r>
      <w:r w:rsidRPr="001C0585">
        <w:rPr>
          <w:rFonts w:ascii="Times New Roman" w:hAnsi="Times New Roman" w:cs="Times New Roman"/>
        </w:rPr>
        <w:t>atacenter. Server Administrator will work on integrating the SDWAN platform with other enterprise applications like OKTA for single sign-on or monitoring tools like Solarwinds for alert m</w:t>
      </w:r>
      <w:r w:rsidR="004D164F" w:rsidRPr="001C0585">
        <w:rPr>
          <w:rFonts w:ascii="Times New Roman" w:hAnsi="Times New Roman" w:cs="Times New Roman"/>
        </w:rPr>
        <w:t>onitoring purpose</w:t>
      </w:r>
      <w:r w:rsidR="00492141" w:rsidRPr="001C0585">
        <w:rPr>
          <w:rFonts w:ascii="Times New Roman" w:hAnsi="Times New Roman" w:cs="Times New Roman"/>
        </w:rPr>
        <w:t>s</w:t>
      </w:r>
      <w:r w:rsidR="004D164F" w:rsidRPr="001C0585">
        <w:rPr>
          <w:rFonts w:ascii="Times New Roman" w:hAnsi="Times New Roman" w:cs="Times New Roman"/>
        </w:rPr>
        <w:t>. Storage and B</w:t>
      </w:r>
      <w:r w:rsidRPr="001C0585">
        <w:rPr>
          <w:rFonts w:ascii="Times New Roman" w:hAnsi="Times New Roman" w:cs="Times New Roman"/>
        </w:rPr>
        <w:t>ackup Administrator will provide the necessary storage for the servers and will be responsible for adding any servers to backup policy.</w:t>
      </w:r>
    </w:p>
    <w:p w14:paraId="46446340" w14:textId="41998001" w:rsidR="003243B5" w:rsidRPr="001C0585" w:rsidRDefault="00BA31BA" w:rsidP="00FD1A2D">
      <w:pPr>
        <w:pStyle w:val="ListBullet"/>
        <w:numPr>
          <w:ilvl w:val="0"/>
          <w:numId w:val="4"/>
        </w:numPr>
        <w:spacing w:line="480" w:lineRule="auto"/>
        <w:rPr>
          <w:rFonts w:ascii="Times New Roman" w:hAnsi="Times New Roman" w:cs="Times New Roman"/>
        </w:rPr>
      </w:pPr>
      <w:r w:rsidRPr="001C0585">
        <w:rPr>
          <w:rFonts w:ascii="Times New Roman" w:hAnsi="Times New Roman" w:cs="Times New Roman"/>
        </w:rPr>
        <w:lastRenderedPageBreak/>
        <w:t>Business</w:t>
      </w:r>
      <w:r w:rsidR="003243B5" w:rsidRPr="001C0585">
        <w:rPr>
          <w:rFonts w:ascii="Times New Roman" w:hAnsi="Times New Roman" w:cs="Times New Roman"/>
        </w:rPr>
        <w:t xml:space="preserve"> Support</w:t>
      </w:r>
    </w:p>
    <w:p w14:paraId="48A07B92"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Technical Support Analyst</w:t>
      </w:r>
    </w:p>
    <w:p w14:paraId="4FB16A67"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Support Center Leader</w:t>
      </w:r>
    </w:p>
    <w:p w14:paraId="644BCD81" w14:textId="6EB8DEFA" w:rsidR="003243B5" w:rsidRPr="001C0585" w:rsidRDefault="003243B5"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Justification:</w:t>
      </w:r>
      <w:r w:rsidR="00B627EA" w:rsidRPr="001C0585">
        <w:rPr>
          <w:rFonts w:ascii="Times New Roman" w:hAnsi="Times New Roman" w:cs="Times New Roman"/>
          <w:b/>
        </w:rPr>
        <w:t xml:space="preserve"> </w:t>
      </w:r>
      <w:r w:rsidR="00BA31BA" w:rsidRPr="001C0585">
        <w:rPr>
          <w:rFonts w:ascii="Times New Roman" w:hAnsi="Times New Roman" w:cs="Times New Roman"/>
          <w:b/>
        </w:rPr>
        <w:t>Business</w:t>
      </w:r>
      <w:r w:rsidR="00B627EA" w:rsidRPr="001C0585">
        <w:rPr>
          <w:rFonts w:ascii="Times New Roman" w:hAnsi="Times New Roman" w:cs="Times New Roman"/>
          <w:b/>
        </w:rPr>
        <w:t xml:space="preserve"> Support</w:t>
      </w:r>
    </w:p>
    <w:p w14:paraId="66E54669" w14:textId="707CD227"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The Technical Support Analyst will work closely with the Network Team and Project Manager for the installation of the SDWAN hardware in all galle</w:t>
      </w:r>
      <w:r w:rsidR="004D164F" w:rsidRPr="001C0585">
        <w:rPr>
          <w:rFonts w:ascii="Times New Roman" w:hAnsi="Times New Roman" w:cs="Times New Roman"/>
        </w:rPr>
        <w:t xml:space="preserve">ries </w:t>
      </w:r>
      <w:r w:rsidRPr="001C0585">
        <w:rPr>
          <w:rFonts w:ascii="Times New Roman" w:hAnsi="Times New Roman" w:cs="Times New Roman"/>
        </w:rPr>
        <w:t xml:space="preserve">will help in coordinating any tasks with the project manager and will also collect feedback from the </w:t>
      </w:r>
      <w:r w:rsidR="00BA31BA" w:rsidRPr="001C0585">
        <w:rPr>
          <w:rFonts w:ascii="Times New Roman" w:hAnsi="Times New Roman" w:cs="Times New Roman"/>
        </w:rPr>
        <w:t>Business</w:t>
      </w:r>
      <w:r w:rsidRPr="001C0585">
        <w:rPr>
          <w:rFonts w:ascii="Times New Roman" w:hAnsi="Times New Roman" w:cs="Times New Roman"/>
        </w:rPr>
        <w:t xml:space="preserve"> associates. Support Center Leader will be responsible for providing</w:t>
      </w:r>
      <w:r w:rsidR="004D164F" w:rsidRPr="001C0585">
        <w:rPr>
          <w:rFonts w:ascii="Times New Roman" w:hAnsi="Times New Roman" w:cs="Times New Roman"/>
        </w:rPr>
        <w:t xml:space="preserve"> the</w:t>
      </w:r>
      <w:r w:rsidRPr="001C0585">
        <w:rPr>
          <w:rFonts w:ascii="Times New Roman" w:hAnsi="Times New Roman" w:cs="Times New Roman"/>
        </w:rPr>
        <w:t xml:space="preserve"> necessary resources to the support </w:t>
      </w:r>
      <w:r w:rsidR="004D164F" w:rsidRPr="001C0585">
        <w:rPr>
          <w:rFonts w:ascii="Times New Roman" w:hAnsi="Times New Roman" w:cs="Times New Roman"/>
        </w:rPr>
        <w:t>staff and will conduct training</w:t>
      </w:r>
      <w:r w:rsidRPr="001C0585">
        <w:rPr>
          <w:rFonts w:ascii="Times New Roman" w:hAnsi="Times New Roman" w:cs="Times New Roman"/>
        </w:rPr>
        <w:t xml:space="preserve"> on the new technology.</w:t>
      </w:r>
    </w:p>
    <w:p w14:paraId="04CB29FA" w14:textId="77777777" w:rsidR="003243B5" w:rsidRPr="001C0585" w:rsidRDefault="003243B5" w:rsidP="00FD1A2D">
      <w:pPr>
        <w:pStyle w:val="ListBullet"/>
        <w:numPr>
          <w:ilvl w:val="0"/>
          <w:numId w:val="4"/>
        </w:numPr>
        <w:spacing w:line="480" w:lineRule="auto"/>
        <w:rPr>
          <w:rFonts w:ascii="Times New Roman" w:hAnsi="Times New Roman" w:cs="Times New Roman"/>
        </w:rPr>
      </w:pPr>
      <w:r w:rsidRPr="001C0585">
        <w:rPr>
          <w:rFonts w:ascii="Times New Roman" w:hAnsi="Times New Roman" w:cs="Times New Roman"/>
        </w:rPr>
        <w:t>Project Management Office</w:t>
      </w:r>
    </w:p>
    <w:p w14:paraId="01160AA8"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Project Manager</w:t>
      </w:r>
    </w:p>
    <w:p w14:paraId="45A3704D" w14:textId="77777777" w:rsidR="003243B5" w:rsidRPr="001C0585" w:rsidRDefault="003243B5" w:rsidP="00FD1A2D">
      <w:pPr>
        <w:pStyle w:val="ListBullet"/>
        <w:numPr>
          <w:ilvl w:val="0"/>
          <w:numId w:val="0"/>
        </w:numPr>
        <w:spacing w:line="480" w:lineRule="auto"/>
        <w:ind w:left="720"/>
        <w:rPr>
          <w:rFonts w:ascii="Times New Roman" w:hAnsi="Times New Roman" w:cs="Times New Roman"/>
        </w:rPr>
      </w:pPr>
      <w:r w:rsidRPr="001C0585">
        <w:rPr>
          <w:rFonts w:ascii="Times New Roman" w:hAnsi="Times New Roman" w:cs="Times New Roman"/>
        </w:rPr>
        <w:t>Director PMO</w:t>
      </w:r>
    </w:p>
    <w:p w14:paraId="2A180654" w14:textId="11AA4EFE" w:rsidR="003243B5" w:rsidRPr="001C0585" w:rsidRDefault="003243B5"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Justification:</w:t>
      </w:r>
      <w:r w:rsidR="00B627EA" w:rsidRPr="001C0585">
        <w:rPr>
          <w:rFonts w:ascii="Times New Roman" w:hAnsi="Times New Roman" w:cs="Times New Roman"/>
          <w:b/>
        </w:rPr>
        <w:t xml:space="preserve"> Project Management</w:t>
      </w:r>
    </w:p>
    <w:p w14:paraId="76B786F9" w14:textId="02358811"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The Project Manager will be responsible for the overall progress of the project. He will be responsible for preparing the Project Plan, tasks scheduling</w:t>
      </w:r>
      <w:r w:rsidR="00492141" w:rsidRPr="001C0585">
        <w:rPr>
          <w:rFonts w:ascii="Times New Roman" w:hAnsi="Times New Roman" w:cs="Times New Roman"/>
        </w:rPr>
        <w:t>,</w:t>
      </w:r>
      <w:r w:rsidRPr="001C0585">
        <w:rPr>
          <w:rFonts w:ascii="Times New Roman" w:hAnsi="Times New Roman" w:cs="Times New Roman"/>
        </w:rPr>
        <w:t xml:space="preserve"> and coordinating resources. He will also maintain</w:t>
      </w:r>
      <w:r w:rsidR="00492141" w:rsidRPr="001C0585">
        <w:rPr>
          <w:rFonts w:ascii="Times New Roman" w:hAnsi="Times New Roman" w:cs="Times New Roman"/>
        </w:rPr>
        <w:t xml:space="preserve"> the</w:t>
      </w:r>
      <w:r w:rsidRPr="001C0585">
        <w:rPr>
          <w:rFonts w:ascii="Times New Roman" w:hAnsi="Times New Roman" w:cs="Times New Roman"/>
        </w:rPr>
        <w:t xml:space="preserve"> project budget and will regularly</w:t>
      </w:r>
      <w:r w:rsidR="00492141" w:rsidRPr="001C0585">
        <w:rPr>
          <w:rFonts w:ascii="Times New Roman" w:hAnsi="Times New Roman" w:cs="Times New Roman"/>
        </w:rPr>
        <w:t xml:space="preserve"> update</w:t>
      </w:r>
      <w:r w:rsidRPr="001C0585">
        <w:rPr>
          <w:rFonts w:ascii="Times New Roman" w:hAnsi="Times New Roman" w:cs="Times New Roman"/>
        </w:rPr>
        <w:t xml:space="preserve"> on the overall progress to all the project stakeholders. He will also review the overall Project portfolio for the organization along with the Director PMO to ensure any scheduled tasks doesn’t clash with the other major activities going on in other business areas</w:t>
      </w:r>
    </w:p>
    <w:p w14:paraId="365C6C84" w14:textId="4941806C" w:rsidR="003243B5" w:rsidRPr="001C0585" w:rsidRDefault="003243B5" w:rsidP="00FD1A2D">
      <w:pPr>
        <w:pStyle w:val="ListBullet"/>
        <w:numPr>
          <w:ilvl w:val="0"/>
          <w:numId w:val="0"/>
        </w:numPr>
        <w:tabs>
          <w:tab w:val="left" w:pos="360"/>
        </w:tabs>
        <w:spacing w:line="480" w:lineRule="auto"/>
        <w:rPr>
          <w:rFonts w:ascii="Times New Roman" w:hAnsi="Times New Roman" w:cs="Times New Roman"/>
        </w:rPr>
      </w:pPr>
      <w:r w:rsidRPr="001C0585">
        <w:rPr>
          <w:rFonts w:ascii="Times New Roman" w:hAnsi="Times New Roman" w:cs="Times New Roman"/>
        </w:rPr>
        <w:t xml:space="preserve">In order to provide additional help and support below partners will be helping us in </w:t>
      </w:r>
      <w:r w:rsidR="004D164F" w:rsidRPr="001C0585">
        <w:rPr>
          <w:rFonts w:ascii="Times New Roman" w:hAnsi="Times New Roman" w:cs="Times New Roman"/>
        </w:rPr>
        <w:t xml:space="preserve">the </w:t>
      </w:r>
      <w:r w:rsidRPr="001C0585">
        <w:rPr>
          <w:rFonts w:ascii="Times New Roman" w:hAnsi="Times New Roman" w:cs="Times New Roman"/>
        </w:rPr>
        <w:t>design and implementation of the project</w:t>
      </w:r>
    </w:p>
    <w:p w14:paraId="12BBE2BE" w14:textId="77777777" w:rsidR="003243B5" w:rsidRPr="001C0585" w:rsidRDefault="003243B5" w:rsidP="00FD1A2D">
      <w:pPr>
        <w:pStyle w:val="ListBullet"/>
        <w:numPr>
          <w:ilvl w:val="0"/>
          <w:numId w:val="8"/>
        </w:numPr>
        <w:tabs>
          <w:tab w:val="left" w:pos="360"/>
        </w:tabs>
        <w:spacing w:line="480" w:lineRule="auto"/>
        <w:rPr>
          <w:rFonts w:ascii="Times New Roman" w:hAnsi="Times New Roman" w:cs="Times New Roman"/>
        </w:rPr>
      </w:pPr>
      <w:r w:rsidRPr="001C0585">
        <w:rPr>
          <w:rFonts w:ascii="Times New Roman" w:hAnsi="Times New Roman" w:cs="Times New Roman"/>
        </w:rPr>
        <w:lastRenderedPageBreak/>
        <w:t>Onsite Tech</w:t>
      </w:r>
    </w:p>
    <w:p w14:paraId="4CF63DE2" w14:textId="4DA519C0" w:rsidR="003243B5" w:rsidRPr="001C0585" w:rsidRDefault="003243B5"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Justification:</w:t>
      </w:r>
      <w:r w:rsidR="00B627EA" w:rsidRPr="001C0585">
        <w:rPr>
          <w:rFonts w:ascii="Times New Roman" w:hAnsi="Times New Roman" w:cs="Times New Roman"/>
          <w:b/>
        </w:rPr>
        <w:t xml:space="preserve"> Onsite Tech</w:t>
      </w:r>
    </w:p>
    <w:p w14:paraId="251CD5F3" w14:textId="08BEC94C"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The Onsite Tech support t</w:t>
      </w:r>
      <w:r w:rsidR="004D164F" w:rsidRPr="001C0585">
        <w:rPr>
          <w:rFonts w:ascii="Times New Roman" w:hAnsi="Times New Roman" w:cs="Times New Roman"/>
        </w:rPr>
        <w:t xml:space="preserve">eam will be responsible for </w:t>
      </w:r>
      <w:r w:rsidRPr="001C0585">
        <w:rPr>
          <w:rFonts w:ascii="Times New Roman" w:hAnsi="Times New Roman" w:cs="Times New Roman"/>
        </w:rPr>
        <w:t>providing</w:t>
      </w:r>
      <w:r w:rsidR="004D164F" w:rsidRPr="001C0585">
        <w:rPr>
          <w:rFonts w:ascii="Times New Roman" w:hAnsi="Times New Roman" w:cs="Times New Roman"/>
        </w:rPr>
        <w:t xml:space="preserve"> the </w:t>
      </w:r>
      <w:r w:rsidRPr="001C0585">
        <w:rPr>
          <w:rFonts w:ascii="Times New Roman" w:hAnsi="Times New Roman" w:cs="Times New Roman"/>
        </w:rPr>
        <w:t xml:space="preserve">necessary resources and tools for the installation of SDWAN hardware at all the </w:t>
      </w:r>
      <w:r w:rsidR="00BA31BA" w:rsidRPr="001C0585">
        <w:rPr>
          <w:rFonts w:ascii="Times New Roman" w:hAnsi="Times New Roman" w:cs="Times New Roman"/>
        </w:rPr>
        <w:t xml:space="preserve">Branch Offices </w:t>
      </w:r>
      <w:r w:rsidRPr="001C0585">
        <w:rPr>
          <w:rFonts w:ascii="Times New Roman" w:hAnsi="Times New Roman" w:cs="Times New Roman"/>
        </w:rPr>
        <w:t>and outlet locations. They will provide the necessary Hands &amp; Feet support to the Network administrator who will be making the required configuration changes remotely.</w:t>
      </w:r>
    </w:p>
    <w:p w14:paraId="5E4894C8" w14:textId="77777777" w:rsidR="003243B5" w:rsidRPr="001C0585" w:rsidRDefault="003243B5" w:rsidP="00FD1A2D">
      <w:pPr>
        <w:pStyle w:val="ListBullet"/>
        <w:numPr>
          <w:ilvl w:val="0"/>
          <w:numId w:val="8"/>
        </w:numPr>
        <w:tabs>
          <w:tab w:val="left" w:pos="360"/>
        </w:tabs>
        <w:spacing w:line="480" w:lineRule="auto"/>
        <w:rPr>
          <w:rFonts w:ascii="Times New Roman" w:hAnsi="Times New Roman" w:cs="Times New Roman"/>
        </w:rPr>
      </w:pPr>
      <w:r w:rsidRPr="001C0585">
        <w:rPr>
          <w:rFonts w:ascii="Times New Roman" w:hAnsi="Times New Roman" w:cs="Times New Roman"/>
        </w:rPr>
        <w:t>SDWAN Technology Partner</w:t>
      </w:r>
    </w:p>
    <w:p w14:paraId="6D3EA4C2" w14:textId="51D9AC6C" w:rsidR="003243B5" w:rsidRPr="001C0585" w:rsidRDefault="003243B5"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Justification:</w:t>
      </w:r>
      <w:r w:rsidR="00B627EA" w:rsidRPr="001C0585">
        <w:rPr>
          <w:rFonts w:ascii="Times New Roman" w:hAnsi="Times New Roman" w:cs="Times New Roman"/>
          <w:b/>
        </w:rPr>
        <w:t xml:space="preserve"> SDWAN Technology Partner</w:t>
      </w:r>
    </w:p>
    <w:p w14:paraId="21809DC4" w14:textId="77777777" w:rsidR="003243B5" w:rsidRPr="001C0585" w:rsidRDefault="003243B5" w:rsidP="00FD1A2D">
      <w:pPr>
        <w:spacing w:line="480" w:lineRule="auto"/>
        <w:rPr>
          <w:rFonts w:ascii="Times New Roman" w:hAnsi="Times New Roman" w:cs="Times New Roman"/>
        </w:rPr>
      </w:pPr>
      <w:r w:rsidRPr="001C0585">
        <w:rPr>
          <w:rFonts w:ascii="Times New Roman" w:hAnsi="Times New Roman" w:cs="Times New Roman"/>
        </w:rPr>
        <w:t xml:space="preserve">The SDWAN partner will work closely with the Network Architect during the initial network design. They will also provide support to the Project Manager and Network Administrator for preparing any training materials or making decisions on any configuration changes. </w:t>
      </w:r>
    </w:p>
    <w:p w14:paraId="4A7E313B" w14:textId="6FAE5273" w:rsidR="005F0E01" w:rsidRPr="001C0585" w:rsidRDefault="00BA31BA" w:rsidP="00FD1A2D">
      <w:pPr>
        <w:pStyle w:val="ListBullet"/>
        <w:numPr>
          <w:ilvl w:val="0"/>
          <w:numId w:val="8"/>
        </w:numPr>
        <w:tabs>
          <w:tab w:val="left" w:pos="360"/>
        </w:tabs>
        <w:spacing w:line="480" w:lineRule="auto"/>
        <w:rPr>
          <w:rFonts w:ascii="Times New Roman" w:hAnsi="Times New Roman" w:cs="Times New Roman"/>
        </w:rPr>
      </w:pPr>
      <w:r w:rsidRPr="001C0585">
        <w:rPr>
          <w:rFonts w:ascii="Times New Roman" w:hAnsi="Times New Roman" w:cs="Times New Roman"/>
        </w:rPr>
        <w:t>Business</w:t>
      </w:r>
      <w:r w:rsidR="005F0E01" w:rsidRPr="001C0585">
        <w:rPr>
          <w:rFonts w:ascii="Times New Roman" w:hAnsi="Times New Roman" w:cs="Times New Roman"/>
        </w:rPr>
        <w:t xml:space="preserve"> Associates</w:t>
      </w:r>
    </w:p>
    <w:p w14:paraId="69E397BA" w14:textId="6F6B6394" w:rsidR="005F0E01" w:rsidRPr="001C0585" w:rsidRDefault="005F0E01"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 xml:space="preserve">Justification: </w:t>
      </w:r>
      <w:r w:rsidR="00BA31BA" w:rsidRPr="001C0585">
        <w:rPr>
          <w:rFonts w:ascii="Times New Roman" w:hAnsi="Times New Roman" w:cs="Times New Roman"/>
          <w:b/>
        </w:rPr>
        <w:t xml:space="preserve">Business </w:t>
      </w:r>
      <w:r w:rsidRPr="001C0585">
        <w:rPr>
          <w:rFonts w:ascii="Times New Roman" w:hAnsi="Times New Roman" w:cs="Times New Roman"/>
          <w:b/>
        </w:rPr>
        <w:t>Associates</w:t>
      </w:r>
    </w:p>
    <w:p w14:paraId="22578F9A" w14:textId="2B27AE84" w:rsidR="005F0E01" w:rsidRPr="001C0585" w:rsidRDefault="005F0E01" w:rsidP="00FD1A2D">
      <w:pPr>
        <w:spacing w:line="480" w:lineRule="auto"/>
        <w:rPr>
          <w:rFonts w:ascii="Times New Roman" w:hAnsi="Times New Roman" w:cs="Times New Roman"/>
        </w:rPr>
      </w:pPr>
      <w:r w:rsidRPr="001C0585">
        <w:rPr>
          <w:rFonts w:ascii="Times New Roman" w:hAnsi="Times New Roman" w:cs="Times New Roman"/>
        </w:rPr>
        <w:t xml:space="preserve">A </w:t>
      </w:r>
      <w:r w:rsidR="00BA31BA" w:rsidRPr="001C0585">
        <w:rPr>
          <w:rFonts w:ascii="Times New Roman" w:hAnsi="Times New Roman" w:cs="Times New Roman"/>
        </w:rPr>
        <w:t>Business</w:t>
      </w:r>
      <w:r w:rsidRPr="001C0585">
        <w:rPr>
          <w:rFonts w:ascii="Times New Roman" w:hAnsi="Times New Roman" w:cs="Times New Roman"/>
        </w:rPr>
        <w:t xml:space="preserve"> associate will provide feedback on the overall hardware installation service during implementation and on network performance improvement after installation.</w:t>
      </w:r>
    </w:p>
    <w:p w14:paraId="142CCCB5" w14:textId="77777777" w:rsidR="005F0E01" w:rsidRPr="001C0585" w:rsidRDefault="005F0E01" w:rsidP="00FD1A2D">
      <w:pPr>
        <w:spacing w:line="480" w:lineRule="auto"/>
        <w:rPr>
          <w:rFonts w:ascii="Times New Roman" w:hAnsi="Times New Roman" w:cs="Times New Roman"/>
        </w:rPr>
      </w:pPr>
      <w:r w:rsidRPr="001C0585">
        <w:rPr>
          <w:rFonts w:ascii="Times New Roman" w:hAnsi="Times New Roman" w:cs="Times New Roman"/>
        </w:rPr>
        <w:t>He will also provide any special access or permissions required for the installation of a new internet circuit or any hardware device.</w:t>
      </w:r>
    </w:p>
    <w:p w14:paraId="59EA5275" w14:textId="40B066A2" w:rsidR="005F0E01" w:rsidRPr="001C0585" w:rsidRDefault="00492141" w:rsidP="00FD1A2D">
      <w:pPr>
        <w:spacing w:line="480" w:lineRule="auto"/>
        <w:rPr>
          <w:rFonts w:ascii="Times New Roman" w:hAnsi="Times New Roman" w:cs="Times New Roman"/>
        </w:rPr>
      </w:pPr>
      <w:r w:rsidRPr="001C0585">
        <w:rPr>
          <w:rFonts w:ascii="Times New Roman" w:hAnsi="Times New Roman" w:cs="Times New Roman"/>
        </w:rPr>
        <w:t>In addition to the above-</w:t>
      </w:r>
      <w:r w:rsidR="00140162" w:rsidRPr="001C0585">
        <w:rPr>
          <w:rFonts w:ascii="Times New Roman" w:hAnsi="Times New Roman" w:cs="Times New Roman"/>
        </w:rPr>
        <w:t xml:space="preserve">listed teams/resources, </w:t>
      </w:r>
      <w:r w:rsidRPr="001C0585">
        <w:rPr>
          <w:rFonts w:ascii="Times New Roman" w:hAnsi="Times New Roman" w:cs="Times New Roman"/>
        </w:rPr>
        <w:t xml:space="preserve">the </w:t>
      </w:r>
      <w:r w:rsidR="00140162" w:rsidRPr="001C0585">
        <w:rPr>
          <w:rFonts w:ascii="Times New Roman" w:hAnsi="Times New Roman" w:cs="Times New Roman"/>
        </w:rPr>
        <w:t>Project Manager will also have below Stakeholders in this project.</w:t>
      </w:r>
    </w:p>
    <w:p w14:paraId="3D07F89B" w14:textId="77777777" w:rsidR="00140162" w:rsidRPr="001C0585" w:rsidRDefault="00140162" w:rsidP="00FD1A2D">
      <w:pPr>
        <w:spacing w:line="480" w:lineRule="auto"/>
        <w:rPr>
          <w:rFonts w:ascii="Times New Roman" w:hAnsi="Times New Roman" w:cs="Times New Roman"/>
        </w:rPr>
      </w:pPr>
      <w:r w:rsidRPr="001C0585">
        <w:rPr>
          <w:rFonts w:ascii="Times New Roman" w:hAnsi="Times New Roman" w:cs="Times New Roman"/>
        </w:rPr>
        <w:t>COO (Chief of Operations)</w:t>
      </w:r>
    </w:p>
    <w:p w14:paraId="75D92327" w14:textId="77777777" w:rsidR="00140162" w:rsidRPr="001C0585" w:rsidRDefault="00140162" w:rsidP="00FD1A2D">
      <w:pPr>
        <w:spacing w:line="480" w:lineRule="auto"/>
        <w:rPr>
          <w:rFonts w:ascii="Times New Roman" w:hAnsi="Times New Roman" w:cs="Times New Roman"/>
        </w:rPr>
      </w:pPr>
      <w:r w:rsidRPr="001C0585">
        <w:rPr>
          <w:rFonts w:ascii="Times New Roman" w:hAnsi="Times New Roman" w:cs="Times New Roman"/>
        </w:rPr>
        <w:lastRenderedPageBreak/>
        <w:t>COO will approve the budget allocated to the project and will be responsible for providing any financial resources for the completion of the project. The PM and VP-Infrastructure will update COO on the overall progress of the project. (Clarizen, 2017)</w:t>
      </w:r>
    </w:p>
    <w:p w14:paraId="3048A1FB" w14:textId="77777777" w:rsidR="00140162" w:rsidRPr="001C0585" w:rsidRDefault="00140162" w:rsidP="00FD1A2D">
      <w:pPr>
        <w:spacing w:line="480" w:lineRule="auto"/>
        <w:rPr>
          <w:rFonts w:ascii="Times New Roman" w:hAnsi="Times New Roman" w:cs="Times New Roman"/>
        </w:rPr>
      </w:pPr>
      <w:r w:rsidRPr="001C0585">
        <w:rPr>
          <w:rFonts w:ascii="Times New Roman" w:hAnsi="Times New Roman" w:cs="Times New Roman"/>
        </w:rPr>
        <w:t>VP (Vice President) - Infrastructure</w:t>
      </w:r>
    </w:p>
    <w:p w14:paraId="1091A0DA" w14:textId="6EC23E75" w:rsidR="006D079E" w:rsidRPr="001C0585" w:rsidRDefault="00140162" w:rsidP="00BA31BA">
      <w:pPr>
        <w:spacing w:line="480" w:lineRule="auto"/>
        <w:rPr>
          <w:rFonts w:ascii="Times New Roman" w:hAnsi="Times New Roman" w:cs="Times New Roman"/>
        </w:rPr>
      </w:pPr>
      <w:r w:rsidRPr="001C0585">
        <w:rPr>
          <w:rFonts w:ascii="Times New Roman" w:hAnsi="Times New Roman" w:cs="Times New Roman"/>
        </w:rPr>
        <w:t>The VP Infrastructure will work closely with all IT teams and PM to allocate</w:t>
      </w:r>
      <w:r w:rsidR="00492141" w:rsidRPr="001C0585">
        <w:rPr>
          <w:rFonts w:ascii="Times New Roman" w:hAnsi="Times New Roman" w:cs="Times New Roman"/>
        </w:rPr>
        <w:t xml:space="preserve"> the</w:t>
      </w:r>
      <w:r w:rsidRPr="001C0585">
        <w:rPr>
          <w:rFonts w:ascii="Times New Roman" w:hAnsi="Times New Roman" w:cs="Times New Roman"/>
        </w:rPr>
        <w:t xml:space="preserve"> necessary organizational resources required for project task completion. He will also approve any changes required in the network and application </w:t>
      </w:r>
      <w:r w:rsidR="00492141" w:rsidRPr="001C0585">
        <w:rPr>
          <w:rFonts w:ascii="Times New Roman" w:hAnsi="Times New Roman" w:cs="Times New Roman"/>
        </w:rPr>
        <w:t>architecture that</w:t>
      </w:r>
      <w:r w:rsidRPr="001C0585">
        <w:rPr>
          <w:rFonts w:ascii="Times New Roman" w:hAnsi="Times New Roman" w:cs="Times New Roman"/>
        </w:rPr>
        <w:t xml:space="preserve"> may be necessary to complete the project.</w:t>
      </w:r>
    </w:p>
    <w:p w14:paraId="1F5598FC" w14:textId="704B1462" w:rsidR="003243B5" w:rsidRPr="001C0585" w:rsidRDefault="006B7D8D" w:rsidP="00FD1A2D">
      <w:pPr>
        <w:pStyle w:val="ListBullet"/>
        <w:numPr>
          <w:ilvl w:val="0"/>
          <w:numId w:val="0"/>
        </w:numPr>
        <w:tabs>
          <w:tab w:val="left" w:pos="360"/>
        </w:tabs>
        <w:spacing w:line="480" w:lineRule="auto"/>
        <w:rPr>
          <w:rFonts w:ascii="Times New Roman" w:hAnsi="Times New Roman" w:cs="Times New Roman"/>
          <w:b/>
        </w:rPr>
      </w:pPr>
      <w:r w:rsidRPr="001C0585">
        <w:rPr>
          <w:rFonts w:ascii="Times New Roman" w:hAnsi="Times New Roman" w:cs="Times New Roman"/>
          <w:b/>
        </w:rPr>
        <w:t>Resources Utilization Plan</w:t>
      </w:r>
    </w:p>
    <w:p w14:paraId="2DE8BB9E" w14:textId="38A541AE" w:rsidR="00832DDF" w:rsidRPr="001C0585" w:rsidRDefault="006B7D8D"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Please refer below matrix to review resource utilization in each phase: </w:t>
      </w:r>
    </w:p>
    <w:tbl>
      <w:tblPr>
        <w:tblW w:w="9040" w:type="dxa"/>
        <w:tblLook w:val="04A0" w:firstRow="1" w:lastRow="0" w:firstColumn="1" w:lastColumn="0" w:noHBand="0" w:noVBand="1"/>
      </w:tblPr>
      <w:tblGrid>
        <w:gridCol w:w="2320"/>
        <w:gridCol w:w="1744"/>
        <w:gridCol w:w="2320"/>
        <w:gridCol w:w="1068"/>
        <w:gridCol w:w="1588"/>
      </w:tblGrid>
      <w:tr w:rsidR="006B7D8D" w:rsidRPr="001C0585" w14:paraId="3A57C79B" w14:textId="77777777" w:rsidTr="006B7D8D">
        <w:trPr>
          <w:trHeight w:val="315"/>
        </w:trPr>
        <w:tc>
          <w:tcPr>
            <w:tcW w:w="232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3A1A0EB6" w14:textId="77777777" w:rsidR="006B7D8D" w:rsidRPr="001C0585" w:rsidRDefault="006B7D8D"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Skills</w:t>
            </w:r>
          </w:p>
        </w:tc>
        <w:tc>
          <w:tcPr>
            <w:tcW w:w="6720" w:type="dxa"/>
            <w:gridSpan w:val="4"/>
            <w:tcBorders>
              <w:top w:val="single" w:sz="8" w:space="0" w:color="auto"/>
              <w:left w:val="single" w:sz="4" w:space="0" w:color="auto"/>
              <w:bottom w:val="single" w:sz="4" w:space="0" w:color="auto"/>
              <w:right w:val="single" w:sz="8" w:space="0" w:color="000000"/>
            </w:tcBorders>
            <w:shd w:val="clear" w:color="000000" w:fill="C5D9F1"/>
            <w:noWrap/>
            <w:vAlign w:val="bottom"/>
            <w:hideMark/>
          </w:tcPr>
          <w:p w14:paraId="14B33728" w14:textId="77777777" w:rsidR="006B7D8D" w:rsidRPr="001C0585" w:rsidRDefault="006B7D8D" w:rsidP="00FD1A2D">
            <w:pPr>
              <w:spacing w:before="0" w:after="0" w:line="480" w:lineRule="auto"/>
              <w:jc w:val="center"/>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Project Phases (Estimated hours)</w:t>
            </w:r>
          </w:p>
        </w:tc>
      </w:tr>
      <w:tr w:rsidR="006B7D8D" w:rsidRPr="001C0585" w14:paraId="42C50446" w14:textId="77777777" w:rsidTr="006B7D8D">
        <w:trPr>
          <w:trHeight w:val="315"/>
        </w:trPr>
        <w:tc>
          <w:tcPr>
            <w:tcW w:w="2320" w:type="dxa"/>
            <w:tcBorders>
              <w:top w:val="nil"/>
              <w:left w:val="single" w:sz="8" w:space="0" w:color="auto"/>
              <w:bottom w:val="single" w:sz="4" w:space="0" w:color="auto"/>
              <w:right w:val="single" w:sz="4" w:space="0" w:color="auto"/>
            </w:tcBorders>
            <w:shd w:val="clear" w:color="000000" w:fill="C5D9F1"/>
            <w:noWrap/>
            <w:vAlign w:val="bottom"/>
            <w:hideMark/>
          </w:tcPr>
          <w:p w14:paraId="5491697D"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174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88B4A1" w14:textId="3F25B3FF" w:rsidR="006B7D8D" w:rsidRPr="001C0585" w:rsidRDefault="00403347"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Design</w:t>
            </w:r>
          </w:p>
        </w:tc>
        <w:tc>
          <w:tcPr>
            <w:tcW w:w="2320" w:type="dxa"/>
            <w:tcBorders>
              <w:top w:val="single" w:sz="4" w:space="0" w:color="auto"/>
              <w:left w:val="nil"/>
              <w:bottom w:val="single" w:sz="4" w:space="0" w:color="auto"/>
              <w:right w:val="single" w:sz="4" w:space="0" w:color="auto"/>
            </w:tcBorders>
            <w:shd w:val="clear" w:color="000000" w:fill="C5D9F1"/>
            <w:noWrap/>
            <w:vAlign w:val="bottom"/>
            <w:hideMark/>
          </w:tcPr>
          <w:p w14:paraId="3C86649F"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Initial Implementation</w:t>
            </w:r>
          </w:p>
        </w:tc>
        <w:tc>
          <w:tcPr>
            <w:tcW w:w="1068" w:type="dxa"/>
            <w:tcBorders>
              <w:top w:val="single" w:sz="4" w:space="0" w:color="auto"/>
              <w:left w:val="nil"/>
              <w:bottom w:val="single" w:sz="4" w:space="0" w:color="auto"/>
              <w:right w:val="single" w:sz="4" w:space="0" w:color="auto"/>
            </w:tcBorders>
            <w:shd w:val="clear" w:color="000000" w:fill="C5D9F1"/>
            <w:noWrap/>
            <w:vAlign w:val="bottom"/>
            <w:hideMark/>
          </w:tcPr>
          <w:p w14:paraId="0ACF035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Roll Out</w:t>
            </w:r>
          </w:p>
        </w:tc>
        <w:tc>
          <w:tcPr>
            <w:tcW w:w="1588" w:type="dxa"/>
            <w:tcBorders>
              <w:top w:val="nil"/>
              <w:left w:val="single" w:sz="4" w:space="0" w:color="auto"/>
              <w:bottom w:val="single" w:sz="4" w:space="0" w:color="auto"/>
              <w:right w:val="single" w:sz="8" w:space="0" w:color="auto"/>
            </w:tcBorders>
            <w:shd w:val="clear" w:color="000000" w:fill="C5D9F1"/>
            <w:noWrap/>
            <w:vAlign w:val="bottom"/>
            <w:hideMark/>
          </w:tcPr>
          <w:p w14:paraId="42BF5FA5"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Project Closure</w:t>
            </w:r>
          </w:p>
        </w:tc>
      </w:tr>
      <w:tr w:rsidR="006B7D8D" w:rsidRPr="001C0585" w14:paraId="48775BA0" w14:textId="77777777" w:rsidTr="006B7D8D">
        <w:trPr>
          <w:trHeight w:val="315"/>
        </w:trPr>
        <w:tc>
          <w:tcPr>
            <w:tcW w:w="2320" w:type="dxa"/>
            <w:tcBorders>
              <w:top w:val="nil"/>
              <w:left w:val="single" w:sz="8" w:space="0" w:color="auto"/>
              <w:bottom w:val="single" w:sz="4" w:space="0" w:color="auto"/>
              <w:right w:val="single" w:sz="4" w:space="0" w:color="auto"/>
            </w:tcBorders>
            <w:shd w:val="clear" w:color="000000" w:fill="C5D9F1"/>
            <w:noWrap/>
            <w:vAlign w:val="bottom"/>
            <w:hideMark/>
          </w:tcPr>
          <w:p w14:paraId="1B41C846"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Phase Duration</w:t>
            </w:r>
          </w:p>
        </w:tc>
        <w:tc>
          <w:tcPr>
            <w:tcW w:w="1744" w:type="dxa"/>
            <w:tcBorders>
              <w:top w:val="nil"/>
              <w:left w:val="single" w:sz="4" w:space="0" w:color="auto"/>
              <w:bottom w:val="single" w:sz="4" w:space="0" w:color="auto"/>
              <w:right w:val="single" w:sz="4" w:space="0" w:color="auto"/>
            </w:tcBorders>
            <w:shd w:val="clear" w:color="000000" w:fill="C5D9F1"/>
            <w:noWrap/>
            <w:vAlign w:val="bottom"/>
            <w:hideMark/>
          </w:tcPr>
          <w:p w14:paraId="45ACECE9"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 weeks</w:t>
            </w:r>
          </w:p>
        </w:tc>
        <w:tc>
          <w:tcPr>
            <w:tcW w:w="2320" w:type="dxa"/>
            <w:tcBorders>
              <w:top w:val="nil"/>
              <w:left w:val="nil"/>
              <w:bottom w:val="single" w:sz="4" w:space="0" w:color="auto"/>
              <w:right w:val="single" w:sz="4" w:space="0" w:color="auto"/>
            </w:tcBorders>
            <w:shd w:val="clear" w:color="000000" w:fill="C5D9F1"/>
            <w:noWrap/>
            <w:vAlign w:val="bottom"/>
            <w:hideMark/>
          </w:tcPr>
          <w:p w14:paraId="16098B6D"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 week</w:t>
            </w:r>
          </w:p>
        </w:tc>
        <w:tc>
          <w:tcPr>
            <w:tcW w:w="1068" w:type="dxa"/>
            <w:tcBorders>
              <w:top w:val="nil"/>
              <w:left w:val="nil"/>
              <w:bottom w:val="single" w:sz="4" w:space="0" w:color="auto"/>
              <w:right w:val="single" w:sz="4" w:space="0" w:color="auto"/>
            </w:tcBorders>
            <w:shd w:val="clear" w:color="000000" w:fill="C5D9F1"/>
            <w:noWrap/>
            <w:vAlign w:val="bottom"/>
            <w:hideMark/>
          </w:tcPr>
          <w:p w14:paraId="073693D7"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2-3 weeks</w:t>
            </w:r>
          </w:p>
        </w:tc>
        <w:tc>
          <w:tcPr>
            <w:tcW w:w="1588" w:type="dxa"/>
            <w:tcBorders>
              <w:top w:val="nil"/>
              <w:left w:val="single" w:sz="4" w:space="0" w:color="auto"/>
              <w:bottom w:val="single" w:sz="4" w:space="0" w:color="auto"/>
              <w:right w:val="single" w:sz="8" w:space="0" w:color="auto"/>
            </w:tcBorders>
            <w:shd w:val="clear" w:color="000000" w:fill="C5D9F1"/>
            <w:noWrap/>
            <w:vAlign w:val="bottom"/>
            <w:hideMark/>
          </w:tcPr>
          <w:p w14:paraId="53D25E45"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1-2 weeks</w:t>
            </w:r>
          </w:p>
        </w:tc>
      </w:tr>
      <w:tr w:rsidR="006B7D8D" w:rsidRPr="001C0585" w14:paraId="06BA4EA3" w14:textId="77777777" w:rsidTr="006B7D8D">
        <w:trPr>
          <w:trHeight w:val="31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2602EBCF"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Project Manager</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14:paraId="591D202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40</w:t>
            </w:r>
          </w:p>
        </w:tc>
        <w:tc>
          <w:tcPr>
            <w:tcW w:w="2320" w:type="dxa"/>
            <w:tcBorders>
              <w:top w:val="nil"/>
              <w:left w:val="nil"/>
              <w:bottom w:val="single" w:sz="4" w:space="0" w:color="auto"/>
              <w:right w:val="single" w:sz="4" w:space="0" w:color="auto"/>
            </w:tcBorders>
            <w:shd w:val="clear" w:color="auto" w:fill="auto"/>
            <w:noWrap/>
            <w:vAlign w:val="bottom"/>
            <w:hideMark/>
          </w:tcPr>
          <w:p w14:paraId="4D66EAE8"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30</w:t>
            </w:r>
          </w:p>
        </w:tc>
        <w:tc>
          <w:tcPr>
            <w:tcW w:w="1068" w:type="dxa"/>
            <w:tcBorders>
              <w:top w:val="nil"/>
              <w:left w:val="nil"/>
              <w:bottom w:val="single" w:sz="4" w:space="0" w:color="auto"/>
              <w:right w:val="single" w:sz="4" w:space="0" w:color="auto"/>
            </w:tcBorders>
            <w:shd w:val="clear" w:color="auto" w:fill="auto"/>
            <w:noWrap/>
            <w:vAlign w:val="bottom"/>
            <w:hideMark/>
          </w:tcPr>
          <w:p w14:paraId="004E9A5B"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30</w:t>
            </w:r>
          </w:p>
        </w:tc>
        <w:tc>
          <w:tcPr>
            <w:tcW w:w="1588" w:type="dxa"/>
            <w:tcBorders>
              <w:top w:val="nil"/>
              <w:left w:val="single" w:sz="4" w:space="0" w:color="auto"/>
              <w:bottom w:val="single" w:sz="4" w:space="0" w:color="auto"/>
              <w:right w:val="single" w:sz="8" w:space="0" w:color="auto"/>
            </w:tcBorders>
            <w:shd w:val="clear" w:color="auto" w:fill="auto"/>
            <w:noWrap/>
            <w:vAlign w:val="bottom"/>
            <w:hideMark/>
          </w:tcPr>
          <w:p w14:paraId="628440E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70</w:t>
            </w:r>
          </w:p>
        </w:tc>
      </w:tr>
      <w:tr w:rsidR="006B7D8D" w:rsidRPr="001C0585" w14:paraId="5E91CBF5" w14:textId="77777777" w:rsidTr="006B7D8D">
        <w:trPr>
          <w:trHeight w:val="31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346782FB"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Network Architect</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14:paraId="0218A0C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60</w:t>
            </w:r>
          </w:p>
        </w:tc>
        <w:tc>
          <w:tcPr>
            <w:tcW w:w="2320" w:type="dxa"/>
            <w:tcBorders>
              <w:top w:val="nil"/>
              <w:left w:val="nil"/>
              <w:bottom w:val="single" w:sz="4" w:space="0" w:color="auto"/>
              <w:right w:val="single" w:sz="4" w:space="0" w:color="auto"/>
            </w:tcBorders>
            <w:shd w:val="clear" w:color="auto" w:fill="auto"/>
            <w:noWrap/>
            <w:vAlign w:val="bottom"/>
            <w:hideMark/>
          </w:tcPr>
          <w:p w14:paraId="05DC40EB"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30</w:t>
            </w:r>
          </w:p>
        </w:tc>
        <w:tc>
          <w:tcPr>
            <w:tcW w:w="1068" w:type="dxa"/>
            <w:tcBorders>
              <w:top w:val="nil"/>
              <w:left w:val="nil"/>
              <w:bottom w:val="single" w:sz="4" w:space="0" w:color="auto"/>
              <w:right w:val="single" w:sz="4" w:space="0" w:color="auto"/>
            </w:tcBorders>
            <w:shd w:val="clear" w:color="auto" w:fill="auto"/>
            <w:noWrap/>
            <w:vAlign w:val="bottom"/>
            <w:hideMark/>
          </w:tcPr>
          <w:p w14:paraId="6DB33650"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w:t>
            </w:r>
          </w:p>
        </w:tc>
        <w:tc>
          <w:tcPr>
            <w:tcW w:w="1588" w:type="dxa"/>
            <w:tcBorders>
              <w:top w:val="nil"/>
              <w:left w:val="single" w:sz="4" w:space="0" w:color="auto"/>
              <w:bottom w:val="single" w:sz="4" w:space="0" w:color="auto"/>
              <w:right w:val="single" w:sz="8" w:space="0" w:color="auto"/>
            </w:tcBorders>
            <w:shd w:val="clear" w:color="auto" w:fill="auto"/>
            <w:noWrap/>
            <w:vAlign w:val="bottom"/>
            <w:hideMark/>
          </w:tcPr>
          <w:p w14:paraId="0F377BB7"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40</w:t>
            </w:r>
          </w:p>
        </w:tc>
      </w:tr>
      <w:tr w:rsidR="006B7D8D" w:rsidRPr="001C0585" w14:paraId="664247FE" w14:textId="77777777" w:rsidTr="006B7D8D">
        <w:trPr>
          <w:trHeight w:val="31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A4A63DA"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Network Administrator</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14:paraId="32E5609D"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w:t>
            </w:r>
          </w:p>
        </w:tc>
        <w:tc>
          <w:tcPr>
            <w:tcW w:w="2320" w:type="dxa"/>
            <w:tcBorders>
              <w:top w:val="nil"/>
              <w:left w:val="nil"/>
              <w:bottom w:val="single" w:sz="4" w:space="0" w:color="auto"/>
              <w:right w:val="single" w:sz="4" w:space="0" w:color="auto"/>
            </w:tcBorders>
            <w:shd w:val="clear" w:color="auto" w:fill="auto"/>
            <w:noWrap/>
            <w:vAlign w:val="bottom"/>
            <w:hideMark/>
          </w:tcPr>
          <w:p w14:paraId="24B82647"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50</w:t>
            </w:r>
          </w:p>
        </w:tc>
        <w:tc>
          <w:tcPr>
            <w:tcW w:w="1068" w:type="dxa"/>
            <w:tcBorders>
              <w:top w:val="nil"/>
              <w:left w:val="nil"/>
              <w:bottom w:val="single" w:sz="4" w:space="0" w:color="auto"/>
              <w:right w:val="single" w:sz="4" w:space="0" w:color="auto"/>
            </w:tcBorders>
            <w:shd w:val="clear" w:color="auto" w:fill="auto"/>
            <w:noWrap/>
            <w:vAlign w:val="bottom"/>
            <w:hideMark/>
          </w:tcPr>
          <w:p w14:paraId="47A130F5"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200</w:t>
            </w:r>
          </w:p>
        </w:tc>
        <w:tc>
          <w:tcPr>
            <w:tcW w:w="1588" w:type="dxa"/>
            <w:tcBorders>
              <w:top w:val="nil"/>
              <w:left w:val="single" w:sz="4" w:space="0" w:color="auto"/>
              <w:bottom w:val="single" w:sz="4" w:space="0" w:color="auto"/>
              <w:right w:val="single" w:sz="8" w:space="0" w:color="auto"/>
            </w:tcBorders>
            <w:shd w:val="clear" w:color="auto" w:fill="auto"/>
            <w:noWrap/>
            <w:vAlign w:val="bottom"/>
            <w:hideMark/>
          </w:tcPr>
          <w:p w14:paraId="0DE00591"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50</w:t>
            </w:r>
          </w:p>
        </w:tc>
      </w:tr>
      <w:tr w:rsidR="006B7D8D" w:rsidRPr="001C0585" w14:paraId="1A71553A" w14:textId="77777777" w:rsidTr="006B7D8D">
        <w:trPr>
          <w:trHeight w:val="31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7D0BD95" w14:textId="78629ADD" w:rsidR="006B7D8D" w:rsidRPr="001C0585" w:rsidRDefault="00BA31BA"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Business</w:t>
            </w:r>
            <w:r w:rsidR="006B7D8D" w:rsidRPr="001C0585">
              <w:rPr>
                <w:rFonts w:ascii="Times New Roman" w:eastAsia="Times New Roman" w:hAnsi="Times New Roman" w:cs="Times New Roman"/>
                <w:color w:val="000000"/>
                <w:lang w:eastAsia="en-US"/>
              </w:rPr>
              <w:t xml:space="preserve"> Support</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14:paraId="3E05BC98"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w:t>
            </w:r>
          </w:p>
        </w:tc>
        <w:tc>
          <w:tcPr>
            <w:tcW w:w="2320" w:type="dxa"/>
            <w:tcBorders>
              <w:top w:val="nil"/>
              <w:left w:val="nil"/>
              <w:bottom w:val="single" w:sz="4" w:space="0" w:color="auto"/>
              <w:right w:val="single" w:sz="4" w:space="0" w:color="auto"/>
            </w:tcBorders>
            <w:shd w:val="clear" w:color="auto" w:fill="auto"/>
            <w:noWrap/>
            <w:vAlign w:val="bottom"/>
            <w:hideMark/>
          </w:tcPr>
          <w:p w14:paraId="7D20E749"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w:t>
            </w:r>
          </w:p>
        </w:tc>
        <w:tc>
          <w:tcPr>
            <w:tcW w:w="1068" w:type="dxa"/>
            <w:tcBorders>
              <w:top w:val="nil"/>
              <w:left w:val="nil"/>
              <w:bottom w:val="single" w:sz="4" w:space="0" w:color="auto"/>
              <w:right w:val="single" w:sz="4" w:space="0" w:color="auto"/>
            </w:tcBorders>
            <w:shd w:val="clear" w:color="auto" w:fill="auto"/>
            <w:noWrap/>
            <w:vAlign w:val="bottom"/>
            <w:hideMark/>
          </w:tcPr>
          <w:p w14:paraId="7255D41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100</w:t>
            </w:r>
          </w:p>
        </w:tc>
        <w:tc>
          <w:tcPr>
            <w:tcW w:w="1588" w:type="dxa"/>
            <w:tcBorders>
              <w:top w:val="nil"/>
              <w:left w:val="single" w:sz="4" w:space="0" w:color="auto"/>
              <w:bottom w:val="single" w:sz="4" w:space="0" w:color="auto"/>
              <w:right w:val="single" w:sz="8" w:space="0" w:color="auto"/>
            </w:tcBorders>
            <w:shd w:val="clear" w:color="auto" w:fill="auto"/>
            <w:noWrap/>
            <w:vAlign w:val="bottom"/>
            <w:hideMark/>
          </w:tcPr>
          <w:p w14:paraId="61B5E725"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60</w:t>
            </w:r>
          </w:p>
        </w:tc>
      </w:tr>
      <w:tr w:rsidR="006B7D8D" w:rsidRPr="001C0585" w14:paraId="7F6CBD66" w14:textId="77777777" w:rsidTr="006B7D8D">
        <w:trPr>
          <w:trHeight w:val="31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8DF634C"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IT Operations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14:paraId="7CF10A2F"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w:t>
            </w:r>
          </w:p>
        </w:tc>
        <w:tc>
          <w:tcPr>
            <w:tcW w:w="2320" w:type="dxa"/>
            <w:tcBorders>
              <w:top w:val="nil"/>
              <w:left w:val="nil"/>
              <w:bottom w:val="single" w:sz="4" w:space="0" w:color="auto"/>
              <w:right w:val="single" w:sz="4" w:space="0" w:color="auto"/>
            </w:tcBorders>
            <w:shd w:val="clear" w:color="auto" w:fill="auto"/>
            <w:noWrap/>
            <w:vAlign w:val="bottom"/>
            <w:hideMark/>
          </w:tcPr>
          <w:p w14:paraId="4620BA64"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w:t>
            </w:r>
          </w:p>
        </w:tc>
        <w:tc>
          <w:tcPr>
            <w:tcW w:w="1068" w:type="dxa"/>
            <w:tcBorders>
              <w:top w:val="nil"/>
              <w:left w:val="nil"/>
              <w:bottom w:val="single" w:sz="4" w:space="0" w:color="auto"/>
              <w:right w:val="single" w:sz="4" w:space="0" w:color="auto"/>
            </w:tcBorders>
            <w:shd w:val="clear" w:color="auto" w:fill="auto"/>
            <w:noWrap/>
            <w:vAlign w:val="bottom"/>
            <w:hideMark/>
          </w:tcPr>
          <w:p w14:paraId="709B57FB"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70</w:t>
            </w:r>
          </w:p>
        </w:tc>
        <w:tc>
          <w:tcPr>
            <w:tcW w:w="1588" w:type="dxa"/>
            <w:tcBorders>
              <w:top w:val="nil"/>
              <w:left w:val="single" w:sz="4" w:space="0" w:color="auto"/>
              <w:bottom w:val="single" w:sz="4" w:space="0" w:color="auto"/>
              <w:right w:val="single" w:sz="8" w:space="0" w:color="auto"/>
            </w:tcBorders>
            <w:shd w:val="clear" w:color="auto" w:fill="auto"/>
            <w:noWrap/>
            <w:vAlign w:val="bottom"/>
            <w:hideMark/>
          </w:tcPr>
          <w:p w14:paraId="128B273B"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w:t>
            </w:r>
          </w:p>
        </w:tc>
      </w:tr>
      <w:tr w:rsidR="006B7D8D" w:rsidRPr="001C0585" w14:paraId="1D34ADF8" w14:textId="77777777" w:rsidTr="006B7D8D">
        <w:trPr>
          <w:trHeight w:val="330"/>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14:paraId="09AAF063" w14:textId="77777777" w:rsidR="006B7D8D" w:rsidRPr="001C0585" w:rsidRDefault="006B7D8D"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SDWAN Partner</w:t>
            </w:r>
          </w:p>
        </w:tc>
        <w:tc>
          <w:tcPr>
            <w:tcW w:w="1744" w:type="dxa"/>
            <w:tcBorders>
              <w:top w:val="nil"/>
              <w:left w:val="single" w:sz="4" w:space="0" w:color="auto"/>
              <w:bottom w:val="single" w:sz="8" w:space="0" w:color="auto"/>
              <w:right w:val="single" w:sz="4" w:space="0" w:color="auto"/>
            </w:tcBorders>
            <w:shd w:val="clear" w:color="auto" w:fill="auto"/>
            <w:noWrap/>
            <w:vAlign w:val="bottom"/>
            <w:hideMark/>
          </w:tcPr>
          <w:p w14:paraId="7DD4C307"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30</w:t>
            </w:r>
          </w:p>
        </w:tc>
        <w:tc>
          <w:tcPr>
            <w:tcW w:w="2320" w:type="dxa"/>
            <w:tcBorders>
              <w:top w:val="nil"/>
              <w:left w:val="nil"/>
              <w:bottom w:val="single" w:sz="8" w:space="0" w:color="auto"/>
              <w:right w:val="single" w:sz="4" w:space="0" w:color="auto"/>
            </w:tcBorders>
            <w:shd w:val="clear" w:color="auto" w:fill="auto"/>
            <w:noWrap/>
            <w:vAlign w:val="bottom"/>
            <w:hideMark/>
          </w:tcPr>
          <w:p w14:paraId="664AE52B"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20</w:t>
            </w:r>
          </w:p>
        </w:tc>
        <w:tc>
          <w:tcPr>
            <w:tcW w:w="1068" w:type="dxa"/>
            <w:tcBorders>
              <w:top w:val="nil"/>
              <w:left w:val="nil"/>
              <w:bottom w:val="single" w:sz="8" w:space="0" w:color="auto"/>
              <w:right w:val="single" w:sz="4" w:space="0" w:color="auto"/>
            </w:tcBorders>
            <w:shd w:val="clear" w:color="auto" w:fill="auto"/>
            <w:noWrap/>
            <w:vAlign w:val="bottom"/>
            <w:hideMark/>
          </w:tcPr>
          <w:p w14:paraId="624685C0"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100</w:t>
            </w:r>
          </w:p>
        </w:tc>
        <w:tc>
          <w:tcPr>
            <w:tcW w:w="1588" w:type="dxa"/>
            <w:tcBorders>
              <w:top w:val="nil"/>
              <w:left w:val="single" w:sz="4" w:space="0" w:color="auto"/>
              <w:bottom w:val="single" w:sz="8" w:space="0" w:color="auto"/>
              <w:right w:val="single" w:sz="8" w:space="0" w:color="auto"/>
            </w:tcBorders>
            <w:shd w:val="clear" w:color="auto" w:fill="auto"/>
            <w:noWrap/>
            <w:vAlign w:val="bottom"/>
            <w:hideMark/>
          </w:tcPr>
          <w:p w14:paraId="4685FC81" w14:textId="77777777" w:rsidR="006B7D8D" w:rsidRPr="001C0585" w:rsidRDefault="006B7D8D" w:rsidP="00FD1A2D">
            <w:pPr>
              <w:spacing w:before="0" w:after="0" w:line="480" w:lineRule="auto"/>
              <w:jc w:val="center"/>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50</w:t>
            </w:r>
          </w:p>
        </w:tc>
      </w:tr>
    </w:tbl>
    <w:p w14:paraId="47C90379" w14:textId="77777777" w:rsidR="004D164F" w:rsidRPr="001C0585" w:rsidRDefault="004D164F" w:rsidP="00FD1A2D">
      <w:pPr>
        <w:pStyle w:val="ListBullet"/>
        <w:numPr>
          <w:ilvl w:val="0"/>
          <w:numId w:val="0"/>
        </w:numPr>
        <w:spacing w:line="480" w:lineRule="auto"/>
        <w:rPr>
          <w:rFonts w:ascii="Times New Roman" w:hAnsi="Times New Roman" w:cs="Times New Roman"/>
        </w:rPr>
      </w:pPr>
    </w:p>
    <w:p w14:paraId="5472642E" w14:textId="20A7287D" w:rsidR="00832DDF" w:rsidRPr="001C0585" w:rsidRDefault="000F526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In addition </w:t>
      </w:r>
      <w:r w:rsidR="004D164F" w:rsidRPr="001C0585">
        <w:rPr>
          <w:rFonts w:ascii="Times New Roman" w:hAnsi="Times New Roman" w:cs="Times New Roman"/>
        </w:rPr>
        <w:t xml:space="preserve">to the above resource estimate, </w:t>
      </w:r>
      <w:r w:rsidRPr="001C0585">
        <w:rPr>
          <w:rFonts w:ascii="Times New Roman" w:hAnsi="Times New Roman" w:cs="Times New Roman"/>
        </w:rPr>
        <w:t xml:space="preserve">we </w:t>
      </w:r>
      <w:r w:rsidR="00966C73" w:rsidRPr="001C0585">
        <w:rPr>
          <w:rFonts w:ascii="Times New Roman" w:hAnsi="Times New Roman" w:cs="Times New Roman"/>
        </w:rPr>
        <w:t>anticipate that we will need support from Onsite Tech – 4 hours per store.</w:t>
      </w:r>
    </w:p>
    <w:p w14:paraId="0A205F93" w14:textId="65630B3E" w:rsidR="00966C73" w:rsidRPr="001C0585" w:rsidRDefault="0049214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The l</w:t>
      </w:r>
      <w:r w:rsidR="00966C73" w:rsidRPr="001C0585">
        <w:rPr>
          <w:rFonts w:ascii="Times New Roman" w:hAnsi="Times New Roman" w:cs="Times New Roman"/>
        </w:rPr>
        <w:t xml:space="preserve">eadership team like </w:t>
      </w:r>
      <w:r w:rsidR="00BA31BA" w:rsidRPr="001C0585">
        <w:rPr>
          <w:rFonts w:ascii="Times New Roman" w:hAnsi="Times New Roman" w:cs="Times New Roman"/>
        </w:rPr>
        <w:t>Branch Office</w:t>
      </w:r>
      <w:r w:rsidR="00966C73" w:rsidRPr="001C0585">
        <w:rPr>
          <w:rFonts w:ascii="Times New Roman" w:hAnsi="Times New Roman" w:cs="Times New Roman"/>
        </w:rPr>
        <w:t xml:space="preserve"> Leader will be engaged as per the requirements for coordinating resources.</w:t>
      </w:r>
    </w:p>
    <w:p w14:paraId="437A1300" w14:textId="3D1BE5FC" w:rsidR="00832DDF" w:rsidRPr="001C0585" w:rsidRDefault="00686444"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Existing gaps that current project plan will fulfill:</w:t>
      </w:r>
    </w:p>
    <w:p w14:paraId="51D5F339" w14:textId="2BABBDFE"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 xml:space="preserve">Ensure IT Infrastructure Requirements are captured at </w:t>
      </w:r>
      <w:r w:rsidR="004D164F" w:rsidRPr="001C0585">
        <w:rPr>
          <w:rFonts w:ascii="Times New Roman" w:hAnsi="Times New Roman" w:cs="Times New Roman"/>
        </w:rPr>
        <w:t xml:space="preserve">the </w:t>
      </w:r>
      <w:r w:rsidRPr="001C0585">
        <w:rPr>
          <w:rFonts w:ascii="Times New Roman" w:hAnsi="Times New Roman" w:cs="Times New Roman"/>
        </w:rPr>
        <w:t xml:space="preserve">right stage of </w:t>
      </w:r>
      <w:r w:rsidR="004D164F" w:rsidRPr="001C0585">
        <w:rPr>
          <w:rFonts w:ascii="Times New Roman" w:hAnsi="Times New Roman" w:cs="Times New Roman"/>
        </w:rPr>
        <w:t xml:space="preserve">the </w:t>
      </w:r>
      <w:r w:rsidRPr="001C0585">
        <w:rPr>
          <w:rFonts w:ascii="Times New Roman" w:hAnsi="Times New Roman" w:cs="Times New Roman"/>
        </w:rPr>
        <w:t>Project.</w:t>
      </w:r>
    </w:p>
    <w:p w14:paraId="17E0A3AE" w14:textId="146A5CF0"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All requirements are captured for differen</w:t>
      </w:r>
      <w:r w:rsidR="00492141" w:rsidRPr="001C0585">
        <w:rPr>
          <w:rFonts w:ascii="Times New Roman" w:hAnsi="Times New Roman" w:cs="Times New Roman"/>
        </w:rPr>
        <w:t>t tracks (Network, Servers, End-</w:t>
      </w:r>
      <w:r w:rsidRPr="001C0585">
        <w:rPr>
          <w:rFonts w:ascii="Times New Roman" w:hAnsi="Times New Roman" w:cs="Times New Roman"/>
        </w:rPr>
        <w:t>User Computing )</w:t>
      </w:r>
    </w:p>
    <w:p w14:paraId="1FF4191D" w14:textId="63301E0B"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Ensure</w:t>
      </w:r>
      <w:r w:rsidR="004D164F" w:rsidRPr="001C0585">
        <w:rPr>
          <w:rFonts w:ascii="Times New Roman" w:hAnsi="Times New Roman" w:cs="Times New Roman"/>
        </w:rPr>
        <w:t xml:space="preserve"> the</w:t>
      </w:r>
      <w:r w:rsidRPr="001C0585">
        <w:rPr>
          <w:rFonts w:ascii="Times New Roman" w:hAnsi="Times New Roman" w:cs="Times New Roman"/>
        </w:rPr>
        <w:t xml:space="preserve"> right product is selected to support the application</w:t>
      </w:r>
      <w:r w:rsidR="004D164F" w:rsidRPr="001C0585">
        <w:rPr>
          <w:rFonts w:ascii="Times New Roman" w:hAnsi="Times New Roman" w:cs="Times New Roman"/>
        </w:rPr>
        <w:t xml:space="preserve"> and business</w:t>
      </w:r>
      <w:r w:rsidR="00492141" w:rsidRPr="001C0585">
        <w:rPr>
          <w:rFonts w:ascii="Times New Roman" w:hAnsi="Times New Roman" w:cs="Times New Roman"/>
        </w:rPr>
        <w:t>,</w:t>
      </w:r>
      <w:r w:rsidR="004D164F" w:rsidRPr="001C0585">
        <w:rPr>
          <w:rFonts w:ascii="Times New Roman" w:hAnsi="Times New Roman" w:cs="Times New Roman"/>
        </w:rPr>
        <w:t xml:space="preserve"> which is essential </w:t>
      </w:r>
      <w:r w:rsidRPr="001C0585">
        <w:rPr>
          <w:rFonts w:ascii="Times New Roman" w:hAnsi="Times New Roman" w:cs="Times New Roman"/>
        </w:rPr>
        <w:t>to support the growth for</w:t>
      </w:r>
      <w:r w:rsidR="004D164F" w:rsidRPr="001C0585">
        <w:rPr>
          <w:rFonts w:ascii="Times New Roman" w:hAnsi="Times New Roman" w:cs="Times New Roman"/>
        </w:rPr>
        <w:t xml:space="preserve"> the</w:t>
      </w:r>
      <w:r w:rsidRPr="001C0585">
        <w:rPr>
          <w:rFonts w:ascii="Times New Roman" w:hAnsi="Times New Roman" w:cs="Times New Roman"/>
        </w:rPr>
        <w:t xml:space="preserve"> near future.</w:t>
      </w:r>
    </w:p>
    <w:p w14:paraId="72742B46" w14:textId="52C3BB1D"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 xml:space="preserve">Ensure </w:t>
      </w:r>
      <w:r w:rsidR="00492141" w:rsidRPr="001C0585">
        <w:rPr>
          <w:rFonts w:ascii="Times New Roman" w:hAnsi="Times New Roman" w:cs="Times New Roman"/>
        </w:rPr>
        <w:t xml:space="preserve">the </w:t>
      </w:r>
      <w:r w:rsidRPr="001C0585">
        <w:rPr>
          <w:rFonts w:ascii="Times New Roman" w:hAnsi="Times New Roman" w:cs="Times New Roman"/>
        </w:rPr>
        <w:t>r</w:t>
      </w:r>
      <w:r w:rsidR="004D164F" w:rsidRPr="001C0585">
        <w:rPr>
          <w:rFonts w:ascii="Times New Roman" w:hAnsi="Times New Roman" w:cs="Times New Roman"/>
        </w:rPr>
        <w:t>ight vendors are selected with appropriate experience/expertise in the necessary field.</w:t>
      </w:r>
    </w:p>
    <w:p w14:paraId="6DAD100B" w14:textId="306AE932"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All Stakeholders have adequate visibility from the initial stage</w:t>
      </w:r>
      <w:r w:rsidR="00492141" w:rsidRPr="001C0585">
        <w:rPr>
          <w:rFonts w:ascii="Times New Roman" w:hAnsi="Times New Roman" w:cs="Times New Roman"/>
        </w:rPr>
        <w:t>,</w:t>
      </w:r>
      <w:r w:rsidRPr="001C0585">
        <w:rPr>
          <w:rFonts w:ascii="Times New Roman" w:hAnsi="Times New Roman" w:cs="Times New Roman"/>
        </w:rPr>
        <w:t xml:space="preserve"> and they can help in scope determination/make appropriate changes.</w:t>
      </w:r>
    </w:p>
    <w:p w14:paraId="7252BA61" w14:textId="2B53BA03" w:rsidR="00686444" w:rsidRPr="001C0585" w:rsidRDefault="00686444"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What all is in scope with this new Project Implementation approach:</w:t>
      </w:r>
    </w:p>
    <w:p w14:paraId="72A87514" w14:textId="6B78F0F0"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 xml:space="preserve">Any new </w:t>
      </w:r>
      <w:r w:rsidR="00492141" w:rsidRPr="001C0585">
        <w:rPr>
          <w:rFonts w:ascii="Times New Roman" w:hAnsi="Times New Roman" w:cs="Times New Roman"/>
        </w:rPr>
        <w:t>initiative that is driven by the Application or Infrastructure team requiring any IT infrastructure</w:t>
      </w:r>
      <w:r w:rsidRPr="001C0585">
        <w:rPr>
          <w:rFonts w:ascii="Times New Roman" w:hAnsi="Times New Roman" w:cs="Times New Roman"/>
        </w:rPr>
        <w:t xml:space="preserve"> </w:t>
      </w:r>
      <w:r w:rsidR="004D164F" w:rsidRPr="001C0585">
        <w:rPr>
          <w:rFonts w:ascii="Times New Roman" w:hAnsi="Times New Roman" w:cs="Times New Roman"/>
        </w:rPr>
        <w:t>changes with 50+ hours of cross-</w:t>
      </w:r>
      <w:r w:rsidRPr="001C0585">
        <w:rPr>
          <w:rFonts w:ascii="Times New Roman" w:hAnsi="Times New Roman" w:cs="Times New Roman"/>
        </w:rPr>
        <w:t>functional project work.</w:t>
      </w:r>
    </w:p>
    <w:p w14:paraId="7AF820C1" w14:textId="2114F365" w:rsidR="00686444" w:rsidRPr="001C0585" w:rsidRDefault="00492141" w:rsidP="00492141">
      <w:pPr>
        <w:pStyle w:val="ListBullet"/>
        <w:spacing w:line="480" w:lineRule="auto"/>
        <w:ind w:left="0"/>
        <w:rPr>
          <w:rFonts w:ascii="Times New Roman" w:hAnsi="Times New Roman" w:cs="Times New Roman"/>
        </w:rPr>
      </w:pPr>
      <w:r w:rsidRPr="001C0585">
        <w:rPr>
          <w:rFonts w:ascii="Times New Roman" w:hAnsi="Times New Roman" w:cs="Times New Roman"/>
        </w:rPr>
        <w:t>Different teams should review any new implementation that will significantly influence the current operations</w:t>
      </w:r>
      <w:r w:rsidR="00686444" w:rsidRPr="001C0585">
        <w:rPr>
          <w:rFonts w:ascii="Times New Roman" w:hAnsi="Times New Roman" w:cs="Times New Roman"/>
        </w:rPr>
        <w:t xml:space="preserve"> before being implemented.</w:t>
      </w:r>
    </w:p>
    <w:p w14:paraId="72F451D0" w14:textId="0E7E2DB2" w:rsidR="00686444" w:rsidRPr="001C0585" w:rsidRDefault="00686444"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How this will help in other active or upcoming projects:</w:t>
      </w:r>
    </w:p>
    <w:p w14:paraId="10710BD1" w14:textId="4817C3AB"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 xml:space="preserve">Provides adequate time to </w:t>
      </w:r>
      <w:r w:rsidR="00492141" w:rsidRPr="001C0585">
        <w:rPr>
          <w:rFonts w:ascii="Times New Roman" w:hAnsi="Times New Roman" w:cs="Times New Roman"/>
        </w:rPr>
        <w:t xml:space="preserve">the </w:t>
      </w:r>
      <w:r w:rsidRPr="001C0585">
        <w:rPr>
          <w:rFonts w:ascii="Times New Roman" w:hAnsi="Times New Roman" w:cs="Times New Roman"/>
        </w:rPr>
        <w:t>IT infrastructure team to size the infrastructure appropriately.</w:t>
      </w:r>
    </w:p>
    <w:p w14:paraId="150F1CB9" w14:textId="508C3965"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t xml:space="preserve">Helps IT Network and Operations team in choosing the correct vendor/technology as they have </w:t>
      </w:r>
      <w:r w:rsidR="00492141" w:rsidRPr="001C0585">
        <w:rPr>
          <w:rFonts w:ascii="Times New Roman" w:hAnsi="Times New Roman" w:cs="Times New Roman"/>
        </w:rPr>
        <w:t xml:space="preserve">the </w:t>
      </w:r>
      <w:r w:rsidRPr="001C0585">
        <w:rPr>
          <w:rFonts w:ascii="Times New Roman" w:hAnsi="Times New Roman" w:cs="Times New Roman"/>
        </w:rPr>
        <w:t xml:space="preserve">complete </w:t>
      </w:r>
      <w:r w:rsidR="004D164F" w:rsidRPr="001C0585">
        <w:rPr>
          <w:rFonts w:ascii="Times New Roman" w:hAnsi="Times New Roman" w:cs="Times New Roman"/>
        </w:rPr>
        <w:t>picture and feedback from cross-</w:t>
      </w:r>
      <w:r w:rsidRPr="001C0585">
        <w:rPr>
          <w:rFonts w:ascii="Times New Roman" w:hAnsi="Times New Roman" w:cs="Times New Roman"/>
        </w:rPr>
        <w:t>functional te</w:t>
      </w:r>
      <w:r w:rsidR="00492141" w:rsidRPr="001C0585">
        <w:rPr>
          <w:rFonts w:ascii="Times New Roman" w:hAnsi="Times New Roman" w:cs="Times New Roman"/>
        </w:rPr>
        <w:t>am</w:t>
      </w:r>
      <w:r w:rsidRPr="001C0585">
        <w:rPr>
          <w:rFonts w:ascii="Times New Roman" w:hAnsi="Times New Roman" w:cs="Times New Roman"/>
        </w:rPr>
        <w:t>.</w:t>
      </w:r>
    </w:p>
    <w:p w14:paraId="239CC294" w14:textId="4CEB54CA" w:rsidR="00686444" w:rsidRPr="001C0585" w:rsidRDefault="00686444" w:rsidP="00FD1A2D">
      <w:pPr>
        <w:pStyle w:val="ListBullet"/>
        <w:spacing w:line="480" w:lineRule="auto"/>
        <w:ind w:left="0"/>
        <w:rPr>
          <w:rFonts w:ascii="Times New Roman" w:hAnsi="Times New Roman" w:cs="Times New Roman"/>
        </w:rPr>
      </w:pPr>
      <w:r w:rsidRPr="001C0585">
        <w:rPr>
          <w:rFonts w:ascii="Times New Roman" w:hAnsi="Times New Roman" w:cs="Times New Roman"/>
        </w:rPr>
        <w:lastRenderedPageBreak/>
        <w:t>IT Support Staff is well prepared to support the new technology and processes once the handover is given to them.</w:t>
      </w:r>
    </w:p>
    <w:p w14:paraId="14424204" w14:textId="77777777" w:rsidR="00686444" w:rsidRPr="001C0585" w:rsidRDefault="00686444" w:rsidP="00FD1A2D">
      <w:pPr>
        <w:pStyle w:val="ListBullet"/>
        <w:numPr>
          <w:ilvl w:val="0"/>
          <w:numId w:val="0"/>
        </w:numPr>
        <w:spacing w:line="480" w:lineRule="auto"/>
        <w:rPr>
          <w:rFonts w:ascii="Times New Roman" w:hAnsi="Times New Roman" w:cs="Times New Roman"/>
        </w:rPr>
      </w:pPr>
    </w:p>
    <w:p w14:paraId="4A7E09EA" w14:textId="26B884A0" w:rsidR="00F870BA" w:rsidRPr="001C0585" w:rsidRDefault="00641F84" w:rsidP="00FD1A2D">
      <w:pPr>
        <w:pStyle w:val="ListBullet"/>
        <w:numPr>
          <w:ilvl w:val="0"/>
          <w:numId w:val="0"/>
        </w:numPr>
        <w:spacing w:line="480" w:lineRule="auto"/>
        <w:jc w:val="center"/>
        <w:rPr>
          <w:rFonts w:ascii="Times New Roman" w:hAnsi="Times New Roman" w:cs="Times New Roman"/>
          <w:b/>
        </w:rPr>
      </w:pPr>
      <w:r w:rsidRPr="001C0585">
        <w:rPr>
          <w:rFonts w:ascii="Times New Roman" w:hAnsi="Times New Roman" w:cs="Times New Roman"/>
          <w:b/>
        </w:rPr>
        <w:t>Project Plan in detail</w:t>
      </w:r>
    </w:p>
    <w:p w14:paraId="0677B759" w14:textId="065394AC" w:rsidR="00641F84" w:rsidRPr="001C0585" w:rsidRDefault="00BA71E4"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Scope</w:t>
      </w:r>
    </w:p>
    <w:p w14:paraId="4F7B40A8" w14:textId="74A56AF7" w:rsidR="00BA71E4" w:rsidRPr="001C0585" w:rsidRDefault="00BA71E4"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The goal of the project is to improve network performance and reliability </w:t>
      </w:r>
      <w:r w:rsidR="00492141" w:rsidRPr="001C0585">
        <w:rPr>
          <w:rFonts w:ascii="Times New Roman" w:hAnsi="Times New Roman" w:cs="Times New Roman"/>
        </w:rPr>
        <w:t xml:space="preserve">at all of our retail locations, and </w:t>
      </w:r>
      <w:r w:rsidRPr="001C0585">
        <w:rPr>
          <w:rFonts w:ascii="Times New Roman" w:hAnsi="Times New Roman" w:cs="Times New Roman"/>
        </w:rPr>
        <w:t xml:space="preserve">we plan to achieve this goal by fulfilling </w:t>
      </w:r>
      <w:r w:rsidR="00492141" w:rsidRPr="001C0585">
        <w:rPr>
          <w:rFonts w:ascii="Times New Roman" w:hAnsi="Times New Roman" w:cs="Times New Roman"/>
        </w:rPr>
        <w:t xml:space="preserve">the </w:t>
      </w:r>
      <w:r w:rsidRPr="001C0585">
        <w:rPr>
          <w:rFonts w:ascii="Times New Roman" w:hAnsi="Times New Roman" w:cs="Times New Roman"/>
        </w:rPr>
        <w:t>below objectives.</w:t>
      </w:r>
    </w:p>
    <w:p w14:paraId="53E00341" w14:textId="2EB205ED" w:rsidR="00BA71E4" w:rsidRPr="001C0585" w:rsidRDefault="00BA71E4" w:rsidP="00FD1A2D">
      <w:pPr>
        <w:pStyle w:val="ListBullet"/>
        <w:numPr>
          <w:ilvl w:val="0"/>
          <w:numId w:val="9"/>
        </w:numPr>
        <w:spacing w:line="480" w:lineRule="auto"/>
        <w:rPr>
          <w:rFonts w:ascii="Times New Roman" w:hAnsi="Times New Roman" w:cs="Times New Roman"/>
        </w:rPr>
      </w:pPr>
      <w:r w:rsidRPr="001C0585">
        <w:rPr>
          <w:rFonts w:ascii="Times New Roman" w:hAnsi="Times New Roman" w:cs="Times New Roman"/>
        </w:rPr>
        <w:t>Finalize a</w:t>
      </w:r>
      <w:r w:rsidR="004D164F" w:rsidRPr="001C0585">
        <w:rPr>
          <w:rFonts w:ascii="Times New Roman" w:hAnsi="Times New Roman" w:cs="Times New Roman"/>
        </w:rPr>
        <w:t>n</w:t>
      </w:r>
      <w:r w:rsidRPr="001C0585">
        <w:rPr>
          <w:rFonts w:ascii="Times New Roman" w:hAnsi="Times New Roman" w:cs="Times New Roman"/>
        </w:rPr>
        <w:t xml:space="preserve"> SDWAN Technology partner.</w:t>
      </w:r>
    </w:p>
    <w:p w14:paraId="53E9B233" w14:textId="53AC3D45" w:rsidR="00BA71E4" w:rsidRPr="001C0585" w:rsidRDefault="00BA71E4" w:rsidP="00FD1A2D">
      <w:pPr>
        <w:pStyle w:val="ListBullet"/>
        <w:numPr>
          <w:ilvl w:val="0"/>
          <w:numId w:val="9"/>
        </w:numPr>
        <w:spacing w:line="480" w:lineRule="auto"/>
        <w:rPr>
          <w:rFonts w:ascii="Times New Roman" w:hAnsi="Times New Roman" w:cs="Times New Roman"/>
        </w:rPr>
      </w:pPr>
      <w:r w:rsidRPr="001C0585">
        <w:rPr>
          <w:rFonts w:ascii="Times New Roman" w:hAnsi="Times New Roman" w:cs="Times New Roman"/>
        </w:rPr>
        <w:t>Integrate new technology with our enterprise network</w:t>
      </w:r>
    </w:p>
    <w:p w14:paraId="50010F13" w14:textId="4E522F7F" w:rsidR="00BA71E4" w:rsidRPr="001C0585" w:rsidRDefault="00200251" w:rsidP="00FD1A2D">
      <w:pPr>
        <w:pStyle w:val="ListBullet"/>
        <w:numPr>
          <w:ilvl w:val="0"/>
          <w:numId w:val="9"/>
        </w:numPr>
        <w:spacing w:line="480" w:lineRule="auto"/>
        <w:rPr>
          <w:rFonts w:ascii="Times New Roman" w:hAnsi="Times New Roman" w:cs="Times New Roman"/>
        </w:rPr>
      </w:pPr>
      <w:r w:rsidRPr="001C0585">
        <w:rPr>
          <w:rFonts w:ascii="Times New Roman" w:hAnsi="Times New Roman" w:cs="Times New Roman"/>
        </w:rPr>
        <w:t>Deploy this technology in all of our locations</w:t>
      </w:r>
    </w:p>
    <w:p w14:paraId="2FCAE2F9" w14:textId="14FEA91C" w:rsidR="00BA71E4" w:rsidRPr="001C0585" w:rsidRDefault="00BA71E4" w:rsidP="00FD1A2D">
      <w:pPr>
        <w:pStyle w:val="ListBullet"/>
        <w:numPr>
          <w:ilvl w:val="0"/>
          <w:numId w:val="9"/>
        </w:numPr>
        <w:spacing w:line="480" w:lineRule="auto"/>
        <w:rPr>
          <w:rFonts w:ascii="Times New Roman" w:hAnsi="Times New Roman" w:cs="Times New Roman"/>
        </w:rPr>
      </w:pPr>
      <w:r w:rsidRPr="001C0585">
        <w:rPr>
          <w:rFonts w:ascii="Times New Roman" w:hAnsi="Times New Roman" w:cs="Times New Roman"/>
        </w:rPr>
        <w:t>Install dual high bandwidth direct internet access circuits at all</w:t>
      </w:r>
      <w:r w:rsidR="00492141" w:rsidRPr="001C0585">
        <w:rPr>
          <w:rFonts w:ascii="Times New Roman" w:hAnsi="Times New Roman" w:cs="Times New Roman"/>
        </w:rPr>
        <w:t xml:space="preserve"> the </w:t>
      </w:r>
      <w:r w:rsidRPr="001C0585">
        <w:rPr>
          <w:rFonts w:ascii="Times New Roman" w:hAnsi="Times New Roman" w:cs="Times New Roman"/>
        </w:rPr>
        <w:t>locations.</w:t>
      </w:r>
    </w:p>
    <w:p w14:paraId="76C2F70A" w14:textId="308C38D0" w:rsidR="00200251" w:rsidRPr="001C0585" w:rsidRDefault="00200251" w:rsidP="00FD1A2D">
      <w:pPr>
        <w:pStyle w:val="ListBullet"/>
        <w:numPr>
          <w:ilvl w:val="0"/>
          <w:numId w:val="9"/>
        </w:numPr>
        <w:spacing w:line="480" w:lineRule="auto"/>
        <w:rPr>
          <w:rFonts w:ascii="Times New Roman" w:hAnsi="Times New Roman" w:cs="Times New Roman"/>
        </w:rPr>
      </w:pPr>
      <w:r w:rsidRPr="001C0585">
        <w:rPr>
          <w:rFonts w:ascii="Times New Roman" w:hAnsi="Times New Roman" w:cs="Times New Roman"/>
        </w:rPr>
        <w:t>Effectively utilize dual internet connections in Active-Active configuration.</w:t>
      </w:r>
    </w:p>
    <w:p w14:paraId="1B1DCFB6" w14:textId="27073BCE" w:rsidR="00200251" w:rsidRPr="001C0585" w:rsidRDefault="00200251"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Assumptions</w:t>
      </w:r>
    </w:p>
    <w:p w14:paraId="5B8E0701" w14:textId="40CEC8C3" w:rsidR="00200251" w:rsidRPr="001C0585" w:rsidRDefault="00200251" w:rsidP="00FD1A2D">
      <w:pPr>
        <w:pStyle w:val="ListBullet"/>
        <w:numPr>
          <w:ilvl w:val="0"/>
          <w:numId w:val="10"/>
        </w:numPr>
        <w:spacing w:line="480" w:lineRule="auto"/>
        <w:rPr>
          <w:rFonts w:ascii="Times New Roman" w:hAnsi="Times New Roman" w:cs="Times New Roman"/>
        </w:rPr>
      </w:pPr>
      <w:r w:rsidRPr="001C0585">
        <w:rPr>
          <w:rFonts w:ascii="Times New Roman" w:hAnsi="Times New Roman" w:cs="Times New Roman"/>
        </w:rPr>
        <w:t>Architecture &amp; Design: SDWAN partner will be able to successfully integrate new technology with our existing production network.</w:t>
      </w:r>
    </w:p>
    <w:p w14:paraId="5579BAB6" w14:textId="02BC7047" w:rsidR="00200251" w:rsidRPr="001C0585" w:rsidRDefault="00200251" w:rsidP="00FD1A2D">
      <w:pPr>
        <w:pStyle w:val="ListBullet"/>
        <w:numPr>
          <w:ilvl w:val="0"/>
          <w:numId w:val="10"/>
        </w:numPr>
        <w:spacing w:line="480" w:lineRule="auto"/>
        <w:rPr>
          <w:rFonts w:ascii="Times New Roman" w:hAnsi="Times New Roman" w:cs="Times New Roman"/>
        </w:rPr>
      </w:pPr>
      <w:r w:rsidRPr="001C0585">
        <w:rPr>
          <w:rFonts w:ascii="Times New Roman" w:hAnsi="Times New Roman" w:cs="Times New Roman"/>
        </w:rPr>
        <w:t xml:space="preserve">Infrastructure: Our existing infrastructure at </w:t>
      </w:r>
      <w:r w:rsidR="00BA31BA" w:rsidRPr="001C0585">
        <w:rPr>
          <w:rFonts w:ascii="Times New Roman" w:hAnsi="Times New Roman" w:cs="Times New Roman"/>
        </w:rPr>
        <w:t>Branch Offices</w:t>
      </w:r>
      <w:r w:rsidRPr="001C0585">
        <w:rPr>
          <w:rFonts w:ascii="Times New Roman" w:hAnsi="Times New Roman" w:cs="Times New Roman"/>
        </w:rPr>
        <w:t xml:space="preserve"> and Data Center will be able to host the new hardware.</w:t>
      </w:r>
    </w:p>
    <w:p w14:paraId="5AB8750A" w14:textId="483A8E47" w:rsidR="00200251" w:rsidRPr="001C0585" w:rsidRDefault="00200251" w:rsidP="00FD1A2D">
      <w:pPr>
        <w:pStyle w:val="ListBullet"/>
        <w:numPr>
          <w:ilvl w:val="0"/>
          <w:numId w:val="10"/>
        </w:numPr>
        <w:spacing w:line="480" w:lineRule="auto"/>
        <w:rPr>
          <w:rFonts w:ascii="Times New Roman" w:hAnsi="Times New Roman" w:cs="Times New Roman"/>
        </w:rPr>
      </w:pPr>
      <w:r w:rsidRPr="001C0585">
        <w:rPr>
          <w:rFonts w:ascii="Times New Roman" w:hAnsi="Times New Roman" w:cs="Times New Roman"/>
        </w:rPr>
        <w:t>Technology: Our existing enterprise applications</w:t>
      </w:r>
      <w:r w:rsidR="00492141" w:rsidRPr="001C0585">
        <w:rPr>
          <w:rFonts w:ascii="Times New Roman" w:hAnsi="Times New Roman" w:cs="Times New Roman"/>
        </w:rPr>
        <w:t>,</w:t>
      </w:r>
      <w:r w:rsidRPr="001C0585">
        <w:rPr>
          <w:rFonts w:ascii="Times New Roman" w:hAnsi="Times New Roman" w:cs="Times New Roman"/>
        </w:rPr>
        <w:t xml:space="preserve"> like monitoring tools and communication systems</w:t>
      </w:r>
      <w:r w:rsidR="00492141" w:rsidRPr="001C0585">
        <w:rPr>
          <w:rFonts w:ascii="Times New Roman" w:hAnsi="Times New Roman" w:cs="Times New Roman"/>
        </w:rPr>
        <w:t>,</w:t>
      </w:r>
      <w:r w:rsidRPr="001C0585">
        <w:rPr>
          <w:rFonts w:ascii="Times New Roman" w:hAnsi="Times New Roman" w:cs="Times New Roman"/>
        </w:rPr>
        <w:t xml:space="preserve"> will be able to integrate with the </w:t>
      </w:r>
      <w:r w:rsidR="00794BF9" w:rsidRPr="001C0585">
        <w:rPr>
          <w:rFonts w:ascii="Times New Roman" w:hAnsi="Times New Roman" w:cs="Times New Roman"/>
        </w:rPr>
        <w:t>new technology.</w:t>
      </w:r>
    </w:p>
    <w:p w14:paraId="64802336" w14:textId="5E535D3E" w:rsidR="00794BF9" w:rsidRPr="001C0585" w:rsidRDefault="00794BF9" w:rsidP="00FD1A2D">
      <w:pPr>
        <w:pStyle w:val="ListBullet"/>
        <w:numPr>
          <w:ilvl w:val="0"/>
          <w:numId w:val="10"/>
        </w:numPr>
        <w:spacing w:line="480" w:lineRule="auto"/>
        <w:rPr>
          <w:rFonts w:ascii="Times New Roman" w:hAnsi="Times New Roman" w:cs="Times New Roman"/>
        </w:rPr>
      </w:pPr>
      <w:r w:rsidRPr="001C0585">
        <w:rPr>
          <w:rFonts w:ascii="Times New Roman" w:hAnsi="Times New Roman" w:cs="Times New Roman"/>
        </w:rPr>
        <w:lastRenderedPageBreak/>
        <w:t xml:space="preserve">Business: </w:t>
      </w:r>
      <w:r w:rsidR="00BA31BA" w:rsidRPr="001C0585">
        <w:rPr>
          <w:rFonts w:ascii="Times New Roman" w:hAnsi="Times New Roman" w:cs="Times New Roman"/>
        </w:rPr>
        <w:t>Site</w:t>
      </w:r>
      <w:r w:rsidRPr="001C0585">
        <w:rPr>
          <w:rFonts w:ascii="Times New Roman" w:hAnsi="Times New Roman" w:cs="Times New Roman"/>
        </w:rPr>
        <w:t xml:space="preserve"> Operations/Property management will allow relevant access to the </w:t>
      </w:r>
      <w:r w:rsidR="00BA31BA" w:rsidRPr="001C0585">
        <w:rPr>
          <w:rFonts w:ascii="Times New Roman" w:hAnsi="Times New Roman" w:cs="Times New Roman"/>
        </w:rPr>
        <w:t>Branch Offices</w:t>
      </w:r>
      <w:r w:rsidRPr="001C0585">
        <w:rPr>
          <w:rFonts w:ascii="Times New Roman" w:hAnsi="Times New Roman" w:cs="Times New Roman"/>
        </w:rPr>
        <w:t>/devices to perform necessary changes.</w:t>
      </w:r>
    </w:p>
    <w:p w14:paraId="6137D5BB" w14:textId="563392BC" w:rsidR="00794BF9" w:rsidRPr="001C0585" w:rsidRDefault="00794BF9" w:rsidP="00FD1A2D">
      <w:pPr>
        <w:pStyle w:val="ListBullet"/>
        <w:numPr>
          <w:ilvl w:val="0"/>
          <w:numId w:val="10"/>
        </w:numPr>
        <w:spacing w:line="480" w:lineRule="auto"/>
        <w:rPr>
          <w:rFonts w:ascii="Times New Roman" w:hAnsi="Times New Roman" w:cs="Times New Roman"/>
        </w:rPr>
      </w:pPr>
      <w:r w:rsidRPr="001C0585">
        <w:rPr>
          <w:rFonts w:ascii="Times New Roman" w:hAnsi="Times New Roman" w:cs="Times New Roman"/>
        </w:rPr>
        <w:t>Methodology &amp; Standards: Our Project Management methodology will help in executing various phases of the project smoothly.</w:t>
      </w:r>
    </w:p>
    <w:p w14:paraId="0D4975A9" w14:textId="139114EF" w:rsidR="00794BF9" w:rsidRPr="001C0585" w:rsidRDefault="00794BF9"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Project Phases</w:t>
      </w:r>
    </w:p>
    <w:p w14:paraId="0FB519AD" w14:textId="1D865D19" w:rsidR="00794BF9" w:rsidRPr="001C0585" w:rsidRDefault="00794BF9" w:rsidP="00FD1A2D">
      <w:pPr>
        <w:pStyle w:val="ListBullet"/>
        <w:numPr>
          <w:ilvl w:val="0"/>
          <w:numId w:val="0"/>
        </w:numPr>
        <w:tabs>
          <w:tab w:val="left" w:pos="360"/>
        </w:tabs>
        <w:spacing w:line="480" w:lineRule="auto"/>
        <w:ind w:hanging="360"/>
        <w:rPr>
          <w:rFonts w:ascii="Times New Roman" w:hAnsi="Times New Roman" w:cs="Times New Roman"/>
        </w:rPr>
      </w:pPr>
      <w:r w:rsidRPr="001C0585">
        <w:rPr>
          <w:rFonts w:ascii="Times New Roman" w:hAnsi="Times New Roman" w:cs="Times New Roman"/>
        </w:rPr>
        <w:t xml:space="preserve">      Please refer below to review various phases in the project and </w:t>
      </w:r>
      <w:r w:rsidR="00492141" w:rsidRPr="001C0585">
        <w:rPr>
          <w:rFonts w:ascii="Times New Roman" w:hAnsi="Times New Roman" w:cs="Times New Roman"/>
        </w:rPr>
        <w:t xml:space="preserve">the </w:t>
      </w:r>
      <w:r w:rsidRPr="001C0585">
        <w:rPr>
          <w:rFonts w:ascii="Times New Roman" w:hAnsi="Times New Roman" w:cs="Times New Roman"/>
        </w:rPr>
        <w:t>major objectives</w:t>
      </w:r>
      <w:r w:rsidR="00492141" w:rsidRPr="001C0585">
        <w:rPr>
          <w:rFonts w:ascii="Times New Roman" w:hAnsi="Times New Roman" w:cs="Times New Roman"/>
        </w:rPr>
        <w:t xml:space="preserve"> of</w:t>
      </w:r>
      <w:r w:rsidRPr="001C0585">
        <w:rPr>
          <w:rFonts w:ascii="Times New Roman" w:hAnsi="Times New Roman" w:cs="Times New Roman"/>
        </w:rPr>
        <w:t xml:space="preserve"> each phase.</w:t>
      </w:r>
    </w:p>
    <w:p w14:paraId="31A6B780" w14:textId="0687A39C" w:rsidR="00794BF9" w:rsidRPr="001C0585" w:rsidRDefault="00403347"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SDWAN Design</w:t>
      </w:r>
    </w:p>
    <w:p w14:paraId="63DA7613"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Identify what SDWAN has to offer</w:t>
      </w:r>
    </w:p>
    <w:p w14:paraId="4EF0A92B"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Research available SDWAN vendors</w:t>
      </w:r>
    </w:p>
    <w:p w14:paraId="0196B08A" w14:textId="6EBF3524"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Finalize a</w:t>
      </w:r>
      <w:r w:rsidR="004D164F" w:rsidRPr="001C0585">
        <w:rPr>
          <w:rFonts w:ascii="Times New Roman" w:hAnsi="Times New Roman" w:cs="Times New Roman"/>
        </w:rPr>
        <w:t>n</w:t>
      </w:r>
      <w:r w:rsidRPr="001C0585">
        <w:rPr>
          <w:rFonts w:ascii="Times New Roman" w:hAnsi="Times New Roman" w:cs="Times New Roman"/>
        </w:rPr>
        <w:t xml:space="preserve"> SDWAN Vendor</w:t>
      </w:r>
    </w:p>
    <w:p w14:paraId="0CFF506A"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Shortlist a vendor and perform a POC</w:t>
      </w:r>
    </w:p>
    <w:p w14:paraId="39BCA16A" w14:textId="77777777" w:rsidR="00794BF9" w:rsidRPr="001C0585" w:rsidRDefault="00794BF9"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Initial Implementation</w:t>
      </w:r>
    </w:p>
    <w:p w14:paraId="1489399D" w14:textId="57C87B81"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 xml:space="preserve">Implement </w:t>
      </w:r>
      <w:r w:rsidR="00492141" w:rsidRPr="001C0585">
        <w:rPr>
          <w:rFonts w:ascii="Times New Roman" w:hAnsi="Times New Roman" w:cs="Times New Roman"/>
        </w:rPr>
        <w:t xml:space="preserve">the </w:t>
      </w:r>
      <w:r w:rsidRPr="001C0585">
        <w:rPr>
          <w:rFonts w:ascii="Times New Roman" w:hAnsi="Times New Roman" w:cs="Times New Roman"/>
        </w:rPr>
        <w:t>solution in</w:t>
      </w:r>
      <w:r w:rsidR="004D164F" w:rsidRPr="001C0585">
        <w:rPr>
          <w:rFonts w:ascii="Times New Roman" w:hAnsi="Times New Roman" w:cs="Times New Roman"/>
        </w:rPr>
        <w:t xml:space="preserve"> the</w:t>
      </w:r>
      <w:r w:rsidRPr="001C0585">
        <w:rPr>
          <w:rFonts w:ascii="Times New Roman" w:hAnsi="Times New Roman" w:cs="Times New Roman"/>
        </w:rPr>
        <w:t xml:space="preserve"> first </w:t>
      </w:r>
      <w:r w:rsidR="00BA31BA" w:rsidRPr="001C0585">
        <w:rPr>
          <w:rFonts w:ascii="Times New Roman" w:hAnsi="Times New Roman" w:cs="Times New Roman"/>
        </w:rPr>
        <w:t>location</w:t>
      </w:r>
      <w:r w:rsidRPr="001C0585">
        <w:rPr>
          <w:rFonts w:ascii="Times New Roman" w:hAnsi="Times New Roman" w:cs="Times New Roman"/>
        </w:rPr>
        <w:t xml:space="preserve"> and evaluate results</w:t>
      </w:r>
    </w:p>
    <w:p w14:paraId="6F73EC96" w14:textId="065AC745"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 xml:space="preserve">Implement solution in five more </w:t>
      </w:r>
      <w:r w:rsidR="00BA31BA" w:rsidRPr="001C0585">
        <w:rPr>
          <w:rFonts w:ascii="Times New Roman" w:hAnsi="Times New Roman" w:cs="Times New Roman"/>
        </w:rPr>
        <w:t>locations</w:t>
      </w:r>
    </w:p>
    <w:p w14:paraId="4D482B4E" w14:textId="77777777" w:rsidR="00794BF9" w:rsidRPr="001C0585" w:rsidRDefault="00794BF9"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 xml:space="preserve">Roll out </w:t>
      </w:r>
    </w:p>
    <w:p w14:paraId="64B23011" w14:textId="77E596B3"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 xml:space="preserve">Implement final solution in remaining </w:t>
      </w:r>
      <w:r w:rsidR="00BA31BA" w:rsidRPr="001C0585">
        <w:rPr>
          <w:rFonts w:ascii="Times New Roman" w:hAnsi="Times New Roman" w:cs="Times New Roman"/>
        </w:rPr>
        <w:t>Branch Offices</w:t>
      </w:r>
      <w:r w:rsidRPr="001C0585">
        <w:rPr>
          <w:rFonts w:ascii="Times New Roman" w:hAnsi="Times New Roman" w:cs="Times New Roman"/>
        </w:rPr>
        <w:t xml:space="preserve"> and outlet locations</w:t>
      </w:r>
    </w:p>
    <w:p w14:paraId="22EAE920" w14:textId="2E65138E"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 xml:space="preserve">Review results with the </w:t>
      </w:r>
      <w:r w:rsidR="00BA31BA" w:rsidRPr="001C0585">
        <w:rPr>
          <w:rFonts w:ascii="Times New Roman" w:hAnsi="Times New Roman" w:cs="Times New Roman"/>
        </w:rPr>
        <w:t xml:space="preserve">Site </w:t>
      </w:r>
      <w:r w:rsidRPr="001C0585">
        <w:rPr>
          <w:rFonts w:ascii="Times New Roman" w:hAnsi="Times New Roman" w:cs="Times New Roman"/>
        </w:rPr>
        <w:t>operations team and Management</w:t>
      </w:r>
    </w:p>
    <w:p w14:paraId="28FE2826"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 xml:space="preserve">Prepare Training and Documentation </w:t>
      </w:r>
    </w:p>
    <w:p w14:paraId="39570422" w14:textId="77777777" w:rsidR="00794BF9" w:rsidRPr="001C0585" w:rsidRDefault="00794BF9"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Project Closure</w:t>
      </w:r>
    </w:p>
    <w:p w14:paraId="5A466D62"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lastRenderedPageBreak/>
        <w:t>Conduct Training for Operations and Support Team</w:t>
      </w:r>
    </w:p>
    <w:p w14:paraId="5ADF2B0E"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Handover to Operations</w:t>
      </w:r>
    </w:p>
    <w:p w14:paraId="3E83ABDA"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Update Integrations with Incident Management Tool</w:t>
      </w:r>
    </w:p>
    <w:p w14:paraId="5C649605" w14:textId="77777777" w:rsidR="00794BF9" w:rsidRPr="001C0585" w:rsidRDefault="00794BF9" w:rsidP="00FD1A2D">
      <w:pPr>
        <w:pStyle w:val="ListBullet"/>
        <w:numPr>
          <w:ilvl w:val="0"/>
          <w:numId w:val="5"/>
        </w:numPr>
        <w:spacing w:line="480" w:lineRule="auto"/>
        <w:rPr>
          <w:rFonts w:ascii="Times New Roman" w:hAnsi="Times New Roman" w:cs="Times New Roman"/>
        </w:rPr>
      </w:pPr>
      <w:r w:rsidRPr="001C0585">
        <w:rPr>
          <w:rFonts w:ascii="Times New Roman" w:hAnsi="Times New Roman" w:cs="Times New Roman"/>
        </w:rPr>
        <w:t>Prepare Project Closure Documentation</w:t>
      </w:r>
    </w:p>
    <w:p w14:paraId="191EA788" w14:textId="0FC4BC5A" w:rsidR="00BA71E4" w:rsidRPr="001C0585" w:rsidRDefault="00B627EA"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Timelines</w:t>
      </w:r>
    </w:p>
    <w:p w14:paraId="3A5535B1" w14:textId="151C35D2" w:rsidR="005B4703" w:rsidRPr="001C0585" w:rsidRDefault="005B4703" w:rsidP="00BA31BA">
      <w:pPr>
        <w:rPr>
          <w:rFonts w:ascii="Times New Roman" w:hAnsi="Times New Roman" w:cs="Times New Roman"/>
        </w:rPr>
      </w:pPr>
      <w:r w:rsidRPr="001C0585">
        <w:rPr>
          <w:rFonts w:ascii="Times New Roman" w:hAnsi="Times New Roman" w:cs="Times New Roman"/>
        </w:rPr>
        <w:t xml:space="preserve">Project </w:t>
      </w:r>
      <w:r w:rsidR="0023127B" w:rsidRPr="001C0585">
        <w:rPr>
          <w:rFonts w:ascii="Times New Roman" w:hAnsi="Times New Roman" w:cs="Times New Roman"/>
        </w:rPr>
        <w:t>Launch:</w:t>
      </w:r>
      <w:r w:rsidR="00492141" w:rsidRPr="001C0585">
        <w:rPr>
          <w:rFonts w:ascii="Times New Roman" w:hAnsi="Times New Roman" w:cs="Times New Roman"/>
        </w:rPr>
        <w:t xml:space="preserve"> </w:t>
      </w:r>
      <w:r w:rsidR="00BA31BA" w:rsidRPr="001C0585">
        <w:rPr>
          <w:rFonts w:ascii="Times New Roman" w:hAnsi="Times New Roman" w:cs="Times New Roman"/>
        </w:rPr>
        <w:t>Date</w:t>
      </w:r>
    </w:p>
    <w:tbl>
      <w:tblPr>
        <w:tblW w:w="9780" w:type="dxa"/>
        <w:tblInd w:w="-10" w:type="dxa"/>
        <w:tblLook w:val="04A0" w:firstRow="1" w:lastRow="0" w:firstColumn="1" w:lastColumn="0" w:noHBand="0" w:noVBand="1"/>
      </w:tblPr>
      <w:tblGrid>
        <w:gridCol w:w="3680"/>
        <w:gridCol w:w="920"/>
        <w:gridCol w:w="880"/>
        <w:gridCol w:w="864"/>
        <w:gridCol w:w="864"/>
        <w:gridCol w:w="880"/>
        <w:gridCol w:w="920"/>
        <w:gridCol w:w="864"/>
      </w:tblGrid>
      <w:tr w:rsidR="005B4703" w:rsidRPr="001C0585" w14:paraId="0E8685D9" w14:textId="77777777" w:rsidTr="005B4703">
        <w:trPr>
          <w:trHeight w:val="315"/>
        </w:trPr>
        <w:tc>
          <w:tcPr>
            <w:tcW w:w="368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0CF3FB9D"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Duration</w:t>
            </w:r>
          </w:p>
        </w:tc>
        <w:tc>
          <w:tcPr>
            <w:tcW w:w="920" w:type="dxa"/>
            <w:tcBorders>
              <w:top w:val="single" w:sz="8" w:space="0" w:color="auto"/>
              <w:left w:val="single" w:sz="4" w:space="0" w:color="auto"/>
              <w:bottom w:val="single" w:sz="4" w:space="0" w:color="auto"/>
              <w:right w:val="single" w:sz="4" w:space="0" w:color="auto"/>
            </w:tcBorders>
            <w:shd w:val="clear" w:color="000000" w:fill="C5D9F1"/>
            <w:noWrap/>
            <w:vAlign w:val="bottom"/>
            <w:hideMark/>
          </w:tcPr>
          <w:p w14:paraId="07086BC3"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Week1</w:t>
            </w:r>
          </w:p>
        </w:tc>
        <w:tc>
          <w:tcPr>
            <w:tcW w:w="880" w:type="dxa"/>
            <w:tcBorders>
              <w:top w:val="single" w:sz="8" w:space="0" w:color="auto"/>
              <w:left w:val="nil"/>
              <w:bottom w:val="single" w:sz="4" w:space="0" w:color="auto"/>
              <w:right w:val="single" w:sz="4" w:space="0" w:color="auto"/>
            </w:tcBorders>
            <w:shd w:val="clear" w:color="000000" w:fill="C5D9F1"/>
            <w:noWrap/>
            <w:vAlign w:val="bottom"/>
            <w:hideMark/>
          </w:tcPr>
          <w:p w14:paraId="691AD461"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Week2</w:t>
            </w:r>
          </w:p>
        </w:tc>
        <w:tc>
          <w:tcPr>
            <w:tcW w:w="820" w:type="dxa"/>
            <w:tcBorders>
              <w:top w:val="single" w:sz="8" w:space="0" w:color="auto"/>
              <w:left w:val="nil"/>
              <w:bottom w:val="single" w:sz="4" w:space="0" w:color="auto"/>
              <w:right w:val="single" w:sz="4" w:space="0" w:color="auto"/>
            </w:tcBorders>
            <w:shd w:val="clear" w:color="000000" w:fill="C5D9F1"/>
            <w:noWrap/>
            <w:vAlign w:val="bottom"/>
            <w:hideMark/>
          </w:tcPr>
          <w:p w14:paraId="45528473"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Week3</w:t>
            </w:r>
          </w:p>
        </w:tc>
        <w:tc>
          <w:tcPr>
            <w:tcW w:w="860" w:type="dxa"/>
            <w:tcBorders>
              <w:top w:val="single" w:sz="8" w:space="0" w:color="auto"/>
              <w:left w:val="nil"/>
              <w:bottom w:val="single" w:sz="4" w:space="0" w:color="auto"/>
              <w:right w:val="single" w:sz="4" w:space="0" w:color="auto"/>
            </w:tcBorders>
            <w:shd w:val="clear" w:color="000000" w:fill="C5D9F1"/>
            <w:noWrap/>
            <w:vAlign w:val="bottom"/>
            <w:hideMark/>
          </w:tcPr>
          <w:p w14:paraId="09B0093F"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Week4</w:t>
            </w:r>
          </w:p>
        </w:tc>
        <w:tc>
          <w:tcPr>
            <w:tcW w:w="880" w:type="dxa"/>
            <w:tcBorders>
              <w:top w:val="single" w:sz="8" w:space="0" w:color="auto"/>
              <w:left w:val="nil"/>
              <w:bottom w:val="single" w:sz="4" w:space="0" w:color="auto"/>
              <w:right w:val="single" w:sz="4" w:space="0" w:color="auto"/>
            </w:tcBorders>
            <w:shd w:val="clear" w:color="000000" w:fill="C5D9F1"/>
            <w:noWrap/>
            <w:vAlign w:val="bottom"/>
            <w:hideMark/>
          </w:tcPr>
          <w:p w14:paraId="415F64B8"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Week5</w:t>
            </w:r>
          </w:p>
        </w:tc>
        <w:tc>
          <w:tcPr>
            <w:tcW w:w="920" w:type="dxa"/>
            <w:tcBorders>
              <w:top w:val="single" w:sz="8" w:space="0" w:color="auto"/>
              <w:left w:val="nil"/>
              <w:bottom w:val="single" w:sz="4" w:space="0" w:color="auto"/>
              <w:right w:val="single" w:sz="4" w:space="0" w:color="auto"/>
            </w:tcBorders>
            <w:shd w:val="clear" w:color="000000" w:fill="C5D9F1"/>
            <w:noWrap/>
            <w:vAlign w:val="bottom"/>
            <w:hideMark/>
          </w:tcPr>
          <w:p w14:paraId="03A7AE7B"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Week6</w:t>
            </w:r>
          </w:p>
        </w:tc>
        <w:tc>
          <w:tcPr>
            <w:tcW w:w="820" w:type="dxa"/>
            <w:tcBorders>
              <w:top w:val="single" w:sz="8" w:space="0" w:color="auto"/>
              <w:left w:val="single" w:sz="4" w:space="0" w:color="auto"/>
              <w:bottom w:val="single" w:sz="4" w:space="0" w:color="auto"/>
              <w:right w:val="single" w:sz="8" w:space="0" w:color="auto"/>
            </w:tcBorders>
            <w:shd w:val="clear" w:color="000000" w:fill="C5D9F1"/>
            <w:noWrap/>
            <w:vAlign w:val="bottom"/>
            <w:hideMark/>
          </w:tcPr>
          <w:p w14:paraId="52DD4AAC"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Week7</w:t>
            </w:r>
          </w:p>
        </w:tc>
      </w:tr>
      <w:tr w:rsidR="005B4703" w:rsidRPr="001C0585" w14:paraId="0B58C98D" w14:textId="77777777" w:rsidTr="005B4703">
        <w:trPr>
          <w:trHeight w:val="315"/>
        </w:trPr>
        <w:tc>
          <w:tcPr>
            <w:tcW w:w="3680" w:type="dxa"/>
            <w:tcBorders>
              <w:top w:val="nil"/>
              <w:left w:val="single" w:sz="8" w:space="0" w:color="auto"/>
              <w:bottom w:val="single" w:sz="4" w:space="0" w:color="auto"/>
              <w:right w:val="single" w:sz="4" w:space="0" w:color="auto"/>
            </w:tcBorders>
            <w:shd w:val="clear" w:color="000000" w:fill="C5D9F1"/>
            <w:noWrap/>
            <w:vAlign w:val="bottom"/>
            <w:hideMark/>
          </w:tcPr>
          <w:p w14:paraId="59C995BF" w14:textId="77777777" w:rsidR="005B4703" w:rsidRPr="001C0585" w:rsidRDefault="005B4703" w:rsidP="00FD1A2D">
            <w:pPr>
              <w:spacing w:before="0" w:after="0" w:line="480" w:lineRule="auto"/>
              <w:rPr>
                <w:rFonts w:ascii="Times New Roman" w:eastAsia="Times New Roman" w:hAnsi="Times New Roman" w:cs="Times New Roman"/>
                <w:b/>
                <w:bCs/>
                <w:color w:val="000000"/>
                <w:lang w:eastAsia="en-US"/>
              </w:rPr>
            </w:pPr>
            <w:r w:rsidRPr="001C0585">
              <w:rPr>
                <w:rFonts w:ascii="Times New Roman" w:eastAsia="Times New Roman" w:hAnsi="Times New Roman" w:cs="Times New Roman"/>
                <w:b/>
                <w:bCs/>
                <w:color w:val="000000"/>
                <w:lang w:eastAsia="en-US"/>
              </w:rPr>
              <w:t xml:space="preserve">Phases </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58297E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1E0A58C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DFBA3C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09C7D87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52C7799C"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49913A9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381F31F"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31988950" w14:textId="77777777" w:rsidTr="005B4703">
        <w:trPr>
          <w:trHeight w:val="315"/>
        </w:trPr>
        <w:tc>
          <w:tcPr>
            <w:tcW w:w="3680" w:type="dxa"/>
            <w:tcBorders>
              <w:top w:val="nil"/>
              <w:left w:val="single" w:sz="8" w:space="0" w:color="auto"/>
              <w:bottom w:val="single" w:sz="4" w:space="0" w:color="auto"/>
              <w:right w:val="single" w:sz="4" w:space="0" w:color="auto"/>
            </w:tcBorders>
            <w:shd w:val="clear" w:color="000000" w:fill="FFFFFF"/>
            <w:vAlign w:val="bottom"/>
            <w:hideMark/>
          </w:tcPr>
          <w:p w14:paraId="6838DF2B" w14:textId="7F417E99" w:rsidR="005B4703" w:rsidRPr="001C0585" w:rsidRDefault="00403347" w:rsidP="00FD1A2D">
            <w:pPr>
              <w:spacing w:before="0" w:after="0" w:line="480" w:lineRule="auto"/>
              <w:rPr>
                <w:rFonts w:ascii="Times New Roman" w:eastAsia="Times New Roman" w:hAnsi="Times New Roman" w:cs="Times New Roman"/>
                <w:color w:val="000000"/>
                <w:u w:val="single"/>
                <w:lang w:eastAsia="en-US"/>
              </w:rPr>
            </w:pPr>
            <w:r w:rsidRPr="001C0585">
              <w:rPr>
                <w:rFonts w:ascii="Times New Roman" w:eastAsia="Times New Roman" w:hAnsi="Times New Roman" w:cs="Times New Roman"/>
                <w:color w:val="4D322D"/>
                <w:u w:val="single"/>
                <w:lang w:eastAsia="en-US"/>
              </w:rPr>
              <w:t>SDWAN Design</w:t>
            </w:r>
          </w:p>
        </w:tc>
        <w:tc>
          <w:tcPr>
            <w:tcW w:w="920" w:type="dxa"/>
            <w:tcBorders>
              <w:top w:val="nil"/>
              <w:left w:val="single" w:sz="4" w:space="0" w:color="auto"/>
              <w:bottom w:val="single" w:sz="4" w:space="0" w:color="auto"/>
              <w:right w:val="single" w:sz="4" w:space="0" w:color="auto"/>
            </w:tcBorders>
            <w:shd w:val="clear" w:color="000000" w:fill="BFBFBF"/>
            <w:noWrap/>
            <w:vAlign w:val="bottom"/>
            <w:hideMark/>
          </w:tcPr>
          <w:p w14:paraId="68D6504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000000" w:fill="BFBFBF"/>
            <w:noWrap/>
            <w:vAlign w:val="bottom"/>
            <w:hideMark/>
          </w:tcPr>
          <w:p w14:paraId="00D1D37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CA932E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521278C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29B0136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62E4C22F"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7CFA83A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73F6C3C4"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43D88307"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Identify what SDWAN has to offer</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427698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57082C8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6FA1BBC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2AAE38C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78C528F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3EC29E6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4B4367ED"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2A54F76A"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5CC119C8"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Research available SDWAN vendors</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706F6ED"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613BEA2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5293481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774082D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00E8B46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7A5D606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B47535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4EEC664A"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18A46A03" w14:textId="60DB16C4"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 Finalize a</w:t>
            </w:r>
            <w:r w:rsidR="00C72CF8" w:rsidRPr="001C0585">
              <w:rPr>
                <w:rFonts w:ascii="Times New Roman" w:eastAsia="Times New Roman" w:hAnsi="Times New Roman" w:cs="Times New Roman"/>
                <w:color w:val="4D322D"/>
                <w:lang w:eastAsia="en-US"/>
              </w:rPr>
              <w:t>n</w:t>
            </w:r>
            <w:r w:rsidRPr="001C0585">
              <w:rPr>
                <w:rFonts w:ascii="Times New Roman" w:eastAsia="Times New Roman" w:hAnsi="Times New Roman" w:cs="Times New Roman"/>
                <w:color w:val="4D322D"/>
                <w:lang w:eastAsia="en-US"/>
              </w:rPr>
              <w:t xml:space="preserve"> SDWAN Vendor</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683BA0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3684563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DEC545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3E6BAD8C"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43EDB2F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10F6B4A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37D09C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2E3CE415"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5E1D06AA"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 Shortlist a vendor and perform a POC</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A95832C"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74D5F98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4FD2F2B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6AB5DFF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5E5F161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00DF9C7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1D8263D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4CD5D5A8"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7106C8B7" w14:textId="77777777" w:rsidR="005B4703" w:rsidRPr="001C0585" w:rsidRDefault="005B4703" w:rsidP="00FD1A2D">
            <w:pPr>
              <w:spacing w:before="0" w:after="0" w:line="480" w:lineRule="auto"/>
              <w:rPr>
                <w:rFonts w:ascii="Times New Roman" w:eastAsia="Times New Roman" w:hAnsi="Times New Roman" w:cs="Times New Roman"/>
                <w:color w:val="4D322D"/>
                <w:u w:val="single"/>
                <w:lang w:eastAsia="en-US"/>
              </w:rPr>
            </w:pPr>
            <w:r w:rsidRPr="001C0585">
              <w:rPr>
                <w:rFonts w:ascii="Times New Roman" w:eastAsia="Times New Roman" w:hAnsi="Times New Roman" w:cs="Times New Roman"/>
                <w:color w:val="4D322D"/>
                <w:u w:val="single"/>
                <w:lang w:eastAsia="en-US"/>
              </w:rPr>
              <w:t>Initial Implementation</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C4EF6D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6C5FD2E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000000" w:fill="BFBFBF"/>
            <w:noWrap/>
            <w:vAlign w:val="bottom"/>
            <w:hideMark/>
          </w:tcPr>
          <w:p w14:paraId="332A77A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7F3D213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672F921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27038FC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4EAFE44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357BBAE3" w14:textId="77777777" w:rsidTr="005B4703">
        <w:trPr>
          <w:trHeight w:val="63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427261A7" w14:textId="0A0FA027" w:rsidR="005B4703" w:rsidRPr="001C0585" w:rsidRDefault="005B4703" w:rsidP="00BA31BA">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Implement </w:t>
            </w:r>
            <w:r w:rsidR="00492141" w:rsidRPr="001C0585">
              <w:rPr>
                <w:rFonts w:ascii="Times New Roman" w:eastAsia="Times New Roman" w:hAnsi="Times New Roman" w:cs="Times New Roman"/>
                <w:color w:val="4D322D"/>
                <w:lang w:eastAsia="en-US"/>
              </w:rPr>
              <w:t xml:space="preserve">the </w:t>
            </w:r>
            <w:r w:rsidRPr="001C0585">
              <w:rPr>
                <w:rFonts w:ascii="Times New Roman" w:eastAsia="Times New Roman" w:hAnsi="Times New Roman" w:cs="Times New Roman"/>
                <w:color w:val="4D322D"/>
                <w:lang w:eastAsia="en-US"/>
              </w:rPr>
              <w:t>solution in</w:t>
            </w:r>
            <w:r w:rsidR="00C72CF8" w:rsidRPr="001C0585">
              <w:rPr>
                <w:rFonts w:ascii="Times New Roman" w:eastAsia="Times New Roman" w:hAnsi="Times New Roman" w:cs="Times New Roman"/>
                <w:color w:val="4D322D"/>
                <w:lang w:eastAsia="en-US"/>
              </w:rPr>
              <w:t xml:space="preserve"> the</w:t>
            </w:r>
            <w:r w:rsidRPr="001C0585">
              <w:rPr>
                <w:rFonts w:ascii="Times New Roman" w:eastAsia="Times New Roman" w:hAnsi="Times New Roman" w:cs="Times New Roman"/>
                <w:color w:val="4D322D"/>
                <w:lang w:eastAsia="en-US"/>
              </w:rPr>
              <w:t xml:space="preserve"> first </w:t>
            </w:r>
            <w:r w:rsidR="00BA31BA" w:rsidRPr="001C0585">
              <w:rPr>
                <w:rFonts w:ascii="Times New Roman" w:eastAsia="Times New Roman" w:hAnsi="Times New Roman" w:cs="Times New Roman"/>
                <w:color w:val="4D322D"/>
                <w:lang w:eastAsia="en-US"/>
              </w:rPr>
              <w:t>location</w:t>
            </w:r>
            <w:r w:rsidRPr="001C0585">
              <w:rPr>
                <w:rFonts w:ascii="Times New Roman" w:eastAsia="Times New Roman" w:hAnsi="Times New Roman" w:cs="Times New Roman"/>
                <w:color w:val="4D322D"/>
                <w:lang w:eastAsia="en-US"/>
              </w:rPr>
              <w:t xml:space="preserve"> and evaluate results</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919126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11E4690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29E7A2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14C0012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24F8313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6085273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F3DEB6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4694309A"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66BD576D" w14:textId="46E49D74" w:rsidR="005B4703" w:rsidRPr="001C0585" w:rsidRDefault="005B4703" w:rsidP="00BA31BA">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Implement </w:t>
            </w:r>
            <w:r w:rsidR="00492141" w:rsidRPr="001C0585">
              <w:rPr>
                <w:rFonts w:ascii="Times New Roman" w:eastAsia="Times New Roman" w:hAnsi="Times New Roman" w:cs="Times New Roman"/>
                <w:color w:val="4D322D"/>
                <w:lang w:eastAsia="en-US"/>
              </w:rPr>
              <w:t xml:space="preserve">the </w:t>
            </w:r>
            <w:r w:rsidRPr="001C0585">
              <w:rPr>
                <w:rFonts w:ascii="Times New Roman" w:eastAsia="Times New Roman" w:hAnsi="Times New Roman" w:cs="Times New Roman"/>
                <w:color w:val="4D322D"/>
                <w:lang w:eastAsia="en-US"/>
              </w:rPr>
              <w:t xml:space="preserve">solution in five more </w:t>
            </w:r>
            <w:r w:rsidR="00BA31BA" w:rsidRPr="001C0585">
              <w:rPr>
                <w:rFonts w:ascii="Times New Roman" w:eastAsia="Times New Roman" w:hAnsi="Times New Roman" w:cs="Times New Roman"/>
                <w:color w:val="4D322D"/>
                <w:lang w:eastAsia="en-US"/>
              </w:rPr>
              <w:t>locations</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8CFDCF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295BFC6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48EF59C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215511E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579B704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012F2C9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09CE335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70914CF9"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3E19586D" w14:textId="77777777" w:rsidR="005B4703" w:rsidRPr="001C0585" w:rsidRDefault="005B4703" w:rsidP="00FD1A2D">
            <w:pPr>
              <w:spacing w:before="0" w:after="0" w:line="480" w:lineRule="auto"/>
              <w:rPr>
                <w:rFonts w:ascii="Times New Roman" w:eastAsia="Times New Roman" w:hAnsi="Times New Roman" w:cs="Times New Roman"/>
                <w:color w:val="4D322D"/>
                <w:u w:val="single"/>
                <w:lang w:eastAsia="en-US"/>
              </w:rPr>
            </w:pPr>
            <w:r w:rsidRPr="001C0585">
              <w:rPr>
                <w:rFonts w:ascii="Times New Roman" w:eastAsia="Times New Roman" w:hAnsi="Times New Roman" w:cs="Times New Roman"/>
                <w:color w:val="4D322D"/>
                <w:u w:val="single"/>
                <w:lang w:eastAsia="en-US"/>
              </w:rPr>
              <w:t xml:space="preserve">Roll out </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D6232E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6B47919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33A87D2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000000" w:fill="BFBFBF"/>
            <w:noWrap/>
            <w:vAlign w:val="bottom"/>
            <w:hideMark/>
          </w:tcPr>
          <w:p w14:paraId="61D64FC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000000" w:fill="BFBFBF"/>
            <w:noWrap/>
            <w:vAlign w:val="bottom"/>
            <w:hideMark/>
          </w:tcPr>
          <w:p w14:paraId="75BE925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000000" w:fill="BFBFBF"/>
            <w:noWrap/>
            <w:vAlign w:val="bottom"/>
            <w:hideMark/>
          </w:tcPr>
          <w:p w14:paraId="2B016E7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70F7E17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5B4FFD2B" w14:textId="77777777" w:rsidTr="005B4703">
        <w:trPr>
          <w:trHeight w:val="63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1142D5E2" w14:textId="569E9F8C" w:rsidR="005B4703" w:rsidRPr="001C0585" w:rsidRDefault="005B4703" w:rsidP="00BA31BA">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Implement </w:t>
            </w:r>
            <w:r w:rsidR="00492141" w:rsidRPr="001C0585">
              <w:rPr>
                <w:rFonts w:ascii="Times New Roman" w:eastAsia="Times New Roman" w:hAnsi="Times New Roman" w:cs="Times New Roman"/>
                <w:color w:val="4D322D"/>
                <w:lang w:eastAsia="en-US"/>
              </w:rPr>
              <w:t xml:space="preserve">the </w:t>
            </w:r>
            <w:r w:rsidRPr="001C0585">
              <w:rPr>
                <w:rFonts w:ascii="Times New Roman" w:eastAsia="Times New Roman" w:hAnsi="Times New Roman" w:cs="Times New Roman"/>
                <w:color w:val="4D322D"/>
                <w:lang w:eastAsia="en-US"/>
              </w:rPr>
              <w:t xml:space="preserve">final solution in remaining </w:t>
            </w:r>
            <w:r w:rsidR="00BA31BA" w:rsidRPr="001C0585">
              <w:rPr>
                <w:rFonts w:ascii="Times New Roman" w:eastAsia="Times New Roman" w:hAnsi="Times New Roman" w:cs="Times New Roman"/>
                <w:color w:val="4D322D"/>
                <w:lang w:eastAsia="en-US"/>
              </w:rPr>
              <w:t>Branch Offices</w:t>
            </w:r>
            <w:r w:rsidRPr="001C0585">
              <w:rPr>
                <w:rFonts w:ascii="Times New Roman" w:eastAsia="Times New Roman" w:hAnsi="Times New Roman" w:cs="Times New Roman"/>
                <w:color w:val="4D322D"/>
                <w:lang w:eastAsia="en-US"/>
              </w:rPr>
              <w:t xml:space="preserve"> </w:t>
            </w:r>
            <w:r w:rsidR="00BA31BA" w:rsidRPr="001C0585">
              <w:rPr>
                <w:rFonts w:ascii="Times New Roman" w:eastAsia="Times New Roman" w:hAnsi="Times New Roman" w:cs="Times New Roman"/>
                <w:color w:val="4D322D"/>
                <w:lang w:eastAsia="en-US"/>
              </w:rPr>
              <w:t xml:space="preserve">and </w:t>
            </w:r>
            <w:r w:rsidRPr="001C0585">
              <w:rPr>
                <w:rFonts w:ascii="Times New Roman" w:eastAsia="Times New Roman" w:hAnsi="Times New Roman" w:cs="Times New Roman"/>
                <w:color w:val="4D322D"/>
                <w:lang w:eastAsia="en-US"/>
              </w:rPr>
              <w:t>locations</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C14087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379543AD"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74520F2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0B1C13B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4F2C8D4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7B3488B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296D25CD"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3A2FF3D5" w14:textId="77777777" w:rsidTr="005B4703">
        <w:trPr>
          <w:trHeight w:val="63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26B03057" w14:textId="64665CEC" w:rsidR="005B4703" w:rsidRPr="001C0585" w:rsidRDefault="005B4703" w:rsidP="00BA31BA">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lastRenderedPageBreak/>
              <w:t xml:space="preserve">Review results with the </w:t>
            </w:r>
            <w:r w:rsidR="00BA31BA" w:rsidRPr="001C0585">
              <w:rPr>
                <w:rFonts w:ascii="Times New Roman" w:eastAsia="Times New Roman" w:hAnsi="Times New Roman" w:cs="Times New Roman"/>
                <w:color w:val="4D322D"/>
                <w:lang w:eastAsia="en-US"/>
              </w:rPr>
              <w:t>Business</w:t>
            </w:r>
            <w:r w:rsidR="00492141" w:rsidRPr="001C0585">
              <w:rPr>
                <w:rFonts w:ascii="Times New Roman" w:eastAsia="Times New Roman" w:hAnsi="Times New Roman" w:cs="Times New Roman"/>
                <w:color w:val="4D322D"/>
                <w:lang w:eastAsia="en-US"/>
              </w:rPr>
              <w:t xml:space="preserve"> O</w:t>
            </w:r>
            <w:r w:rsidRPr="001C0585">
              <w:rPr>
                <w:rFonts w:ascii="Times New Roman" w:eastAsia="Times New Roman" w:hAnsi="Times New Roman" w:cs="Times New Roman"/>
                <w:color w:val="4D322D"/>
                <w:lang w:eastAsia="en-US"/>
              </w:rPr>
              <w:t>perations team and Management</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03B4BA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0DD21B8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507736C1"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087C57B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253ECE6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7580BF4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736BE5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0A5A48C3"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5CA9F404"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 Prepare Training and Documentation </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F031BC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354DE22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7EA075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3828D3F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1158CDD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16DDE83C"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5A22F69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0FF07654"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44A60EC5" w14:textId="77777777" w:rsidR="005B4703" w:rsidRPr="001C0585" w:rsidRDefault="005B4703" w:rsidP="00FD1A2D">
            <w:pPr>
              <w:spacing w:before="0" w:after="0" w:line="480" w:lineRule="auto"/>
              <w:rPr>
                <w:rFonts w:ascii="Times New Roman" w:eastAsia="Times New Roman" w:hAnsi="Times New Roman" w:cs="Times New Roman"/>
                <w:color w:val="4D322D"/>
                <w:u w:val="single"/>
                <w:lang w:eastAsia="en-US"/>
              </w:rPr>
            </w:pPr>
            <w:r w:rsidRPr="001C0585">
              <w:rPr>
                <w:rFonts w:ascii="Times New Roman" w:eastAsia="Times New Roman" w:hAnsi="Times New Roman" w:cs="Times New Roman"/>
                <w:color w:val="4D322D"/>
                <w:u w:val="single"/>
                <w:lang w:eastAsia="en-US"/>
              </w:rPr>
              <w:t>Project Closure</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19182A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364EB190"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3FEBA2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5E393A8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5486E8E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000000" w:fill="BFBFBF"/>
            <w:noWrap/>
            <w:vAlign w:val="bottom"/>
            <w:hideMark/>
          </w:tcPr>
          <w:p w14:paraId="56A248B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000000" w:fill="BFBFBF"/>
            <w:noWrap/>
            <w:vAlign w:val="bottom"/>
            <w:hideMark/>
          </w:tcPr>
          <w:p w14:paraId="2ACCDAB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2FC14FBA" w14:textId="77777777" w:rsidTr="005B4703">
        <w:trPr>
          <w:trHeight w:val="63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16F83D0D"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Conduct Training for Operations and Support Team</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C4AC89B"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6BFEB49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25627C8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4E508DD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035DD3BD"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4190A55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523F6D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4FAB60FC" w14:textId="77777777" w:rsidTr="005B4703">
        <w:trPr>
          <w:trHeight w:val="315"/>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261C6033"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 Handover to Operations</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9A33EE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76B0C42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7661509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0E5DEE5A"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448DB46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0B4EDF1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6BD118A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34376BC7" w14:textId="77777777" w:rsidTr="005B4703">
        <w:trPr>
          <w:trHeight w:val="63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7CB484E0"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Update Integrations with Incident Management Tool</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45A83B5"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0F7B73D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4" w:space="0" w:color="auto"/>
              <w:right w:val="single" w:sz="4" w:space="0" w:color="auto"/>
            </w:tcBorders>
            <w:shd w:val="clear" w:color="auto" w:fill="auto"/>
            <w:noWrap/>
            <w:vAlign w:val="bottom"/>
            <w:hideMark/>
          </w:tcPr>
          <w:p w14:paraId="0E171A8E"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4" w:space="0" w:color="auto"/>
              <w:right w:val="single" w:sz="4" w:space="0" w:color="auto"/>
            </w:tcBorders>
            <w:shd w:val="clear" w:color="auto" w:fill="auto"/>
            <w:noWrap/>
            <w:vAlign w:val="bottom"/>
            <w:hideMark/>
          </w:tcPr>
          <w:p w14:paraId="27627634"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075D80B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291F7519"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36DC15A7"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5B4703" w:rsidRPr="001C0585" w14:paraId="157C892D" w14:textId="77777777" w:rsidTr="005B4703">
        <w:trPr>
          <w:trHeight w:val="645"/>
        </w:trPr>
        <w:tc>
          <w:tcPr>
            <w:tcW w:w="3680" w:type="dxa"/>
            <w:tcBorders>
              <w:top w:val="nil"/>
              <w:left w:val="single" w:sz="8" w:space="0" w:color="auto"/>
              <w:bottom w:val="single" w:sz="8" w:space="0" w:color="auto"/>
              <w:right w:val="single" w:sz="4" w:space="0" w:color="auto"/>
            </w:tcBorders>
            <w:shd w:val="clear" w:color="auto" w:fill="auto"/>
            <w:vAlign w:val="center"/>
            <w:hideMark/>
          </w:tcPr>
          <w:p w14:paraId="4D2E8F67" w14:textId="77777777" w:rsidR="005B4703" w:rsidRPr="001C0585" w:rsidRDefault="005B4703" w:rsidP="00FD1A2D">
            <w:pPr>
              <w:spacing w:before="0" w:after="0" w:line="480" w:lineRule="auto"/>
              <w:rPr>
                <w:rFonts w:ascii="Times New Roman" w:eastAsia="Times New Roman" w:hAnsi="Times New Roman" w:cs="Times New Roman"/>
                <w:color w:val="4D322D"/>
                <w:lang w:eastAsia="en-US"/>
              </w:rPr>
            </w:pPr>
            <w:r w:rsidRPr="001C0585">
              <w:rPr>
                <w:rFonts w:ascii="Times New Roman" w:eastAsia="Times New Roman" w:hAnsi="Times New Roman" w:cs="Times New Roman"/>
                <w:color w:val="4D322D"/>
                <w:lang w:eastAsia="en-US"/>
              </w:rPr>
              <w:t xml:space="preserve"> Prepare Project Closure Documentation</w:t>
            </w:r>
          </w:p>
        </w:tc>
        <w:tc>
          <w:tcPr>
            <w:tcW w:w="920" w:type="dxa"/>
            <w:tcBorders>
              <w:top w:val="nil"/>
              <w:left w:val="single" w:sz="4" w:space="0" w:color="auto"/>
              <w:bottom w:val="single" w:sz="8" w:space="0" w:color="auto"/>
              <w:right w:val="single" w:sz="4" w:space="0" w:color="auto"/>
            </w:tcBorders>
            <w:shd w:val="clear" w:color="auto" w:fill="auto"/>
            <w:noWrap/>
            <w:vAlign w:val="bottom"/>
            <w:hideMark/>
          </w:tcPr>
          <w:p w14:paraId="0E4041A8"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8" w:space="0" w:color="auto"/>
              <w:right w:val="single" w:sz="4" w:space="0" w:color="auto"/>
            </w:tcBorders>
            <w:shd w:val="clear" w:color="auto" w:fill="auto"/>
            <w:noWrap/>
            <w:vAlign w:val="bottom"/>
            <w:hideMark/>
          </w:tcPr>
          <w:p w14:paraId="5223785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nil"/>
              <w:bottom w:val="single" w:sz="8" w:space="0" w:color="auto"/>
              <w:right w:val="single" w:sz="4" w:space="0" w:color="auto"/>
            </w:tcBorders>
            <w:shd w:val="clear" w:color="auto" w:fill="auto"/>
            <w:noWrap/>
            <w:vAlign w:val="bottom"/>
            <w:hideMark/>
          </w:tcPr>
          <w:p w14:paraId="35CC5ED3"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60" w:type="dxa"/>
            <w:tcBorders>
              <w:top w:val="nil"/>
              <w:left w:val="nil"/>
              <w:bottom w:val="single" w:sz="8" w:space="0" w:color="auto"/>
              <w:right w:val="single" w:sz="4" w:space="0" w:color="auto"/>
            </w:tcBorders>
            <w:shd w:val="clear" w:color="auto" w:fill="auto"/>
            <w:noWrap/>
            <w:vAlign w:val="bottom"/>
            <w:hideMark/>
          </w:tcPr>
          <w:p w14:paraId="7C5E877C"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80" w:type="dxa"/>
            <w:tcBorders>
              <w:top w:val="nil"/>
              <w:left w:val="nil"/>
              <w:bottom w:val="single" w:sz="8" w:space="0" w:color="auto"/>
              <w:right w:val="single" w:sz="4" w:space="0" w:color="auto"/>
            </w:tcBorders>
            <w:shd w:val="clear" w:color="auto" w:fill="auto"/>
            <w:noWrap/>
            <w:vAlign w:val="bottom"/>
            <w:hideMark/>
          </w:tcPr>
          <w:p w14:paraId="5180A126"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920" w:type="dxa"/>
            <w:tcBorders>
              <w:top w:val="nil"/>
              <w:left w:val="nil"/>
              <w:bottom w:val="single" w:sz="8" w:space="0" w:color="auto"/>
              <w:right w:val="single" w:sz="4" w:space="0" w:color="auto"/>
            </w:tcBorders>
            <w:shd w:val="clear" w:color="auto" w:fill="auto"/>
            <w:noWrap/>
            <w:vAlign w:val="bottom"/>
            <w:hideMark/>
          </w:tcPr>
          <w:p w14:paraId="4EB30772"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820" w:type="dxa"/>
            <w:tcBorders>
              <w:top w:val="nil"/>
              <w:left w:val="single" w:sz="4" w:space="0" w:color="auto"/>
              <w:bottom w:val="single" w:sz="8" w:space="0" w:color="auto"/>
              <w:right w:val="single" w:sz="8" w:space="0" w:color="auto"/>
            </w:tcBorders>
            <w:shd w:val="clear" w:color="auto" w:fill="auto"/>
            <w:noWrap/>
            <w:vAlign w:val="bottom"/>
            <w:hideMark/>
          </w:tcPr>
          <w:p w14:paraId="453175AF" w14:textId="77777777" w:rsidR="005B4703" w:rsidRPr="001C0585" w:rsidRDefault="005B4703"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bl>
    <w:p w14:paraId="7BB657A4" w14:textId="45DF6700" w:rsidR="00BA31BA" w:rsidRPr="001C0585" w:rsidRDefault="00BA31BA" w:rsidP="00FD1A2D">
      <w:pPr>
        <w:pStyle w:val="ListBullet"/>
        <w:numPr>
          <w:ilvl w:val="0"/>
          <w:numId w:val="0"/>
        </w:numPr>
        <w:spacing w:line="480" w:lineRule="auto"/>
        <w:rPr>
          <w:rFonts w:ascii="Times New Roman" w:hAnsi="Times New Roman" w:cs="Times New Roman"/>
        </w:rPr>
      </w:pPr>
    </w:p>
    <w:p w14:paraId="0837B913" w14:textId="3F9DCEC6" w:rsidR="006A21EA" w:rsidRPr="001C0585" w:rsidRDefault="00C773F9"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Important Milestones</w:t>
      </w:r>
    </w:p>
    <w:p w14:paraId="445DEFAB" w14:textId="3BE11B3C"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Finalize</w:t>
      </w:r>
      <w:r w:rsidR="00C72CF8" w:rsidRPr="001C0585">
        <w:rPr>
          <w:rFonts w:ascii="Times New Roman" w:hAnsi="Times New Roman" w:cs="Times New Roman"/>
        </w:rPr>
        <w:t xml:space="preserve"> an</w:t>
      </w:r>
      <w:r w:rsidRPr="001C0585">
        <w:rPr>
          <w:rFonts w:ascii="Times New Roman" w:hAnsi="Times New Roman" w:cs="Times New Roman"/>
        </w:rPr>
        <w:t xml:space="preserve"> SDWAN Vendor</w:t>
      </w:r>
    </w:p>
    <w:p w14:paraId="24124DFC" w14:textId="6D467E08"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Finalize Network Design with SDWAN Vendor</w:t>
      </w:r>
    </w:p>
    <w:p w14:paraId="076BE97E" w14:textId="5DCF62D6"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Implement SDWAN technology in</w:t>
      </w:r>
      <w:r w:rsidR="00C72CF8" w:rsidRPr="001C0585">
        <w:rPr>
          <w:rFonts w:ascii="Times New Roman" w:hAnsi="Times New Roman" w:cs="Times New Roman"/>
        </w:rPr>
        <w:t xml:space="preserve"> the</w:t>
      </w:r>
      <w:r w:rsidRPr="001C0585">
        <w:rPr>
          <w:rFonts w:ascii="Times New Roman" w:hAnsi="Times New Roman" w:cs="Times New Roman"/>
        </w:rPr>
        <w:t xml:space="preserve"> first </w:t>
      </w:r>
      <w:r w:rsidR="00BA31BA" w:rsidRPr="001C0585">
        <w:rPr>
          <w:rFonts w:ascii="Times New Roman" w:hAnsi="Times New Roman" w:cs="Times New Roman"/>
        </w:rPr>
        <w:t>location</w:t>
      </w:r>
    </w:p>
    <w:p w14:paraId="0366A16F" w14:textId="78B3ABA8" w:rsidR="00C773F9" w:rsidRPr="001C0585" w:rsidRDefault="00C773F9" w:rsidP="00492141">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Review performance results with Project team and management</w:t>
      </w:r>
    </w:p>
    <w:p w14:paraId="15343CCC" w14:textId="0DA6730F"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 xml:space="preserve">Approval to proceed with </w:t>
      </w:r>
      <w:r w:rsidR="00C72CF8" w:rsidRPr="001C0585">
        <w:rPr>
          <w:rFonts w:ascii="Times New Roman" w:hAnsi="Times New Roman" w:cs="Times New Roman"/>
        </w:rPr>
        <w:t xml:space="preserve">the </w:t>
      </w:r>
      <w:r w:rsidRPr="001C0585">
        <w:rPr>
          <w:rFonts w:ascii="Times New Roman" w:hAnsi="Times New Roman" w:cs="Times New Roman"/>
        </w:rPr>
        <w:t xml:space="preserve">rollout </w:t>
      </w:r>
    </w:p>
    <w:p w14:paraId="7CA00D15" w14:textId="262788EE"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 xml:space="preserve">Implement SDWAN technology in all </w:t>
      </w:r>
      <w:r w:rsidR="00BA31BA" w:rsidRPr="001C0585">
        <w:rPr>
          <w:rFonts w:ascii="Times New Roman" w:hAnsi="Times New Roman" w:cs="Times New Roman"/>
        </w:rPr>
        <w:t>the office locations</w:t>
      </w:r>
    </w:p>
    <w:p w14:paraId="62FABB8C" w14:textId="47F9D29C" w:rsidR="00C773F9" w:rsidRPr="001C0585" w:rsidRDefault="00C773F9" w:rsidP="00FD1A2D">
      <w:pPr>
        <w:pStyle w:val="ListBullet"/>
        <w:numPr>
          <w:ilvl w:val="0"/>
          <w:numId w:val="11"/>
        </w:numPr>
        <w:spacing w:line="480" w:lineRule="auto"/>
        <w:rPr>
          <w:rFonts w:ascii="Times New Roman" w:hAnsi="Times New Roman" w:cs="Times New Roman"/>
        </w:rPr>
      </w:pPr>
      <w:r w:rsidRPr="001C0585">
        <w:rPr>
          <w:rFonts w:ascii="Times New Roman" w:hAnsi="Times New Roman" w:cs="Times New Roman"/>
        </w:rPr>
        <w:t>Handover to Operations</w:t>
      </w:r>
    </w:p>
    <w:p w14:paraId="05C59182" w14:textId="35CD33FE" w:rsidR="00C773F9" w:rsidRPr="001C0585" w:rsidRDefault="00C773F9"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Project Launch Details</w:t>
      </w:r>
    </w:p>
    <w:p w14:paraId="1C505923" w14:textId="28F4A352" w:rsidR="00C773F9" w:rsidRPr="001C0585" w:rsidRDefault="004A71DB"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According to Aston, B (2016)</w:t>
      </w:r>
      <w:r w:rsidR="00DF28B2" w:rsidRPr="001C0585">
        <w:rPr>
          <w:rFonts w:ascii="Times New Roman" w:hAnsi="Times New Roman" w:cs="Times New Roman"/>
        </w:rPr>
        <w:t>, t</w:t>
      </w:r>
      <w:r w:rsidR="00C72CF8" w:rsidRPr="001C0585">
        <w:rPr>
          <w:rFonts w:ascii="Times New Roman" w:hAnsi="Times New Roman" w:cs="Times New Roman"/>
        </w:rPr>
        <w:t>he project kick-</w:t>
      </w:r>
      <w:r w:rsidRPr="001C0585">
        <w:rPr>
          <w:rFonts w:ascii="Times New Roman" w:hAnsi="Times New Roman" w:cs="Times New Roman"/>
        </w:rPr>
        <w:t>off meeting is the first meeting b</w:t>
      </w:r>
      <w:r w:rsidR="00DF28B2" w:rsidRPr="001C0585">
        <w:rPr>
          <w:rFonts w:ascii="Times New Roman" w:hAnsi="Times New Roman" w:cs="Times New Roman"/>
        </w:rPr>
        <w:t>etween a project team and the sponsor of a project when kicking off a new project. We will be inviting the Executives and Leaders from all the relevant business area</w:t>
      </w:r>
      <w:r w:rsidR="00492141" w:rsidRPr="001C0585">
        <w:rPr>
          <w:rFonts w:ascii="Times New Roman" w:hAnsi="Times New Roman" w:cs="Times New Roman"/>
        </w:rPr>
        <w:t>s</w:t>
      </w:r>
      <w:r w:rsidR="00DF28B2" w:rsidRPr="001C0585">
        <w:rPr>
          <w:rFonts w:ascii="Times New Roman" w:hAnsi="Times New Roman" w:cs="Times New Roman"/>
        </w:rPr>
        <w:t xml:space="preserve"> to brief them on the project scope, objectives</w:t>
      </w:r>
      <w:r w:rsidR="00492141" w:rsidRPr="001C0585">
        <w:rPr>
          <w:rFonts w:ascii="Times New Roman" w:hAnsi="Times New Roman" w:cs="Times New Roman"/>
        </w:rPr>
        <w:t>,</w:t>
      </w:r>
      <w:r w:rsidR="00DF28B2" w:rsidRPr="001C0585">
        <w:rPr>
          <w:rFonts w:ascii="Times New Roman" w:hAnsi="Times New Roman" w:cs="Times New Roman"/>
        </w:rPr>
        <w:t xml:space="preserve"> and timelines.</w:t>
      </w:r>
    </w:p>
    <w:p w14:paraId="25A7BCD3" w14:textId="00BBC312" w:rsidR="004A71DB" w:rsidRPr="001C0585" w:rsidRDefault="00DF28B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We will also schedule a deep dive meeting with all the stakeholders involved to introduce the team, understand the project background, understand what success looks like, understand what needs to be done, and agree on how to work together effectively.</w:t>
      </w:r>
    </w:p>
    <w:p w14:paraId="2F03A087" w14:textId="4BFFF841" w:rsidR="004A71DB" w:rsidRPr="001C0585" w:rsidRDefault="00DF28B2"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We will also schedule a meeting with Onsite Tech to review their responsibilities, </w:t>
      </w:r>
      <w:r w:rsidR="00492141" w:rsidRPr="001C0585">
        <w:rPr>
          <w:rFonts w:ascii="Times New Roman" w:hAnsi="Times New Roman" w:cs="Times New Roman"/>
        </w:rPr>
        <w:t xml:space="preserve">and </w:t>
      </w:r>
      <w:r w:rsidRPr="001C0585">
        <w:rPr>
          <w:rFonts w:ascii="Times New Roman" w:hAnsi="Times New Roman" w:cs="Times New Roman"/>
        </w:rPr>
        <w:t>this meeting is an opportunity to get the key information they need to succeed and demonstrate their enthusiasm and understanding of the project.</w:t>
      </w:r>
    </w:p>
    <w:p w14:paraId="1D32DE09" w14:textId="45FCA987" w:rsidR="00DF28B2" w:rsidRPr="001C0585" w:rsidRDefault="0049214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The </w:t>
      </w:r>
      <w:r w:rsidR="00DF28B2" w:rsidRPr="001C0585">
        <w:rPr>
          <w:rFonts w:ascii="Times New Roman" w:hAnsi="Times New Roman" w:cs="Times New Roman"/>
        </w:rPr>
        <w:t>Project Manager will s</w:t>
      </w:r>
      <w:r w:rsidR="00C72CF8" w:rsidRPr="001C0585">
        <w:rPr>
          <w:rFonts w:ascii="Times New Roman" w:hAnsi="Times New Roman" w:cs="Times New Roman"/>
        </w:rPr>
        <w:t xml:space="preserve">chedule regular meetings to </w:t>
      </w:r>
      <w:r w:rsidR="00DF28B2" w:rsidRPr="001C0585">
        <w:rPr>
          <w:rFonts w:ascii="Times New Roman" w:hAnsi="Times New Roman" w:cs="Times New Roman"/>
        </w:rPr>
        <w:t>keep the team members and stakeholder</w:t>
      </w:r>
      <w:r w:rsidRPr="001C0585">
        <w:rPr>
          <w:rFonts w:ascii="Times New Roman" w:hAnsi="Times New Roman" w:cs="Times New Roman"/>
        </w:rPr>
        <w:t>s</w:t>
      </w:r>
      <w:r w:rsidR="00DF28B2" w:rsidRPr="001C0585">
        <w:rPr>
          <w:rFonts w:ascii="Times New Roman" w:hAnsi="Times New Roman" w:cs="Times New Roman"/>
        </w:rPr>
        <w:t xml:space="preserve"> up to date on the progress. He will also work with IT Operations to create a distribution list of all the team members involved and will send weekly updates.IT Operations team is also planning to create a new #slack channel for collaboration purpose</w:t>
      </w:r>
      <w:r w:rsidRPr="001C0585">
        <w:rPr>
          <w:rFonts w:ascii="Times New Roman" w:hAnsi="Times New Roman" w:cs="Times New Roman"/>
        </w:rPr>
        <w:t>s</w:t>
      </w:r>
      <w:r w:rsidR="00DF28B2" w:rsidRPr="001C0585">
        <w:rPr>
          <w:rFonts w:ascii="Times New Roman" w:hAnsi="Times New Roman" w:cs="Times New Roman"/>
        </w:rPr>
        <w:t>.</w:t>
      </w:r>
    </w:p>
    <w:p w14:paraId="5799185C" w14:textId="5D963920" w:rsidR="00DF28B2" w:rsidRPr="001C0585" w:rsidRDefault="00DF28B2"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Project Strategy- Explanation</w:t>
      </w:r>
    </w:p>
    <w:p w14:paraId="307A1C36" w14:textId="00F51EA0" w:rsidR="00DF28B2" w:rsidRPr="001C0585" w:rsidRDefault="000836EE"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In our Project Management methodology</w:t>
      </w:r>
      <w:r w:rsidR="00C72CF8" w:rsidRPr="001C0585">
        <w:rPr>
          <w:rFonts w:ascii="Times New Roman" w:hAnsi="Times New Roman" w:cs="Times New Roman"/>
        </w:rPr>
        <w:t>,</w:t>
      </w:r>
      <w:r w:rsidRPr="001C0585">
        <w:rPr>
          <w:rFonts w:ascii="Times New Roman" w:hAnsi="Times New Roman" w:cs="Times New Roman"/>
        </w:rPr>
        <w:t xml:space="preserve"> we are primarily managing three areas to achieve the desired project goals.</w:t>
      </w:r>
    </w:p>
    <w:p w14:paraId="23BAF562" w14:textId="77777777" w:rsidR="000836EE" w:rsidRPr="001C0585" w:rsidRDefault="000836EE" w:rsidP="00FD1A2D">
      <w:pPr>
        <w:pStyle w:val="ListBullet"/>
        <w:numPr>
          <w:ilvl w:val="0"/>
          <w:numId w:val="0"/>
        </w:numPr>
        <w:spacing w:line="480" w:lineRule="auto"/>
        <w:rPr>
          <w:rFonts w:ascii="Times New Roman" w:hAnsi="Times New Roman" w:cs="Times New Roman"/>
        </w:rPr>
      </w:pPr>
    </w:p>
    <w:p w14:paraId="26F7CA90" w14:textId="0B73DEFA" w:rsidR="000836EE" w:rsidRPr="001C0585" w:rsidRDefault="000836EE" w:rsidP="00FD1A2D">
      <w:pPr>
        <w:pStyle w:val="ListBullet"/>
        <w:numPr>
          <w:ilvl w:val="0"/>
          <w:numId w:val="14"/>
        </w:numPr>
        <w:spacing w:line="480" w:lineRule="auto"/>
        <w:rPr>
          <w:rFonts w:ascii="Times New Roman" w:hAnsi="Times New Roman" w:cs="Times New Roman"/>
        </w:rPr>
      </w:pPr>
      <w:r w:rsidRPr="001C0585">
        <w:rPr>
          <w:rFonts w:ascii="Times New Roman" w:hAnsi="Times New Roman" w:cs="Times New Roman"/>
        </w:rPr>
        <w:t>People</w:t>
      </w:r>
    </w:p>
    <w:p w14:paraId="4FB26FB2" w14:textId="19B1C22E" w:rsidR="000836EE" w:rsidRPr="001C0585" w:rsidRDefault="000836EE" w:rsidP="00FD1A2D">
      <w:pPr>
        <w:pStyle w:val="ListBullet"/>
        <w:numPr>
          <w:ilvl w:val="0"/>
          <w:numId w:val="14"/>
        </w:numPr>
        <w:spacing w:line="480" w:lineRule="auto"/>
        <w:rPr>
          <w:rFonts w:ascii="Times New Roman" w:hAnsi="Times New Roman" w:cs="Times New Roman"/>
        </w:rPr>
      </w:pPr>
      <w:r w:rsidRPr="001C0585">
        <w:rPr>
          <w:rFonts w:ascii="Times New Roman" w:hAnsi="Times New Roman" w:cs="Times New Roman"/>
        </w:rPr>
        <w:t xml:space="preserve">Process </w:t>
      </w:r>
    </w:p>
    <w:p w14:paraId="773DD217" w14:textId="53732212" w:rsidR="000836EE" w:rsidRPr="001C0585" w:rsidRDefault="000836EE" w:rsidP="00FD1A2D">
      <w:pPr>
        <w:pStyle w:val="ListBullet"/>
        <w:numPr>
          <w:ilvl w:val="0"/>
          <w:numId w:val="14"/>
        </w:numPr>
        <w:spacing w:line="480" w:lineRule="auto"/>
        <w:rPr>
          <w:rFonts w:ascii="Times New Roman" w:hAnsi="Times New Roman" w:cs="Times New Roman"/>
        </w:rPr>
      </w:pPr>
      <w:r w:rsidRPr="001C0585">
        <w:rPr>
          <w:rFonts w:ascii="Times New Roman" w:hAnsi="Times New Roman" w:cs="Times New Roman"/>
        </w:rPr>
        <w:t>Technology</w:t>
      </w:r>
    </w:p>
    <w:p w14:paraId="5E71151F" w14:textId="7AE2AF63" w:rsidR="00C32A5E" w:rsidRPr="001C0585" w:rsidRDefault="00C32A5E" w:rsidP="00FD1A2D">
      <w:pPr>
        <w:pStyle w:val="ListBullet"/>
        <w:numPr>
          <w:ilvl w:val="0"/>
          <w:numId w:val="0"/>
        </w:numPr>
        <w:spacing w:line="480" w:lineRule="auto"/>
        <w:ind w:left="90"/>
        <w:rPr>
          <w:rFonts w:ascii="Times New Roman" w:hAnsi="Times New Roman" w:cs="Times New Roman"/>
          <w:u w:val="single"/>
        </w:rPr>
      </w:pPr>
      <w:r w:rsidRPr="001C0585">
        <w:rPr>
          <w:rFonts w:ascii="Times New Roman" w:hAnsi="Times New Roman" w:cs="Times New Roman"/>
          <w:u w:val="single"/>
        </w:rPr>
        <w:t>People:</w:t>
      </w:r>
    </w:p>
    <w:p w14:paraId="4B46EC43" w14:textId="4EE03B29" w:rsidR="00C32A5E" w:rsidRPr="001C0585" w:rsidRDefault="000374E7"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lastRenderedPageBreak/>
        <w:t xml:space="preserve">During the </w:t>
      </w:r>
      <w:r w:rsidR="00403347" w:rsidRPr="001C0585">
        <w:rPr>
          <w:rFonts w:ascii="Times New Roman" w:hAnsi="Times New Roman" w:cs="Times New Roman"/>
        </w:rPr>
        <w:t>SDWAN Design</w:t>
      </w:r>
      <w:r w:rsidRPr="001C0585">
        <w:rPr>
          <w:rFonts w:ascii="Times New Roman" w:hAnsi="Times New Roman" w:cs="Times New Roman"/>
        </w:rPr>
        <w:t xml:space="preserve"> Phase, w</w:t>
      </w:r>
      <w:r w:rsidR="00C32A5E" w:rsidRPr="001C0585">
        <w:rPr>
          <w:rFonts w:ascii="Times New Roman" w:hAnsi="Times New Roman" w:cs="Times New Roman"/>
        </w:rPr>
        <w:t>e are planning to involve all the stakeholders from the beginning of the project. The leadership and the technical teams will be involved in the product demonstration and vendor selection process. The collective feedback will be gathered from the team members</w:t>
      </w:r>
      <w:r w:rsidR="00492141" w:rsidRPr="001C0585">
        <w:rPr>
          <w:rFonts w:ascii="Times New Roman" w:hAnsi="Times New Roman" w:cs="Times New Roman"/>
        </w:rPr>
        <w:t>,</w:t>
      </w:r>
      <w:r w:rsidR="00C32A5E" w:rsidRPr="001C0585">
        <w:rPr>
          <w:rFonts w:ascii="Times New Roman" w:hAnsi="Times New Roman" w:cs="Times New Roman"/>
        </w:rPr>
        <w:t xml:space="preserve"> and they will be asked to rate the technology and product on</w:t>
      </w:r>
      <w:r w:rsidR="00C72CF8" w:rsidRPr="001C0585">
        <w:rPr>
          <w:rFonts w:ascii="Times New Roman" w:hAnsi="Times New Roman" w:cs="Times New Roman"/>
        </w:rPr>
        <w:t xml:space="preserve"> a Google</w:t>
      </w:r>
      <w:r w:rsidR="00C32A5E" w:rsidRPr="001C0585">
        <w:rPr>
          <w:rFonts w:ascii="Times New Roman" w:hAnsi="Times New Roman" w:cs="Times New Roman"/>
        </w:rPr>
        <w:t xml:space="preserve"> form. This will give all the project members an opportunity to provide feedback and will help the project team to make the right decision.</w:t>
      </w:r>
      <w:r w:rsidRPr="001C0585">
        <w:rPr>
          <w:rFonts w:ascii="Times New Roman" w:hAnsi="Times New Roman" w:cs="Times New Roman"/>
        </w:rPr>
        <w:t xml:space="preserve"> During the implementation phase</w:t>
      </w:r>
      <w:r w:rsidR="00C72CF8" w:rsidRPr="001C0585">
        <w:rPr>
          <w:rFonts w:ascii="Times New Roman" w:hAnsi="Times New Roman" w:cs="Times New Roman"/>
        </w:rPr>
        <w:t>,</w:t>
      </w:r>
      <w:r w:rsidRPr="001C0585">
        <w:rPr>
          <w:rFonts w:ascii="Times New Roman" w:hAnsi="Times New Roman" w:cs="Times New Roman"/>
        </w:rPr>
        <w:t xml:space="preserve"> we are planning to install the new appliance at a very fast pace</w:t>
      </w:r>
      <w:r w:rsidR="00492141" w:rsidRPr="001C0585">
        <w:rPr>
          <w:rFonts w:ascii="Times New Roman" w:hAnsi="Times New Roman" w:cs="Times New Roman"/>
        </w:rPr>
        <w:t>,</w:t>
      </w:r>
      <w:r w:rsidRPr="001C0585">
        <w:rPr>
          <w:rFonts w:ascii="Times New Roman" w:hAnsi="Times New Roman" w:cs="Times New Roman"/>
        </w:rPr>
        <w:t xml:space="preserve"> and we may run short of resources if we encounter any issue during the deployment, to mitigate that risk we have partnered with Onsite Tech </w:t>
      </w:r>
      <w:r w:rsidR="00C72CF8" w:rsidRPr="001C0585">
        <w:rPr>
          <w:rFonts w:ascii="Times New Roman" w:hAnsi="Times New Roman" w:cs="Times New Roman"/>
        </w:rPr>
        <w:t>to provide additional resources</w:t>
      </w:r>
      <w:r w:rsidRPr="001C0585">
        <w:rPr>
          <w:rFonts w:ascii="Times New Roman" w:hAnsi="Times New Roman" w:cs="Times New Roman"/>
        </w:rPr>
        <w:t>.</w:t>
      </w:r>
    </w:p>
    <w:p w14:paraId="6C930488" w14:textId="7C1D141C" w:rsidR="00C32A5E" w:rsidRPr="001C0585" w:rsidRDefault="00C32A5E"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Process:</w:t>
      </w:r>
    </w:p>
    <w:p w14:paraId="02996DD6" w14:textId="63D257F0" w:rsidR="00C32A5E" w:rsidRPr="001C0585" w:rsidRDefault="00C32A5E"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This </w:t>
      </w:r>
      <w:r w:rsidR="006C4426" w:rsidRPr="001C0585">
        <w:rPr>
          <w:rFonts w:ascii="Times New Roman" w:hAnsi="Times New Roman" w:cs="Times New Roman"/>
        </w:rPr>
        <w:t xml:space="preserve">project involves </w:t>
      </w:r>
      <w:r w:rsidR="00C72CF8" w:rsidRPr="001C0585">
        <w:rPr>
          <w:rFonts w:ascii="Times New Roman" w:hAnsi="Times New Roman" w:cs="Times New Roman"/>
        </w:rPr>
        <w:t xml:space="preserve">the </w:t>
      </w:r>
      <w:r w:rsidR="006C4426" w:rsidRPr="001C0585">
        <w:rPr>
          <w:rFonts w:ascii="Times New Roman" w:hAnsi="Times New Roman" w:cs="Times New Roman"/>
        </w:rPr>
        <w:t>implemen</w:t>
      </w:r>
      <w:r w:rsidR="000374E7" w:rsidRPr="001C0585">
        <w:rPr>
          <w:rFonts w:ascii="Times New Roman" w:hAnsi="Times New Roman" w:cs="Times New Roman"/>
        </w:rPr>
        <w:t xml:space="preserve">tation </w:t>
      </w:r>
      <w:r w:rsidR="00492141" w:rsidRPr="001C0585">
        <w:rPr>
          <w:rFonts w:ascii="Times New Roman" w:hAnsi="Times New Roman" w:cs="Times New Roman"/>
        </w:rPr>
        <w:t>of new</w:t>
      </w:r>
      <w:r w:rsidR="000374E7" w:rsidRPr="001C0585">
        <w:rPr>
          <w:rFonts w:ascii="Times New Roman" w:hAnsi="Times New Roman" w:cs="Times New Roman"/>
        </w:rPr>
        <w:t xml:space="preserve"> technology in the organization</w:t>
      </w:r>
      <w:r w:rsidR="00492141" w:rsidRPr="001C0585">
        <w:rPr>
          <w:rFonts w:ascii="Times New Roman" w:hAnsi="Times New Roman" w:cs="Times New Roman"/>
        </w:rPr>
        <w:t>,</w:t>
      </w:r>
      <w:r w:rsidR="006C4426" w:rsidRPr="001C0585">
        <w:rPr>
          <w:rFonts w:ascii="Times New Roman" w:hAnsi="Times New Roman" w:cs="Times New Roman"/>
        </w:rPr>
        <w:t xml:space="preserve"> and we need to have thorough process checks at every stage to make sure we are giving a tried and tested input to the next processes in </w:t>
      </w:r>
      <w:r w:rsidR="00C72CF8" w:rsidRPr="001C0585">
        <w:rPr>
          <w:rFonts w:ascii="Times New Roman" w:hAnsi="Times New Roman" w:cs="Times New Roman"/>
        </w:rPr>
        <w:t>the task list</w:t>
      </w:r>
      <w:r w:rsidR="000374E7" w:rsidRPr="001C0585">
        <w:rPr>
          <w:rFonts w:ascii="Times New Roman" w:hAnsi="Times New Roman" w:cs="Times New Roman"/>
        </w:rPr>
        <w:t xml:space="preserve">. In order to ensure the technology is well received in the production network, the technical and </w:t>
      </w:r>
      <w:r w:rsidR="00492141" w:rsidRPr="001C0585">
        <w:rPr>
          <w:rFonts w:ascii="Times New Roman" w:hAnsi="Times New Roman" w:cs="Times New Roman"/>
        </w:rPr>
        <w:t xml:space="preserve">the </w:t>
      </w:r>
      <w:r w:rsidR="000374E7" w:rsidRPr="001C0585">
        <w:rPr>
          <w:rFonts w:ascii="Times New Roman" w:hAnsi="Times New Roman" w:cs="Times New Roman"/>
        </w:rPr>
        <w:t xml:space="preserve">SDWAN partner will work very closely during the </w:t>
      </w:r>
      <w:r w:rsidR="00403347" w:rsidRPr="001C0585">
        <w:rPr>
          <w:rFonts w:ascii="Times New Roman" w:hAnsi="Times New Roman" w:cs="Times New Roman"/>
        </w:rPr>
        <w:t xml:space="preserve">SDWAN Design </w:t>
      </w:r>
      <w:r w:rsidR="000374E7" w:rsidRPr="001C0585">
        <w:rPr>
          <w:rFonts w:ascii="Times New Roman" w:hAnsi="Times New Roman" w:cs="Times New Roman"/>
        </w:rPr>
        <w:t>and Initial Implementation phase. The testing team will follow a complete checklist of expected outcomes for various scenarios and will document the same. The IT Operations team will ensure that the new software integrates with the existing enterprise applications like monitoring tools and communication systems</w:t>
      </w:r>
      <w:r w:rsidR="00AC4D04" w:rsidRPr="001C0585">
        <w:rPr>
          <w:rFonts w:ascii="Times New Roman" w:hAnsi="Times New Roman" w:cs="Times New Roman"/>
        </w:rPr>
        <w:t xml:space="preserve"> before it is deployed in the production environment. The changes to the production environment will be performed only in off</w:t>
      </w:r>
      <w:r w:rsidR="00492141" w:rsidRPr="001C0585">
        <w:rPr>
          <w:rFonts w:ascii="Times New Roman" w:hAnsi="Times New Roman" w:cs="Times New Roman"/>
        </w:rPr>
        <w:t>-</w:t>
      </w:r>
      <w:r w:rsidR="00AC4D04" w:rsidRPr="001C0585">
        <w:rPr>
          <w:rFonts w:ascii="Times New Roman" w:hAnsi="Times New Roman" w:cs="Times New Roman"/>
        </w:rPr>
        <w:t xml:space="preserve"> hours</w:t>
      </w:r>
      <w:r w:rsidR="00492141" w:rsidRPr="001C0585">
        <w:rPr>
          <w:rFonts w:ascii="Times New Roman" w:hAnsi="Times New Roman" w:cs="Times New Roman"/>
        </w:rPr>
        <w:t>,</w:t>
      </w:r>
      <w:r w:rsidR="00AC4D04" w:rsidRPr="001C0585">
        <w:rPr>
          <w:rFonts w:ascii="Times New Roman" w:hAnsi="Times New Roman" w:cs="Times New Roman"/>
        </w:rPr>
        <w:t xml:space="preserve"> and all of the production changes will have to go through a change control process.</w:t>
      </w:r>
    </w:p>
    <w:p w14:paraId="425DDF7E" w14:textId="737FB8D4" w:rsidR="00AC4D04" w:rsidRPr="001C0585" w:rsidRDefault="00AC4D04" w:rsidP="00FD1A2D">
      <w:pPr>
        <w:pStyle w:val="ListBullet"/>
        <w:numPr>
          <w:ilvl w:val="0"/>
          <w:numId w:val="0"/>
        </w:numPr>
        <w:spacing w:line="480" w:lineRule="auto"/>
        <w:rPr>
          <w:rFonts w:ascii="Times New Roman" w:hAnsi="Times New Roman" w:cs="Times New Roman"/>
          <w:u w:val="single"/>
        </w:rPr>
      </w:pPr>
      <w:r w:rsidRPr="001C0585">
        <w:rPr>
          <w:rFonts w:ascii="Times New Roman" w:hAnsi="Times New Roman" w:cs="Times New Roman"/>
          <w:u w:val="single"/>
        </w:rPr>
        <w:t>Technology:</w:t>
      </w:r>
    </w:p>
    <w:p w14:paraId="537D55A8" w14:textId="41D9AD19" w:rsidR="00AC4D04" w:rsidRPr="001C0585" w:rsidRDefault="006C4426"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In order to solve the increasing demand </w:t>
      </w:r>
      <w:r w:rsidR="00492141" w:rsidRPr="001C0585">
        <w:rPr>
          <w:rFonts w:ascii="Times New Roman" w:hAnsi="Times New Roman" w:cs="Times New Roman"/>
        </w:rPr>
        <w:t xml:space="preserve">for </w:t>
      </w:r>
      <w:r w:rsidRPr="001C0585">
        <w:rPr>
          <w:rFonts w:ascii="Times New Roman" w:hAnsi="Times New Roman" w:cs="Times New Roman"/>
        </w:rPr>
        <w:t>more internet bandwidth at all our locations, as an IT department</w:t>
      </w:r>
      <w:r w:rsidR="00492141" w:rsidRPr="001C0585">
        <w:rPr>
          <w:rFonts w:ascii="Times New Roman" w:hAnsi="Times New Roman" w:cs="Times New Roman"/>
        </w:rPr>
        <w:t>,</w:t>
      </w:r>
      <w:r w:rsidRPr="001C0585">
        <w:rPr>
          <w:rFonts w:ascii="Times New Roman" w:hAnsi="Times New Roman" w:cs="Times New Roman"/>
        </w:rPr>
        <w:t xml:space="preserve"> we completely understand that there is a demand </w:t>
      </w:r>
      <w:r w:rsidR="00492141" w:rsidRPr="001C0585">
        <w:rPr>
          <w:rFonts w:ascii="Times New Roman" w:hAnsi="Times New Roman" w:cs="Times New Roman"/>
        </w:rPr>
        <w:t xml:space="preserve">for </w:t>
      </w:r>
      <w:r w:rsidRPr="001C0585">
        <w:rPr>
          <w:rFonts w:ascii="Times New Roman" w:hAnsi="Times New Roman" w:cs="Times New Roman"/>
        </w:rPr>
        <w:t>high bandwidth circuit</w:t>
      </w:r>
      <w:r w:rsidR="00492141" w:rsidRPr="001C0585">
        <w:rPr>
          <w:rFonts w:ascii="Times New Roman" w:hAnsi="Times New Roman" w:cs="Times New Roman"/>
        </w:rPr>
        <w:t>s</w:t>
      </w:r>
      <w:r w:rsidRPr="001C0585">
        <w:rPr>
          <w:rFonts w:ascii="Times New Roman" w:hAnsi="Times New Roman" w:cs="Times New Roman"/>
        </w:rPr>
        <w:t xml:space="preserve"> at all of our </w:t>
      </w:r>
      <w:r w:rsidR="00492141" w:rsidRPr="001C0585">
        <w:rPr>
          <w:rFonts w:ascii="Times New Roman" w:hAnsi="Times New Roman" w:cs="Times New Roman"/>
        </w:rPr>
        <w:t>Business</w:t>
      </w:r>
      <w:r w:rsidRPr="001C0585">
        <w:rPr>
          <w:rFonts w:ascii="Times New Roman" w:hAnsi="Times New Roman" w:cs="Times New Roman"/>
        </w:rPr>
        <w:t xml:space="preserve"> locations</w:t>
      </w:r>
      <w:r w:rsidR="00492141" w:rsidRPr="001C0585">
        <w:rPr>
          <w:rFonts w:ascii="Times New Roman" w:hAnsi="Times New Roman" w:cs="Times New Roman"/>
        </w:rPr>
        <w:t>,</w:t>
      </w:r>
      <w:r w:rsidRPr="001C0585">
        <w:rPr>
          <w:rFonts w:ascii="Times New Roman" w:hAnsi="Times New Roman" w:cs="Times New Roman"/>
        </w:rPr>
        <w:t xml:space="preserve"> but at the same time</w:t>
      </w:r>
      <w:r w:rsidR="00C72CF8" w:rsidRPr="001C0585">
        <w:rPr>
          <w:rFonts w:ascii="Times New Roman" w:hAnsi="Times New Roman" w:cs="Times New Roman"/>
        </w:rPr>
        <w:t>,</w:t>
      </w:r>
      <w:r w:rsidRPr="001C0585">
        <w:rPr>
          <w:rFonts w:ascii="Times New Roman" w:hAnsi="Times New Roman" w:cs="Times New Roman"/>
        </w:rPr>
        <w:t xml:space="preserve"> we need to increase reliability. The monthly re-</w:t>
      </w:r>
      <w:r w:rsidRPr="001C0585">
        <w:rPr>
          <w:rFonts w:ascii="Times New Roman" w:hAnsi="Times New Roman" w:cs="Times New Roman"/>
        </w:rPr>
        <w:lastRenderedPageBreak/>
        <w:t>occurr</w:t>
      </w:r>
      <w:r w:rsidR="00514FD1" w:rsidRPr="001C0585">
        <w:rPr>
          <w:rFonts w:ascii="Times New Roman" w:hAnsi="Times New Roman" w:cs="Times New Roman"/>
        </w:rPr>
        <w:t xml:space="preserve">ing cost (MRC) of existing MPLS </w:t>
      </w:r>
      <w:r w:rsidRPr="001C0585">
        <w:rPr>
          <w:rFonts w:ascii="Times New Roman" w:hAnsi="Times New Roman" w:cs="Times New Roman"/>
        </w:rPr>
        <w:t xml:space="preserve">connections is already on a higher </w:t>
      </w:r>
      <w:r w:rsidR="00492141" w:rsidRPr="001C0585">
        <w:rPr>
          <w:rFonts w:ascii="Times New Roman" w:hAnsi="Times New Roman" w:cs="Times New Roman"/>
        </w:rPr>
        <w:t>side</w:t>
      </w:r>
      <w:r w:rsidRPr="001C0585">
        <w:rPr>
          <w:rFonts w:ascii="Times New Roman" w:hAnsi="Times New Roman" w:cs="Times New Roman"/>
        </w:rPr>
        <w:t xml:space="preserve"> and</w:t>
      </w:r>
      <w:r w:rsidR="00492141" w:rsidRPr="001C0585">
        <w:rPr>
          <w:rFonts w:ascii="Times New Roman" w:hAnsi="Times New Roman" w:cs="Times New Roman"/>
        </w:rPr>
        <w:t xml:space="preserve"> the</w:t>
      </w:r>
      <w:r w:rsidRPr="001C0585">
        <w:rPr>
          <w:rFonts w:ascii="Times New Roman" w:hAnsi="Times New Roman" w:cs="Times New Roman"/>
        </w:rPr>
        <w:t xml:space="preserve"> high bandwidth MPLS circuit</w:t>
      </w:r>
      <w:r w:rsidR="00492141" w:rsidRPr="001C0585">
        <w:rPr>
          <w:rFonts w:ascii="Times New Roman" w:hAnsi="Times New Roman" w:cs="Times New Roman"/>
        </w:rPr>
        <w:t>s</w:t>
      </w:r>
      <w:r w:rsidRPr="001C0585">
        <w:rPr>
          <w:rFonts w:ascii="Times New Roman" w:hAnsi="Times New Roman" w:cs="Times New Roman"/>
        </w:rPr>
        <w:t xml:space="preserve"> are completely out of our operational budget. In addition to this</w:t>
      </w:r>
      <w:r w:rsidR="00492141" w:rsidRPr="001C0585">
        <w:rPr>
          <w:rFonts w:ascii="Times New Roman" w:hAnsi="Times New Roman" w:cs="Times New Roman"/>
        </w:rPr>
        <w:t>,</w:t>
      </w:r>
      <w:r w:rsidRPr="001C0585">
        <w:rPr>
          <w:rFonts w:ascii="Times New Roman" w:hAnsi="Times New Roman" w:cs="Times New Roman"/>
        </w:rPr>
        <w:t xml:space="preserve"> with existing MPLS network architecture</w:t>
      </w:r>
      <w:r w:rsidR="00C72CF8" w:rsidRPr="001C0585">
        <w:rPr>
          <w:rFonts w:ascii="Times New Roman" w:hAnsi="Times New Roman" w:cs="Times New Roman"/>
        </w:rPr>
        <w:t>,</w:t>
      </w:r>
      <w:r w:rsidRPr="001C0585">
        <w:rPr>
          <w:rFonts w:ascii="Times New Roman" w:hAnsi="Times New Roman" w:cs="Times New Roman"/>
        </w:rPr>
        <w:t xml:space="preserve"> we are overhauling all internet traffic to our </w:t>
      </w:r>
      <w:r w:rsidR="00492141" w:rsidRPr="001C0585">
        <w:rPr>
          <w:rFonts w:ascii="Times New Roman" w:hAnsi="Times New Roman" w:cs="Times New Roman"/>
        </w:rPr>
        <w:t>Datacenter that</w:t>
      </w:r>
      <w:r w:rsidRPr="001C0585">
        <w:rPr>
          <w:rFonts w:ascii="Times New Roman" w:hAnsi="Times New Roman" w:cs="Times New Roman"/>
        </w:rPr>
        <w:t xml:space="preserve"> further introduces more </w:t>
      </w:r>
      <w:r w:rsidR="00C72CF8" w:rsidRPr="001C0585">
        <w:rPr>
          <w:rFonts w:ascii="Times New Roman" w:hAnsi="Times New Roman" w:cs="Times New Roman"/>
        </w:rPr>
        <w:t>latency due to round-</w:t>
      </w:r>
      <w:r w:rsidR="00514FD1" w:rsidRPr="001C0585">
        <w:rPr>
          <w:rFonts w:ascii="Times New Roman" w:hAnsi="Times New Roman" w:cs="Times New Roman"/>
        </w:rPr>
        <w:t>trip time.</w:t>
      </w:r>
      <w:r w:rsidR="00C72CF8" w:rsidRPr="001C0585">
        <w:rPr>
          <w:rFonts w:ascii="Times New Roman" w:hAnsi="Times New Roman" w:cs="Times New Roman"/>
        </w:rPr>
        <w:t xml:space="preserve"> </w:t>
      </w:r>
      <w:r w:rsidRPr="001C0585">
        <w:rPr>
          <w:rFonts w:ascii="Times New Roman" w:hAnsi="Times New Roman" w:cs="Times New Roman"/>
        </w:rPr>
        <w:t>The existing technology using traditional network architecture is</w:t>
      </w:r>
      <w:r w:rsidR="00492141" w:rsidRPr="001C0585">
        <w:rPr>
          <w:rFonts w:ascii="Times New Roman" w:hAnsi="Times New Roman" w:cs="Times New Roman"/>
        </w:rPr>
        <w:t>,</w:t>
      </w:r>
      <w:r w:rsidRPr="001C0585">
        <w:rPr>
          <w:rFonts w:ascii="Times New Roman" w:hAnsi="Times New Roman" w:cs="Times New Roman"/>
        </w:rPr>
        <w:t xml:space="preserve"> for sure</w:t>
      </w:r>
      <w:r w:rsidR="00492141" w:rsidRPr="001C0585">
        <w:rPr>
          <w:rFonts w:ascii="Times New Roman" w:hAnsi="Times New Roman" w:cs="Times New Roman"/>
        </w:rPr>
        <w:t>,</w:t>
      </w:r>
      <w:r w:rsidRPr="001C0585">
        <w:rPr>
          <w:rFonts w:ascii="Times New Roman" w:hAnsi="Times New Roman" w:cs="Times New Roman"/>
        </w:rPr>
        <w:t xml:space="preserve"> not able to provide a solution </w:t>
      </w:r>
      <w:r w:rsidR="00492141" w:rsidRPr="001C0585">
        <w:rPr>
          <w:rFonts w:ascii="Times New Roman" w:hAnsi="Times New Roman" w:cs="Times New Roman"/>
        </w:rPr>
        <w:t xml:space="preserve">that </w:t>
      </w:r>
      <w:r w:rsidRPr="001C0585">
        <w:rPr>
          <w:rFonts w:ascii="Times New Roman" w:hAnsi="Times New Roman" w:cs="Times New Roman"/>
        </w:rPr>
        <w:t>can solve our needs and still be affordable. The time has come to explore</w:t>
      </w:r>
      <w:r w:rsidR="00514FD1" w:rsidRPr="001C0585">
        <w:rPr>
          <w:rFonts w:ascii="Times New Roman" w:hAnsi="Times New Roman" w:cs="Times New Roman"/>
        </w:rPr>
        <w:t xml:space="preserve"> the capabilities of</w:t>
      </w:r>
      <w:r w:rsidR="00492141" w:rsidRPr="001C0585">
        <w:rPr>
          <w:rFonts w:ascii="Times New Roman" w:hAnsi="Times New Roman" w:cs="Times New Roman"/>
        </w:rPr>
        <w:t xml:space="preserve"> the</w:t>
      </w:r>
      <w:r w:rsidR="00514FD1" w:rsidRPr="001C0585">
        <w:rPr>
          <w:rFonts w:ascii="Times New Roman" w:hAnsi="Times New Roman" w:cs="Times New Roman"/>
        </w:rPr>
        <w:t xml:space="preserve"> SDWAN </w:t>
      </w:r>
      <w:r w:rsidRPr="001C0585">
        <w:rPr>
          <w:rFonts w:ascii="Times New Roman" w:hAnsi="Times New Roman" w:cs="Times New Roman"/>
        </w:rPr>
        <w:t>solution</w:t>
      </w:r>
      <w:r w:rsidR="00514FD1" w:rsidRPr="001C0585">
        <w:rPr>
          <w:rFonts w:ascii="Times New Roman" w:hAnsi="Times New Roman" w:cs="Times New Roman"/>
        </w:rPr>
        <w:t xml:space="preserve">. According to Gartner (2015), SD-WAN is an emerging technology that offers several benefits compared with traditional, router-based WANs. Network </w:t>
      </w:r>
      <w:r w:rsidR="00492141" w:rsidRPr="001C0585">
        <w:rPr>
          <w:rFonts w:ascii="Times New Roman" w:hAnsi="Times New Roman" w:cs="Times New Roman"/>
        </w:rPr>
        <w:t xml:space="preserve">Architects </w:t>
      </w:r>
      <w:r w:rsidR="00514FD1" w:rsidRPr="001C0585">
        <w:rPr>
          <w:rFonts w:ascii="Times New Roman" w:hAnsi="Times New Roman" w:cs="Times New Roman"/>
        </w:rPr>
        <w:t>can achieve cost savings, increased agility</w:t>
      </w:r>
      <w:r w:rsidR="00492141" w:rsidRPr="001C0585">
        <w:rPr>
          <w:rFonts w:ascii="Times New Roman" w:hAnsi="Times New Roman" w:cs="Times New Roman"/>
        </w:rPr>
        <w:t>,</w:t>
      </w:r>
      <w:r w:rsidR="00514FD1" w:rsidRPr="001C0585">
        <w:rPr>
          <w:rFonts w:ascii="Times New Roman" w:hAnsi="Times New Roman" w:cs="Times New Roman"/>
        </w:rPr>
        <w:t xml:space="preserve"> and simplification </w:t>
      </w:r>
      <w:r w:rsidR="00492141" w:rsidRPr="001C0585">
        <w:rPr>
          <w:rFonts w:ascii="Times New Roman" w:hAnsi="Times New Roman" w:cs="Times New Roman"/>
        </w:rPr>
        <w:t>with</w:t>
      </w:r>
      <w:r w:rsidR="00514FD1" w:rsidRPr="001C0585">
        <w:rPr>
          <w:rFonts w:ascii="Times New Roman" w:hAnsi="Times New Roman" w:cs="Times New Roman"/>
        </w:rPr>
        <w:t xml:space="preserve"> SD-WAN. </w:t>
      </w:r>
    </w:p>
    <w:p w14:paraId="4FAD552C" w14:textId="19E064CB" w:rsidR="000836EE" w:rsidRPr="001C0585" w:rsidRDefault="00514FD1" w:rsidP="00FD1A2D">
      <w:pPr>
        <w:pStyle w:val="ListBullet"/>
        <w:numPr>
          <w:ilvl w:val="0"/>
          <w:numId w:val="0"/>
        </w:numPr>
        <w:spacing w:line="480" w:lineRule="auto"/>
        <w:ind w:hanging="360"/>
        <w:rPr>
          <w:rFonts w:ascii="Times New Roman" w:hAnsi="Times New Roman" w:cs="Times New Roman"/>
          <w:b/>
        </w:rPr>
      </w:pPr>
      <w:r w:rsidRPr="001C0585">
        <w:rPr>
          <w:rFonts w:ascii="Times New Roman" w:hAnsi="Times New Roman" w:cs="Times New Roman"/>
        </w:rPr>
        <w:t xml:space="preserve">      </w:t>
      </w:r>
      <w:r w:rsidRPr="001C0585">
        <w:rPr>
          <w:rFonts w:ascii="Times New Roman" w:hAnsi="Times New Roman" w:cs="Times New Roman"/>
          <w:b/>
        </w:rPr>
        <w:t>Documentation Deliverables</w:t>
      </w:r>
    </w:p>
    <w:p w14:paraId="3076D218" w14:textId="66D4BA9D" w:rsidR="00514FD1" w:rsidRPr="001C0585" w:rsidRDefault="00514FD1"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Non-Disclosure Agreements (NDA) with various SDWAN providers for technology review</w:t>
      </w:r>
    </w:p>
    <w:p w14:paraId="79BAA817" w14:textId="0A07F7D3" w:rsidR="00514FD1" w:rsidRPr="001C0585" w:rsidRDefault="00514FD1"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Master Service Agreement (MSA) with SDWAN partner</w:t>
      </w:r>
    </w:p>
    <w:p w14:paraId="6EBB0482" w14:textId="4660A76F" w:rsidR="00514FD1" w:rsidRPr="001C0585" w:rsidRDefault="00514FD1"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Statement of Works (SOW) with SDWAN partner</w:t>
      </w:r>
    </w:p>
    <w:p w14:paraId="17A8EB89" w14:textId="08F59A85" w:rsidR="00514FD1" w:rsidRPr="001C0585" w:rsidRDefault="00514FD1"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 xml:space="preserve">Project Plan </w:t>
      </w:r>
    </w:p>
    <w:p w14:paraId="5135A613" w14:textId="0ACA84E2" w:rsidR="00514FD1" w:rsidRPr="001C0585" w:rsidRDefault="00514FD1"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 xml:space="preserve">Network Architecture showing SDWAN </w:t>
      </w:r>
      <w:r w:rsidR="007378BE" w:rsidRPr="001C0585">
        <w:rPr>
          <w:rFonts w:ascii="Times New Roman" w:hAnsi="Times New Roman" w:cs="Times New Roman"/>
        </w:rPr>
        <w:t>in</w:t>
      </w:r>
      <w:r w:rsidR="00C72CF8" w:rsidRPr="001C0585">
        <w:rPr>
          <w:rFonts w:ascii="Times New Roman" w:hAnsi="Times New Roman" w:cs="Times New Roman"/>
        </w:rPr>
        <w:t xml:space="preserve"> the</w:t>
      </w:r>
      <w:r w:rsidR="007378BE" w:rsidRPr="001C0585">
        <w:rPr>
          <w:rFonts w:ascii="Times New Roman" w:hAnsi="Times New Roman" w:cs="Times New Roman"/>
        </w:rPr>
        <w:t xml:space="preserve"> production network</w:t>
      </w:r>
    </w:p>
    <w:p w14:paraId="5708E688" w14:textId="45BA6177" w:rsidR="007378BE" w:rsidRPr="001C0585" w:rsidRDefault="007378BE"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Application integration document</w:t>
      </w:r>
    </w:p>
    <w:p w14:paraId="66CC4686" w14:textId="39D7AF16" w:rsidR="007378BE" w:rsidRPr="001C0585" w:rsidRDefault="007378BE"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SDWAN Hardware Installation Guide</w:t>
      </w:r>
    </w:p>
    <w:p w14:paraId="22649F95" w14:textId="3E2489BD" w:rsidR="007378BE" w:rsidRPr="001C0585" w:rsidRDefault="00BA31BA"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Organization’s</w:t>
      </w:r>
      <w:r w:rsidR="007378BE" w:rsidRPr="001C0585">
        <w:rPr>
          <w:rFonts w:ascii="Times New Roman" w:hAnsi="Times New Roman" w:cs="Times New Roman"/>
        </w:rPr>
        <w:t xml:space="preserve"> Network Topology including SDWAN </w:t>
      </w:r>
    </w:p>
    <w:p w14:paraId="2EA4AB6E" w14:textId="137F6ABB" w:rsidR="007378BE" w:rsidRPr="001C0585" w:rsidRDefault="007378BE"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SDWAN Network Administration Guide</w:t>
      </w:r>
    </w:p>
    <w:p w14:paraId="7E51643D" w14:textId="4B8CEE5F" w:rsidR="007378BE" w:rsidRPr="001C0585" w:rsidRDefault="007378BE" w:rsidP="00FD1A2D">
      <w:pPr>
        <w:pStyle w:val="ListBullet"/>
        <w:numPr>
          <w:ilvl w:val="0"/>
          <w:numId w:val="15"/>
        </w:numPr>
        <w:spacing w:line="480" w:lineRule="auto"/>
        <w:rPr>
          <w:rFonts w:ascii="Times New Roman" w:hAnsi="Times New Roman" w:cs="Times New Roman"/>
        </w:rPr>
      </w:pPr>
      <w:r w:rsidRPr="001C0585">
        <w:rPr>
          <w:rFonts w:ascii="Times New Roman" w:hAnsi="Times New Roman" w:cs="Times New Roman"/>
        </w:rPr>
        <w:t>SDWAN</w:t>
      </w:r>
      <w:r w:rsidR="00BA31BA" w:rsidRPr="001C0585">
        <w:rPr>
          <w:rFonts w:ascii="Times New Roman" w:hAnsi="Times New Roman" w:cs="Times New Roman"/>
        </w:rPr>
        <w:t xml:space="preserve"> Business</w:t>
      </w:r>
      <w:r w:rsidRPr="001C0585">
        <w:rPr>
          <w:rFonts w:ascii="Times New Roman" w:hAnsi="Times New Roman" w:cs="Times New Roman"/>
        </w:rPr>
        <w:t xml:space="preserve"> Support Guide</w:t>
      </w:r>
    </w:p>
    <w:p w14:paraId="08CF6090" w14:textId="6347BF9A" w:rsidR="00514FD1" w:rsidRPr="001C0585" w:rsidRDefault="007378BE"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lastRenderedPageBreak/>
        <w:t>Hardware and Software Deliverables</w:t>
      </w:r>
    </w:p>
    <w:p w14:paraId="528E579A" w14:textId="1E964ECC" w:rsidR="007378BE" w:rsidRPr="001C0585" w:rsidRDefault="0086038B"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SDWAN hardware installation in all retail locations</w:t>
      </w:r>
    </w:p>
    <w:p w14:paraId="2311A3AD" w14:textId="61F9DB54" w:rsidR="0086038B" w:rsidRPr="001C0585" w:rsidRDefault="0086038B"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Dual Direct Internet Access circuit installation at all locations</w:t>
      </w:r>
    </w:p>
    <w:p w14:paraId="76C0EABA" w14:textId="03CB4C9D" w:rsidR="0086038B" w:rsidRPr="001C0585" w:rsidRDefault="0086038B"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Network Policy Configuration for SDWAN software</w:t>
      </w:r>
    </w:p>
    <w:p w14:paraId="496005CC" w14:textId="2946CCEC" w:rsidR="0086038B" w:rsidRPr="001C0585" w:rsidRDefault="0086038B"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Security Policy configuration for SDWAN software</w:t>
      </w:r>
    </w:p>
    <w:p w14:paraId="0C0CB96F" w14:textId="77777777" w:rsidR="0086038B" w:rsidRPr="001C0585" w:rsidRDefault="0086038B" w:rsidP="00FD1A2D">
      <w:pPr>
        <w:pStyle w:val="ListBullet"/>
        <w:numPr>
          <w:ilvl w:val="0"/>
          <w:numId w:val="0"/>
        </w:numPr>
        <w:spacing w:line="480" w:lineRule="auto"/>
        <w:rPr>
          <w:rFonts w:ascii="Times New Roman" w:hAnsi="Times New Roman" w:cs="Times New Roman"/>
          <w:u w:val="single"/>
        </w:rPr>
      </w:pPr>
    </w:p>
    <w:p w14:paraId="1C3041D1" w14:textId="1129CF91" w:rsidR="0086038B" w:rsidRPr="001C0585" w:rsidRDefault="0086038B" w:rsidP="00FD1A2D">
      <w:pPr>
        <w:pStyle w:val="ListBullet"/>
        <w:numPr>
          <w:ilvl w:val="0"/>
          <w:numId w:val="0"/>
        </w:numPr>
        <w:spacing w:line="480" w:lineRule="auto"/>
        <w:rPr>
          <w:rFonts w:ascii="Times New Roman" w:hAnsi="Times New Roman" w:cs="Times New Roman"/>
          <w:b/>
        </w:rPr>
      </w:pPr>
      <w:r w:rsidRPr="001C0585">
        <w:rPr>
          <w:rFonts w:ascii="Times New Roman" w:hAnsi="Times New Roman" w:cs="Times New Roman"/>
          <w:b/>
        </w:rPr>
        <w:t xml:space="preserve">Final Assessment Criteria </w:t>
      </w:r>
    </w:p>
    <w:p w14:paraId="7856EAAE" w14:textId="1DBCD872" w:rsidR="00743F01" w:rsidRPr="001C0585" w:rsidRDefault="00743F01" w:rsidP="00FD1A2D">
      <w:pPr>
        <w:spacing w:line="480" w:lineRule="auto"/>
        <w:rPr>
          <w:rFonts w:ascii="Times New Roman" w:hAnsi="Times New Roman" w:cs="Times New Roman"/>
        </w:rPr>
      </w:pPr>
      <w:r w:rsidRPr="001C0585">
        <w:rPr>
          <w:rFonts w:ascii="Times New Roman" w:hAnsi="Times New Roman" w:cs="Times New Roman"/>
        </w:rPr>
        <w:t>The overall success of the project will be evaluated based on</w:t>
      </w:r>
      <w:r w:rsidR="00492141" w:rsidRPr="001C0585">
        <w:rPr>
          <w:rFonts w:ascii="Times New Roman" w:hAnsi="Times New Roman" w:cs="Times New Roman"/>
        </w:rPr>
        <w:t xml:space="preserve"> the below criteria</w:t>
      </w:r>
      <w:r w:rsidRPr="001C0585">
        <w:rPr>
          <w:rFonts w:ascii="Times New Roman" w:hAnsi="Times New Roman" w:cs="Times New Roman"/>
        </w:rPr>
        <w:t>.</w:t>
      </w:r>
    </w:p>
    <w:p w14:paraId="01B31A2C" w14:textId="77777777"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Improvement in network performance after the implementation of the project.</w:t>
      </w:r>
    </w:p>
    <w:p w14:paraId="4EFFC720" w14:textId="77777777"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Ease of implementation of the new technology at the new sites.</w:t>
      </w:r>
    </w:p>
    <w:p w14:paraId="4586F8DC" w14:textId="77777777"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 xml:space="preserve">Ease of Network administration </w:t>
      </w:r>
    </w:p>
    <w:p w14:paraId="6605DF6B" w14:textId="77777777"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Reduction in network incidents after the final rollout</w:t>
      </w:r>
    </w:p>
    <w:p w14:paraId="0A59015D" w14:textId="77777777"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 xml:space="preserve">Overall operational and process improvements </w:t>
      </w:r>
    </w:p>
    <w:p w14:paraId="4FBF121B" w14:textId="7026872C" w:rsidR="00743F01" w:rsidRPr="001C0585" w:rsidRDefault="00743F01" w:rsidP="00FD1A2D">
      <w:pPr>
        <w:pStyle w:val="ListBullet"/>
        <w:numPr>
          <w:ilvl w:val="0"/>
          <w:numId w:val="16"/>
        </w:numPr>
        <w:spacing w:line="480" w:lineRule="auto"/>
        <w:rPr>
          <w:rFonts w:ascii="Times New Roman" w:hAnsi="Times New Roman" w:cs="Times New Roman"/>
        </w:rPr>
      </w:pPr>
      <w:r w:rsidRPr="001C0585">
        <w:rPr>
          <w:rFonts w:ascii="Times New Roman" w:hAnsi="Times New Roman" w:cs="Times New Roman"/>
        </w:rPr>
        <w:t>Vulnerability reports on the hardware and software.</w:t>
      </w:r>
    </w:p>
    <w:p w14:paraId="42086EDB" w14:textId="77777777" w:rsidR="00DD2E7F" w:rsidRPr="001C0585" w:rsidRDefault="00DD2E7F" w:rsidP="00FD1A2D">
      <w:pPr>
        <w:spacing w:line="480" w:lineRule="auto"/>
        <w:rPr>
          <w:rFonts w:ascii="Times New Roman" w:hAnsi="Times New Roman" w:cs="Times New Roman"/>
        </w:rPr>
      </w:pPr>
      <w:r w:rsidRPr="001C0585">
        <w:rPr>
          <w:rFonts w:ascii="Times New Roman" w:hAnsi="Times New Roman" w:cs="Times New Roman"/>
        </w:rPr>
        <w:t>We will use below Metrics to measure the proposed and actual outcomes of the project.</w:t>
      </w:r>
    </w:p>
    <w:tbl>
      <w:tblPr>
        <w:tblW w:w="9740" w:type="dxa"/>
        <w:tblLook w:val="04A0" w:firstRow="1" w:lastRow="0" w:firstColumn="1" w:lastColumn="0" w:noHBand="0" w:noVBand="1"/>
      </w:tblPr>
      <w:tblGrid>
        <w:gridCol w:w="3020"/>
        <w:gridCol w:w="2360"/>
        <w:gridCol w:w="2060"/>
        <w:gridCol w:w="2300"/>
      </w:tblGrid>
      <w:tr w:rsidR="00DD2E7F" w:rsidRPr="001C0585" w14:paraId="35824A3C" w14:textId="77777777" w:rsidTr="004F54A6">
        <w:trPr>
          <w:trHeight w:val="315"/>
        </w:trPr>
        <w:tc>
          <w:tcPr>
            <w:tcW w:w="302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5891A957"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Evaluations Area</w:t>
            </w:r>
          </w:p>
        </w:tc>
        <w:tc>
          <w:tcPr>
            <w:tcW w:w="2360" w:type="dxa"/>
            <w:tcBorders>
              <w:top w:val="single" w:sz="8" w:space="0" w:color="auto"/>
              <w:left w:val="single" w:sz="4" w:space="0" w:color="auto"/>
              <w:bottom w:val="single" w:sz="4" w:space="0" w:color="auto"/>
              <w:right w:val="single" w:sz="4" w:space="0" w:color="auto"/>
            </w:tcBorders>
            <w:shd w:val="clear" w:color="000000" w:fill="C5D9F1"/>
            <w:noWrap/>
            <w:vAlign w:val="bottom"/>
            <w:hideMark/>
          </w:tcPr>
          <w:p w14:paraId="671A4A04"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xml:space="preserve">Proposed % </w:t>
            </w:r>
          </w:p>
        </w:tc>
        <w:tc>
          <w:tcPr>
            <w:tcW w:w="2060" w:type="dxa"/>
            <w:tcBorders>
              <w:top w:val="single" w:sz="8" w:space="0" w:color="auto"/>
              <w:left w:val="nil"/>
              <w:bottom w:val="single" w:sz="4" w:space="0" w:color="auto"/>
              <w:right w:val="single" w:sz="4" w:space="0" w:color="auto"/>
            </w:tcBorders>
            <w:shd w:val="clear" w:color="000000" w:fill="C5D9F1"/>
            <w:noWrap/>
            <w:vAlign w:val="bottom"/>
            <w:hideMark/>
          </w:tcPr>
          <w:p w14:paraId="76966C5E"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Actual %</w:t>
            </w:r>
          </w:p>
        </w:tc>
        <w:tc>
          <w:tcPr>
            <w:tcW w:w="2300" w:type="dxa"/>
            <w:tcBorders>
              <w:top w:val="single" w:sz="8" w:space="0" w:color="auto"/>
              <w:left w:val="single" w:sz="4" w:space="0" w:color="auto"/>
              <w:bottom w:val="single" w:sz="4" w:space="0" w:color="auto"/>
              <w:right w:val="single" w:sz="8" w:space="0" w:color="auto"/>
            </w:tcBorders>
            <w:shd w:val="clear" w:color="000000" w:fill="C5D9F1"/>
            <w:noWrap/>
            <w:vAlign w:val="bottom"/>
            <w:hideMark/>
          </w:tcPr>
          <w:p w14:paraId="03C84817"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Business Feedback</w:t>
            </w:r>
          </w:p>
        </w:tc>
      </w:tr>
      <w:tr w:rsidR="00DD2E7F" w:rsidRPr="001C0585" w14:paraId="00BFE3B1"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6266BC4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Internet Bandwidth Upgrade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A510F5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32C71F07"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BFE2AE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06E2FF2E"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5C8EAAA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Network Reliability</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834DE9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4F4B648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A5D4313"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7584A83E"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4D6441EE"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Hardware Reliability</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A422679"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76CAAFB8"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58C415C9"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3B352E03"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7D3745C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lastRenderedPageBreak/>
              <w:t>Ease of Installation</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C7C31C4"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538E03A5"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0A2EA9CF"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7273CBEF"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0232EB55"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Ease of Access</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67ABEDE"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5DF9442F"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EB9A175"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544CF8FB"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5F638622"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Network Management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81DBF5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784313AC"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405692D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073A8A0C" w14:textId="77777777" w:rsidTr="004F54A6">
        <w:trPr>
          <w:trHeight w:val="315"/>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27F8A714"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Security Policies Management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92E6157"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4" w:space="0" w:color="auto"/>
              <w:right w:val="single" w:sz="4" w:space="0" w:color="auto"/>
            </w:tcBorders>
            <w:shd w:val="clear" w:color="auto" w:fill="auto"/>
            <w:noWrap/>
            <w:vAlign w:val="bottom"/>
            <w:hideMark/>
          </w:tcPr>
          <w:p w14:paraId="53590D7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A6747CF"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r w:rsidR="00DD2E7F" w:rsidRPr="001C0585" w14:paraId="5A54D2F0" w14:textId="77777777" w:rsidTr="004F54A6">
        <w:trPr>
          <w:trHeight w:val="330"/>
        </w:trPr>
        <w:tc>
          <w:tcPr>
            <w:tcW w:w="3020" w:type="dxa"/>
            <w:tcBorders>
              <w:top w:val="nil"/>
              <w:left w:val="single" w:sz="8" w:space="0" w:color="auto"/>
              <w:bottom w:val="single" w:sz="8" w:space="0" w:color="auto"/>
              <w:right w:val="single" w:sz="4" w:space="0" w:color="auto"/>
            </w:tcBorders>
            <w:shd w:val="clear" w:color="auto" w:fill="auto"/>
            <w:noWrap/>
            <w:vAlign w:val="bottom"/>
            <w:hideMark/>
          </w:tcPr>
          <w:p w14:paraId="6BCEAA86"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Vendor Support</w:t>
            </w:r>
          </w:p>
        </w:tc>
        <w:tc>
          <w:tcPr>
            <w:tcW w:w="2360" w:type="dxa"/>
            <w:tcBorders>
              <w:top w:val="nil"/>
              <w:left w:val="single" w:sz="4" w:space="0" w:color="auto"/>
              <w:bottom w:val="single" w:sz="8" w:space="0" w:color="auto"/>
              <w:right w:val="single" w:sz="4" w:space="0" w:color="auto"/>
            </w:tcBorders>
            <w:shd w:val="clear" w:color="auto" w:fill="auto"/>
            <w:noWrap/>
            <w:vAlign w:val="bottom"/>
            <w:hideMark/>
          </w:tcPr>
          <w:p w14:paraId="7270D169"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060" w:type="dxa"/>
            <w:tcBorders>
              <w:top w:val="nil"/>
              <w:left w:val="nil"/>
              <w:bottom w:val="single" w:sz="8" w:space="0" w:color="auto"/>
              <w:right w:val="single" w:sz="4" w:space="0" w:color="auto"/>
            </w:tcBorders>
            <w:shd w:val="clear" w:color="auto" w:fill="auto"/>
            <w:noWrap/>
            <w:vAlign w:val="bottom"/>
            <w:hideMark/>
          </w:tcPr>
          <w:p w14:paraId="6D1E975D"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c>
          <w:tcPr>
            <w:tcW w:w="2300" w:type="dxa"/>
            <w:tcBorders>
              <w:top w:val="nil"/>
              <w:left w:val="single" w:sz="4" w:space="0" w:color="auto"/>
              <w:bottom w:val="single" w:sz="8" w:space="0" w:color="auto"/>
              <w:right w:val="single" w:sz="8" w:space="0" w:color="auto"/>
            </w:tcBorders>
            <w:shd w:val="clear" w:color="auto" w:fill="auto"/>
            <w:noWrap/>
            <w:vAlign w:val="bottom"/>
            <w:hideMark/>
          </w:tcPr>
          <w:p w14:paraId="49A1AC1E" w14:textId="77777777" w:rsidR="00DD2E7F" w:rsidRPr="001C0585" w:rsidRDefault="00DD2E7F" w:rsidP="00FD1A2D">
            <w:pPr>
              <w:spacing w:before="0" w:after="0" w:line="480" w:lineRule="auto"/>
              <w:rPr>
                <w:rFonts w:ascii="Times New Roman" w:eastAsia="Times New Roman" w:hAnsi="Times New Roman" w:cs="Times New Roman"/>
                <w:color w:val="000000"/>
                <w:lang w:eastAsia="en-US"/>
              </w:rPr>
            </w:pPr>
            <w:r w:rsidRPr="001C0585">
              <w:rPr>
                <w:rFonts w:ascii="Times New Roman" w:eastAsia="Times New Roman" w:hAnsi="Times New Roman" w:cs="Times New Roman"/>
                <w:color w:val="000000"/>
                <w:lang w:eastAsia="en-US"/>
              </w:rPr>
              <w:t> </w:t>
            </w:r>
          </w:p>
        </w:tc>
      </w:tr>
    </w:tbl>
    <w:p w14:paraId="4B276988" w14:textId="4AE0FA60" w:rsidR="00DD2E7F" w:rsidRPr="001C0585" w:rsidRDefault="00DD2E7F" w:rsidP="00FD1A2D">
      <w:pPr>
        <w:pStyle w:val="ListBullet"/>
        <w:numPr>
          <w:ilvl w:val="0"/>
          <w:numId w:val="0"/>
        </w:numPr>
        <w:spacing w:line="480" w:lineRule="auto"/>
        <w:rPr>
          <w:rFonts w:ascii="Times New Roman" w:hAnsi="Times New Roman" w:cs="Times New Roman"/>
        </w:rPr>
      </w:pPr>
    </w:p>
    <w:p w14:paraId="0759A3C2" w14:textId="7A235A10" w:rsidR="0086038B" w:rsidRPr="001C0585" w:rsidRDefault="00743F01" w:rsidP="00FD1A2D">
      <w:pPr>
        <w:pStyle w:val="ListBullet"/>
        <w:numPr>
          <w:ilvl w:val="0"/>
          <w:numId w:val="0"/>
        </w:numPr>
        <w:spacing w:line="480" w:lineRule="auto"/>
        <w:rPr>
          <w:rFonts w:ascii="Times New Roman" w:hAnsi="Times New Roman" w:cs="Times New Roman"/>
        </w:rPr>
      </w:pPr>
      <w:r w:rsidRPr="001C0585">
        <w:rPr>
          <w:rFonts w:ascii="Times New Roman" w:hAnsi="Times New Roman" w:cs="Times New Roman"/>
        </w:rPr>
        <w:t xml:space="preserve">The network performance will be measured using a </w:t>
      </w:r>
      <w:r w:rsidR="00492141" w:rsidRPr="001C0585">
        <w:rPr>
          <w:rFonts w:ascii="Times New Roman" w:hAnsi="Times New Roman" w:cs="Times New Roman"/>
        </w:rPr>
        <w:t>tool that</w:t>
      </w:r>
      <w:r w:rsidRPr="001C0585">
        <w:rPr>
          <w:rFonts w:ascii="Times New Roman" w:hAnsi="Times New Roman" w:cs="Times New Roman"/>
        </w:rPr>
        <w:t xml:space="preserve"> is an industry leader in</w:t>
      </w:r>
      <w:r w:rsidR="00492141" w:rsidRPr="001C0585">
        <w:rPr>
          <w:rFonts w:ascii="Times New Roman" w:hAnsi="Times New Roman" w:cs="Times New Roman"/>
        </w:rPr>
        <w:t xml:space="preserve"> performing a speed test provided by</w:t>
      </w:r>
      <w:r w:rsidRPr="001C0585">
        <w:rPr>
          <w:rFonts w:ascii="Times New Roman" w:hAnsi="Times New Roman" w:cs="Times New Roman"/>
        </w:rPr>
        <w:t xml:space="preserve"> OOKLA. In order to measure the overall network performan</w:t>
      </w:r>
      <w:r w:rsidR="00492141" w:rsidRPr="001C0585">
        <w:rPr>
          <w:rFonts w:ascii="Times New Roman" w:hAnsi="Times New Roman" w:cs="Times New Roman"/>
        </w:rPr>
        <w:t>ce and compare the pre and post-</w:t>
      </w:r>
      <w:r w:rsidRPr="001C0585">
        <w:rPr>
          <w:rFonts w:ascii="Times New Roman" w:hAnsi="Times New Roman" w:cs="Times New Roman"/>
        </w:rPr>
        <w:t>installation results</w:t>
      </w:r>
      <w:r w:rsidR="00492141" w:rsidRPr="001C0585">
        <w:rPr>
          <w:rFonts w:ascii="Times New Roman" w:hAnsi="Times New Roman" w:cs="Times New Roman"/>
        </w:rPr>
        <w:t>,</w:t>
      </w:r>
      <w:r w:rsidRPr="001C0585">
        <w:rPr>
          <w:rFonts w:ascii="Times New Roman" w:hAnsi="Times New Roman" w:cs="Times New Roman"/>
        </w:rPr>
        <w:t xml:space="preserve"> we will be using</w:t>
      </w:r>
      <w:r w:rsidR="00492141" w:rsidRPr="001C0585">
        <w:rPr>
          <w:rFonts w:ascii="Times New Roman" w:hAnsi="Times New Roman" w:cs="Times New Roman"/>
        </w:rPr>
        <w:t xml:space="preserve"> a renowned</w:t>
      </w:r>
      <w:r w:rsidRPr="001C0585">
        <w:rPr>
          <w:rFonts w:ascii="Times New Roman" w:hAnsi="Times New Roman" w:cs="Times New Roman"/>
        </w:rPr>
        <w:t xml:space="preserve"> industry tool Solarwinds NPM (Network Performance Monitor). To measure incident ticket count and ease of administration using the incident res</w:t>
      </w:r>
      <w:r w:rsidR="00FE12FE" w:rsidRPr="001C0585">
        <w:rPr>
          <w:rFonts w:ascii="Times New Roman" w:hAnsi="Times New Roman" w:cs="Times New Roman"/>
        </w:rPr>
        <w:t>olution time ma</w:t>
      </w:r>
      <w:r w:rsidR="00C72CF8" w:rsidRPr="001C0585">
        <w:rPr>
          <w:rFonts w:ascii="Times New Roman" w:hAnsi="Times New Roman" w:cs="Times New Roman"/>
        </w:rPr>
        <w:t>trix</w:t>
      </w:r>
      <w:r w:rsidR="00492141" w:rsidRPr="001C0585">
        <w:rPr>
          <w:rFonts w:ascii="Times New Roman" w:hAnsi="Times New Roman" w:cs="Times New Roman"/>
        </w:rPr>
        <w:t>,</w:t>
      </w:r>
      <w:r w:rsidR="00C72CF8" w:rsidRPr="001C0585">
        <w:rPr>
          <w:rFonts w:ascii="Times New Roman" w:hAnsi="Times New Roman" w:cs="Times New Roman"/>
        </w:rPr>
        <w:t xml:space="preserve"> we will be using </w:t>
      </w:r>
      <w:r w:rsidR="00492141" w:rsidRPr="001C0585">
        <w:rPr>
          <w:rFonts w:ascii="Times New Roman" w:hAnsi="Times New Roman" w:cs="Times New Roman"/>
        </w:rPr>
        <w:t xml:space="preserve">the </w:t>
      </w:r>
      <w:r w:rsidR="00C72CF8" w:rsidRPr="001C0585">
        <w:rPr>
          <w:rFonts w:ascii="Times New Roman" w:hAnsi="Times New Roman" w:cs="Times New Roman"/>
        </w:rPr>
        <w:t>ServiceN</w:t>
      </w:r>
      <w:r w:rsidR="00FE12FE" w:rsidRPr="001C0585">
        <w:rPr>
          <w:rFonts w:ascii="Times New Roman" w:hAnsi="Times New Roman" w:cs="Times New Roman"/>
        </w:rPr>
        <w:t xml:space="preserve">ow </w:t>
      </w:r>
      <w:r w:rsidR="00492141" w:rsidRPr="001C0585">
        <w:rPr>
          <w:rFonts w:ascii="Times New Roman" w:hAnsi="Times New Roman" w:cs="Times New Roman"/>
        </w:rPr>
        <w:t>tool that</w:t>
      </w:r>
      <w:r w:rsidR="00C72CF8" w:rsidRPr="001C0585">
        <w:rPr>
          <w:rFonts w:ascii="Times New Roman" w:hAnsi="Times New Roman" w:cs="Times New Roman"/>
        </w:rPr>
        <w:t xml:space="preserve"> is one of the m</w:t>
      </w:r>
      <w:r w:rsidR="00FE12FE" w:rsidRPr="001C0585">
        <w:rPr>
          <w:rFonts w:ascii="Times New Roman" w:hAnsi="Times New Roman" w:cs="Times New Roman"/>
        </w:rPr>
        <w:t>ost popular Cl</w:t>
      </w:r>
      <w:r w:rsidR="00C72CF8" w:rsidRPr="001C0585">
        <w:rPr>
          <w:rFonts w:ascii="Times New Roman" w:hAnsi="Times New Roman" w:cs="Times New Roman"/>
        </w:rPr>
        <w:t>oud-</w:t>
      </w:r>
      <w:r w:rsidR="00FE12FE" w:rsidRPr="001C0585">
        <w:rPr>
          <w:rFonts w:ascii="Times New Roman" w:hAnsi="Times New Roman" w:cs="Times New Roman"/>
        </w:rPr>
        <w:t>based ticketing system</w:t>
      </w:r>
      <w:r w:rsidR="00492141" w:rsidRPr="001C0585">
        <w:rPr>
          <w:rFonts w:ascii="Times New Roman" w:hAnsi="Times New Roman" w:cs="Times New Roman"/>
        </w:rPr>
        <w:t>s</w:t>
      </w:r>
      <w:r w:rsidR="00C72CF8" w:rsidRPr="001C0585">
        <w:rPr>
          <w:rFonts w:ascii="Times New Roman" w:hAnsi="Times New Roman" w:cs="Times New Roman"/>
        </w:rPr>
        <w:t xml:space="preserve"> in the industry today</w:t>
      </w:r>
      <w:r w:rsidR="00FE12FE" w:rsidRPr="001C0585">
        <w:rPr>
          <w:rFonts w:ascii="Times New Roman" w:hAnsi="Times New Roman" w:cs="Times New Roman"/>
        </w:rPr>
        <w:t>.</w:t>
      </w:r>
      <w:r w:rsidR="00EE4002" w:rsidRPr="001C0585">
        <w:rPr>
          <w:rFonts w:ascii="Times New Roman" w:hAnsi="Times New Roman" w:cs="Times New Roman"/>
        </w:rPr>
        <w:t xml:space="preserve"> The </w:t>
      </w:r>
      <w:r w:rsidR="00BA31BA" w:rsidRPr="001C0585">
        <w:rPr>
          <w:rFonts w:ascii="Times New Roman" w:hAnsi="Times New Roman" w:cs="Times New Roman"/>
        </w:rPr>
        <w:t>organization should</w:t>
      </w:r>
      <w:r w:rsidR="00EE4002" w:rsidRPr="001C0585">
        <w:rPr>
          <w:rFonts w:ascii="Times New Roman" w:hAnsi="Times New Roman" w:cs="Times New Roman"/>
        </w:rPr>
        <w:t xml:space="preserve"> only select a</w:t>
      </w:r>
      <w:r w:rsidR="00492141" w:rsidRPr="001C0585">
        <w:rPr>
          <w:rFonts w:ascii="Times New Roman" w:hAnsi="Times New Roman" w:cs="Times New Roman"/>
        </w:rPr>
        <w:t>n</w:t>
      </w:r>
      <w:r w:rsidR="00BA31BA" w:rsidRPr="001C0585">
        <w:rPr>
          <w:rFonts w:ascii="Times New Roman" w:hAnsi="Times New Roman" w:cs="Times New Roman"/>
        </w:rPr>
        <w:t xml:space="preserve"> SDWAN partner once he provides the </w:t>
      </w:r>
      <w:r w:rsidR="00EE4002" w:rsidRPr="001C0585">
        <w:rPr>
          <w:rFonts w:ascii="Times New Roman" w:hAnsi="Times New Roman" w:cs="Times New Roman"/>
        </w:rPr>
        <w:t>supportive documentation that their product has passed the necessary s</w:t>
      </w:r>
      <w:r w:rsidR="00492141" w:rsidRPr="001C0585">
        <w:rPr>
          <w:rFonts w:ascii="Times New Roman" w:hAnsi="Times New Roman" w:cs="Times New Roman"/>
        </w:rPr>
        <w:t>ecurity and health safety tests</w:t>
      </w:r>
      <w:r w:rsidR="00EE4002" w:rsidRPr="001C0585">
        <w:rPr>
          <w:rFonts w:ascii="Times New Roman" w:hAnsi="Times New Roman" w:cs="Times New Roman"/>
        </w:rPr>
        <w:t>.</w:t>
      </w:r>
      <w:r w:rsidR="00492141" w:rsidRPr="001C0585">
        <w:rPr>
          <w:rFonts w:ascii="Times New Roman" w:hAnsi="Times New Roman" w:cs="Times New Roman"/>
        </w:rPr>
        <w:t xml:space="preserve"> </w:t>
      </w:r>
      <w:r w:rsidR="00EE4002" w:rsidRPr="001C0585">
        <w:rPr>
          <w:rFonts w:ascii="Times New Roman" w:hAnsi="Times New Roman" w:cs="Times New Roman"/>
        </w:rPr>
        <w:t xml:space="preserve">The </w:t>
      </w:r>
      <w:r w:rsidR="00BA31BA" w:rsidRPr="001C0585">
        <w:rPr>
          <w:rFonts w:ascii="Times New Roman" w:hAnsi="Times New Roman" w:cs="Times New Roman"/>
        </w:rPr>
        <w:t>organization should plan to</w:t>
      </w:r>
      <w:r w:rsidR="00EE4002" w:rsidRPr="001C0585">
        <w:rPr>
          <w:rFonts w:ascii="Times New Roman" w:hAnsi="Times New Roman" w:cs="Times New Roman"/>
        </w:rPr>
        <w:t xml:space="preserve"> perform</w:t>
      </w:r>
      <w:r w:rsidR="00BA31BA" w:rsidRPr="001C0585">
        <w:rPr>
          <w:rFonts w:ascii="Times New Roman" w:hAnsi="Times New Roman" w:cs="Times New Roman"/>
        </w:rPr>
        <w:t xml:space="preserve"> a</w:t>
      </w:r>
      <w:r w:rsidR="00EE4002" w:rsidRPr="001C0585">
        <w:rPr>
          <w:rFonts w:ascii="Times New Roman" w:hAnsi="Times New Roman" w:cs="Times New Roman"/>
        </w:rPr>
        <w:t xml:space="preserve"> vulnerability test once the product is i</w:t>
      </w:r>
      <w:bookmarkStart w:id="0" w:name="_GoBack"/>
      <w:bookmarkEnd w:id="0"/>
      <w:r w:rsidR="00EE4002" w:rsidRPr="001C0585">
        <w:rPr>
          <w:rFonts w:ascii="Times New Roman" w:hAnsi="Times New Roman" w:cs="Times New Roman"/>
        </w:rPr>
        <w:t xml:space="preserve">nstalled in the first </w:t>
      </w:r>
      <w:r w:rsidR="00BA31BA" w:rsidRPr="001C0585">
        <w:rPr>
          <w:rFonts w:ascii="Times New Roman" w:hAnsi="Times New Roman" w:cs="Times New Roman"/>
        </w:rPr>
        <w:t>business location</w:t>
      </w:r>
      <w:r w:rsidR="00EE4002" w:rsidRPr="001C0585">
        <w:rPr>
          <w:rFonts w:ascii="Times New Roman" w:hAnsi="Times New Roman" w:cs="Times New Roman"/>
        </w:rPr>
        <w:t xml:space="preserve"> to ensure there are no new vulnerabilities discovered in the network. </w:t>
      </w:r>
    </w:p>
    <w:p w14:paraId="7863B6C8" w14:textId="77777777" w:rsidR="00FE12FE" w:rsidRPr="001C0585" w:rsidRDefault="007D7C87" w:rsidP="00FD1A2D">
      <w:pPr>
        <w:pStyle w:val="ListBullet"/>
        <w:numPr>
          <w:ilvl w:val="0"/>
          <w:numId w:val="0"/>
        </w:numPr>
        <w:spacing w:line="480" w:lineRule="auto"/>
        <w:jc w:val="center"/>
        <w:rPr>
          <w:rFonts w:ascii="Times New Roman" w:hAnsi="Times New Roman" w:cs="Times New Roman"/>
          <w:b/>
          <w:u w:val="single"/>
        </w:rPr>
      </w:pPr>
      <w:r w:rsidRPr="001C0585">
        <w:rPr>
          <w:rFonts w:ascii="Times New Roman" w:hAnsi="Times New Roman" w:cs="Times New Roman"/>
          <w:b/>
          <w:u w:val="single"/>
        </w:rPr>
        <w:t>References</w:t>
      </w:r>
    </w:p>
    <w:p w14:paraId="6409AECA" w14:textId="2468136A" w:rsidR="00FE12FE" w:rsidRPr="001C0585" w:rsidRDefault="00C35E37"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 xml:space="preserve">Clarizen (2017) Blog – Who are Project Management Stakeholders. Retrieved from - </w:t>
      </w:r>
      <w:r w:rsidR="00FE12FE" w:rsidRPr="001C0585">
        <w:rPr>
          <w:rFonts w:ascii="Times New Roman" w:hAnsi="Times New Roman" w:cs="Times New Roman"/>
        </w:rPr>
        <w:t>https://www.clarizen.com/project-management-stakeholders/</w:t>
      </w:r>
    </w:p>
    <w:p w14:paraId="41A3E6E7" w14:textId="1820E63E" w:rsidR="00FE12FE" w:rsidRPr="001C0585" w:rsidRDefault="00046B32"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Cloudgenix Whi</w:t>
      </w:r>
      <w:r w:rsidR="009406A2" w:rsidRPr="001C0585">
        <w:rPr>
          <w:rFonts w:ascii="Times New Roman" w:hAnsi="Times New Roman" w:cs="Times New Roman"/>
        </w:rPr>
        <w:t>tepaper1 (n.d.) White</w:t>
      </w:r>
      <w:r w:rsidR="00FE12FE" w:rsidRPr="001C0585">
        <w:rPr>
          <w:rFonts w:ascii="Times New Roman" w:hAnsi="Times New Roman" w:cs="Times New Roman"/>
        </w:rPr>
        <w:t xml:space="preserve"> </w:t>
      </w:r>
      <w:r w:rsidR="009406A2" w:rsidRPr="001C0585">
        <w:rPr>
          <w:rFonts w:ascii="Times New Roman" w:hAnsi="Times New Roman" w:cs="Times New Roman"/>
        </w:rPr>
        <w:t>Paper- Why SDWAN alone</w:t>
      </w:r>
      <w:r w:rsidR="00FE12FE" w:rsidRPr="001C0585">
        <w:rPr>
          <w:rFonts w:ascii="Times New Roman" w:hAnsi="Times New Roman" w:cs="Times New Roman"/>
        </w:rPr>
        <w:t xml:space="preserve"> is not enough. Retrieved from- </w:t>
      </w:r>
      <w:r w:rsidR="00BA31BA" w:rsidRPr="001C0585">
        <w:rPr>
          <w:rFonts w:ascii="Times New Roman" w:hAnsi="Times New Roman" w:cs="Times New Roman"/>
        </w:rPr>
        <w:t>http://sd-wan.cloudgenix.com/rs/911-KCN-503/images/CloudGenix_AppFabric_WP.pdf</w:t>
      </w:r>
    </w:p>
    <w:p w14:paraId="602F2D21" w14:textId="7B50634C" w:rsidR="00BA31BA" w:rsidRPr="001C0585" w:rsidRDefault="00BA31BA"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Awasthi A (2020) Enterprise Network Hardware Refresh. J Inform Tech Softw Eng 10:262. doi: 10.24105/2165-7866.9.262</w:t>
      </w:r>
    </w:p>
    <w:p w14:paraId="64AAA0FB" w14:textId="02F458DE" w:rsidR="00FE12FE" w:rsidRPr="001C0585" w:rsidRDefault="00FE12FE"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lastRenderedPageBreak/>
        <w:t xml:space="preserve">Gartner (2015) Report- Technology overview of SDWAN. Retrieved from - </w:t>
      </w:r>
      <w:r w:rsidR="00BA31BA" w:rsidRPr="001C0585">
        <w:rPr>
          <w:rFonts w:ascii="Times New Roman" w:hAnsi="Times New Roman" w:cs="Times New Roman"/>
        </w:rPr>
        <w:t>https://www.gartner.com/doc/3087018/technology-overview-sdwan</w:t>
      </w:r>
    </w:p>
    <w:p w14:paraId="0DFB7BA9" w14:textId="69E69402" w:rsidR="00BA31BA" w:rsidRPr="001C0585" w:rsidRDefault="00BA31BA"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 xml:space="preserve">Awasthi A (2020) </w:t>
      </w:r>
      <w:hyperlink r:id="rId16" w:history="1">
        <w:r w:rsidRPr="001C0585">
          <w:rPr>
            <w:rFonts w:ascii="Times New Roman" w:hAnsi="Times New Roman" w:cs="Times New Roman"/>
          </w:rPr>
          <w:t>https://www.ijsr.net/archive/v9i3/SR20321012229.pdf</w:t>
        </w:r>
      </w:hyperlink>
      <w:r w:rsidRPr="001C0585">
        <w:rPr>
          <w:rFonts w:ascii="Times New Roman" w:hAnsi="Times New Roman" w:cs="Times New Roman"/>
        </w:rPr>
        <w:t>. DOI: 10.21275/SR20321012229</w:t>
      </w:r>
    </w:p>
    <w:p w14:paraId="403E474D" w14:textId="5072351A" w:rsidR="00FE12FE" w:rsidRPr="001C0585" w:rsidRDefault="00E3440F"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 xml:space="preserve">Imaginiti (n.d.) Blog – What is the True Cost of It Support. Retrieved from- </w:t>
      </w:r>
      <w:hyperlink r:id="rId17" w:history="1">
        <w:r w:rsidR="00BA31BA" w:rsidRPr="001C0585">
          <w:rPr>
            <w:rStyle w:val="Hyperlink"/>
            <w:rFonts w:ascii="Times New Roman" w:hAnsi="Times New Roman" w:cs="Times New Roman"/>
          </w:rPr>
          <w:t>https://www.imagineiti.com/it-support/costs/</w:t>
        </w:r>
      </w:hyperlink>
    </w:p>
    <w:p w14:paraId="68C40107" w14:textId="465BF7BC" w:rsidR="00BA31BA" w:rsidRPr="001C0585" w:rsidRDefault="00BA31BA"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Awasthi A (2020) Plan Your Network Project. J Inform Tech Softw Eng 10:264. doi: 10.24105/2165-7866.9.264</w:t>
      </w:r>
    </w:p>
    <w:p w14:paraId="5EAEDC58" w14:textId="46BAE7C7" w:rsidR="00FE12FE" w:rsidRPr="001C0585" w:rsidRDefault="00FE12FE" w:rsidP="00FD1A2D">
      <w:pPr>
        <w:pStyle w:val="ListBullet"/>
        <w:numPr>
          <w:ilvl w:val="0"/>
          <w:numId w:val="0"/>
        </w:numPr>
        <w:spacing w:line="480" w:lineRule="auto"/>
        <w:ind w:hanging="720"/>
        <w:rPr>
          <w:rFonts w:ascii="Times New Roman" w:hAnsi="Times New Roman" w:cs="Times New Roman"/>
        </w:rPr>
      </w:pPr>
      <w:r w:rsidRPr="001C0585">
        <w:rPr>
          <w:rFonts w:ascii="Times New Roman" w:hAnsi="Times New Roman" w:cs="Times New Roman"/>
        </w:rPr>
        <w:t>Wikipedia (n.d.) Database- SD-WAN. Retrieved from: https://en.wikipedia.org/wiki/SD-WAN</w:t>
      </w:r>
    </w:p>
    <w:p w14:paraId="48B6927B" w14:textId="77777777" w:rsidR="00FE12FE" w:rsidRPr="001C0585" w:rsidRDefault="00FE12FE" w:rsidP="00FD1A2D">
      <w:pPr>
        <w:pStyle w:val="ListBullet"/>
        <w:numPr>
          <w:ilvl w:val="0"/>
          <w:numId w:val="0"/>
        </w:numPr>
        <w:spacing w:line="480" w:lineRule="auto"/>
        <w:rPr>
          <w:rFonts w:ascii="Times New Roman" w:hAnsi="Times New Roman" w:cs="Times New Roman"/>
        </w:rPr>
      </w:pPr>
    </w:p>
    <w:p w14:paraId="4D9F9C6E" w14:textId="77777777" w:rsidR="00514FD1" w:rsidRPr="001C0585" w:rsidRDefault="00514FD1" w:rsidP="00FD1A2D">
      <w:pPr>
        <w:pStyle w:val="ListBullet"/>
        <w:numPr>
          <w:ilvl w:val="0"/>
          <w:numId w:val="0"/>
        </w:numPr>
        <w:spacing w:line="480" w:lineRule="auto"/>
        <w:ind w:left="720" w:hanging="720"/>
        <w:rPr>
          <w:rFonts w:ascii="Times New Roman" w:hAnsi="Times New Roman" w:cs="Times New Roman"/>
        </w:rPr>
      </w:pPr>
    </w:p>
    <w:sectPr w:rsidR="00514FD1" w:rsidRPr="001C0585">
      <w:footerReference w:type="default" r:id="rId1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3DF43" w14:textId="77777777" w:rsidR="00FC1315" w:rsidRDefault="00FC1315">
      <w:pPr>
        <w:spacing w:before="0" w:after="0" w:line="240" w:lineRule="auto"/>
      </w:pPr>
      <w:r>
        <w:separator/>
      </w:r>
    </w:p>
  </w:endnote>
  <w:endnote w:type="continuationSeparator" w:id="0">
    <w:p w14:paraId="723903F8" w14:textId="77777777" w:rsidR="00FC1315" w:rsidRDefault="00FC13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E6D2" w14:textId="576ECF95" w:rsidR="004F54A6" w:rsidRDefault="004F54A6">
    <w:pPr>
      <w:pStyle w:val="Footer"/>
    </w:pPr>
    <w:r>
      <w:t xml:space="preserve">PAGE </w:t>
    </w:r>
    <w:r>
      <w:fldChar w:fldCharType="begin"/>
    </w:r>
    <w:r>
      <w:instrText xml:space="preserve"> PAGE  \* Arabic  \* MERGEFORMAT </w:instrText>
    </w:r>
    <w:r>
      <w:fldChar w:fldCharType="separate"/>
    </w:r>
    <w:r w:rsidR="00751E14">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F90D" w14:textId="77777777" w:rsidR="00FC1315" w:rsidRDefault="00FC1315">
      <w:pPr>
        <w:spacing w:before="0" w:after="0" w:line="240" w:lineRule="auto"/>
      </w:pPr>
      <w:r>
        <w:separator/>
      </w:r>
    </w:p>
  </w:footnote>
  <w:footnote w:type="continuationSeparator" w:id="0">
    <w:p w14:paraId="40C3EA19" w14:textId="77777777" w:rsidR="00FC1315" w:rsidRDefault="00FC131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954D8B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4375145"/>
    <w:multiLevelType w:val="hybridMultilevel"/>
    <w:tmpl w:val="F62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5A70"/>
    <w:multiLevelType w:val="hybridMultilevel"/>
    <w:tmpl w:val="991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B4844"/>
    <w:multiLevelType w:val="hybridMultilevel"/>
    <w:tmpl w:val="463C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44246A"/>
    <w:multiLevelType w:val="hybridMultilevel"/>
    <w:tmpl w:val="54D8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39F2"/>
    <w:multiLevelType w:val="hybridMultilevel"/>
    <w:tmpl w:val="5134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C1FE1"/>
    <w:multiLevelType w:val="hybridMultilevel"/>
    <w:tmpl w:val="52F0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3EDD"/>
    <w:multiLevelType w:val="hybridMultilevel"/>
    <w:tmpl w:val="AF68A8D8"/>
    <w:lvl w:ilvl="0" w:tplc="8F3EA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445AA"/>
    <w:multiLevelType w:val="hybridMultilevel"/>
    <w:tmpl w:val="8696A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67044"/>
    <w:multiLevelType w:val="hybridMultilevel"/>
    <w:tmpl w:val="51A4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73800"/>
    <w:multiLevelType w:val="hybridMultilevel"/>
    <w:tmpl w:val="240E9400"/>
    <w:lvl w:ilvl="0" w:tplc="8F3EA1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D17E00"/>
    <w:multiLevelType w:val="hybridMultilevel"/>
    <w:tmpl w:val="31F6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836F1"/>
    <w:multiLevelType w:val="hybridMultilevel"/>
    <w:tmpl w:val="D1E0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E6583"/>
    <w:multiLevelType w:val="hybridMultilevel"/>
    <w:tmpl w:val="3B7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C745E"/>
    <w:multiLevelType w:val="hybridMultilevel"/>
    <w:tmpl w:val="27CC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5"/>
  </w:num>
  <w:num w:numId="6">
    <w:abstractNumId w:val="13"/>
  </w:num>
  <w:num w:numId="7">
    <w:abstractNumId w:val="1"/>
  </w:num>
  <w:num w:numId="8">
    <w:abstractNumId w:val="11"/>
  </w:num>
  <w:num w:numId="9">
    <w:abstractNumId w:val="2"/>
  </w:num>
  <w:num w:numId="10">
    <w:abstractNumId w:val="14"/>
  </w:num>
  <w:num w:numId="11">
    <w:abstractNumId w:val="7"/>
  </w:num>
  <w:num w:numId="12">
    <w:abstractNumId w:val="9"/>
  </w:num>
  <w:num w:numId="13">
    <w:abstractNumId w:val="1"/>
  </w:num>
  <w:num w:numId="14">
    <w:abstractNumId w:val="12"/>
  </w:num>
  <w:num w:numId="15">
    <w:abstractNumId w:val="15"/>
  </w:num>
  <w:num w:numId="16">
    <w:abstractNumId w:val="6"/>
  </w:num>
  <w:num w:numId="17">
    <w:abstractNumId w:val="4"/>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D1"/>
    <w:rsid w:val="000031F3"/>
    <w:rsid w:val="000141AA"/>
    <w:rsid w:val="00014B3B"/>
    <w:rsid w:val="00017B13"/>
    <w:rsid w:val="00024859"/>
    <w:rsid w:val="000254DE"/>
    <w:rsid w:val="000258C5"/>
    <w:rsid w:val="00033840"/>
    <w:rsid w:val="000367D1"/>
    <w:rsid w:val="000374E7"/>
    <w:rsid w:val="0004533B"/>
    <w:rsid w:val="00046B32"/>
    <w:rsid w:val="00047E24"/>
    <w:rsid w:val="00062981"/>
    <w:rsid w:val="000656FC"/>
    <w:rsid w:val="000748AA"/>
    <w:rsid w:val="00075BA1"/>
    <w:rsid w:val="00082DA0"/>
    <w:rsid w:val="000836EE"/>
    <w:rsid w:val="000876A9"/>
    <w:rsid w:val="00087CC9"/>
    <w:rsid w:val="00091ED8"/>
    <w:rsid w:val="00094E2A"/>
    <w:rsid w:val="000A531C"/>
    <w:rsid w:val="000A7F1F"/>
    <w:rsid w:val="000C0C2E"/>
    <w:rsid w:val="000D282E"/>
    <w:rsid w:val="000E2633"/>
    <w:rsid w:val="000E4531"/>
    <w:rsid w:val="000E4C40"/>
    <w:rsid w:val="000E58A5"/>
    <w:rsid w:val="000E628D"/>
    <w:rsid w:val="000E62D5"/>
    <w:rsid w:val="000F5262"/>
    <w:rsid w:val="000F7528"/>
    <w:rsid w:val="000F79D3"/>
    <w:rsid w:val="00100DEB"/>
    <w:rsid w:val="0010198E"/>
    <w:rsid w:val="001044E7"/>
    <w:rsid w:val="00106AAA"/>
    <w:rsid w:val="00113516"/>
    <w:rsid w:val="0011559A"/>
    <w:rsid w:val="001223A7"/>
    <w:rsid w:val="00124BF6"/>
    <w:rsid w:val="00134B91"/>
    <w:rsid w:val="00140162"/>
    <w:rsid w:val="00147727"/>
    <w:rsid w:val="001509EB"/>
    <w:rsid w:val="0015436D"/>
    <w:rsid w:val="00161350"/>
    <w:rsid w:val="001638F6"/>
    <w:rsid w:val="00165EDB"/>
    <w:rsid w:val="00175BCE"/>
    <w:rsid w:val="00180C9F"/>
    <w:rsid w:val="00190E58"/>
    <w:rsid w:val="00197729"/>
    <w:rsid w:val="001A01AA"/>
    <w:rsid w:val="001A155E"/>
    <w:rsid w:val="001A19E5"/>
    <w:rsid w:val="001A1D48"/>
    <w:rsid w:val="001A2000"/>
    <w:rsid w:val="001A36C7"/>
    <w:rsid w:val="001A4D51"/>
    <w:rsid w:val="001B2C36"/>
    <w:rsid w:val="001B382B"/>
    <w:rsid w:val="001C0585"/>
    <w:rsid w:val="001C196E"/>
    <w:rsid w:val="001C335E"/>
    <w:rsid w:val="001C449C"/>
    <w:rsid w:val="001D149C"/>
    <w:rsid w:val="001D782D"/>
    <w:rsid w:val="001E129B"/>
    <w:rsid w:val="001E448F"/>
    <w:rsid w:val="001E7569"/>
    <w:rsid w:val="001E7A5E"/>
    <w:rsid w:val="001F1D4A"/>
    <w:rsid w:val="00200251"/>
    <w:rsid w:val="00202BCC"/>
    <w:rsid w:val="002152E4"/>
    <w:rsid w:val="00216801"/>
    <w:rsid w:val="0022059B"/>
    <w:rsid w:val="00221460"/>
    <w:rsid w:val="0023127B"/>
    <w:rsid w:val="00234626"/>
    <w:rsid w:val="00234A12"/>
    <w:rsid w:val="002358F1"/>
    <w:rsid w:val="002468F6"/>
    <w:rsid w:val="00251615"/>
    <w:rsid w:val="00257471"/>
    <w:rsid w:val="0026675E"/>
    <w:rsid w:val="00276B86"/>
    <w:rsid w:val="00280F4A"/>
    <w:rsid w:val="0029361C"/>
    <w:rsid w:val="002A00EC"/>
    <w:rsid w:val="002A05FA"/>
    <w:rsid w:val="002A3398"/>
    <w:rsid w:val="002A63A1"/>
    <w:rsid w:val="002B3CFE"/>
    <w:rsid w:val="002B4666"/>
    <w:rsid w:val="002B4B2D"/>
    <w:rsid w:val="002C0C83"/>
    <w:rsid w:val="002D3748"/>
    <w:rsid w:val="002D4BFB"/>
    <w:rsid w:val="002E2F7C"/>
    <w:rsid w:val="002E45E6"/>
    <w:rsid w:val="002E4CB2"/>
    <w:rsid w:val="002E6EA0"/>
    <w:rsid w:val="002F420A"/>
    <w:rsid w:val="002F6733"/>
    <w:rsid w:val="00302A01"/>
    <w:rsid w:val="003036BE"/>
    <w:rsid w:val="003140D1"/>
    <w:rsid w:val="003209D6"/>
    <w:rsid w:val="003243B5"/>
    <w:rsid w:val="00324F65"/>
    <w:rsid w:val="00334940"/>
    <w:rsid w:val="00334A73"/>
    <w:rsid w:val="00337491"/>
    <w:rsid w:val="003422FF"/>
    <w:rsid w:val="00343A7A"/>
    <w:rsid w:val="00347E52"/>
    <w:rsid w:val="00352119"/>
    <w:rsid w:val="00353093"/>
    <w:rsid w:val="0035405D"/>
    <w:rsid w:val="00354A6A"/>
    <w:rsid w:val="00356092"/>
    <w:rsid w:val="00365C8C"/>
    <w:rsid w:val="00370899"/>
    <w:rsid w:val="00374DA8"/>
    <w:rsid w:val="00380873"/>
    <w:rsid w:val="0038127A"/>
    <w:rsid w:val="00392827"/>
    <w:rsid w:val="00392944"/>
    <w:rsid w:val="003B1DD2"/>
    <w:rsid w:val="003B4BF4"/>
    <w:rsid w:val="003C4194"/>
    <w:rsid w:val="003D1CDA"/>
    <w:rsid w:val="003D50FE"/>
    <w:rsid w:val="003D6F80"/>
    <w:rsid w:val="003E0F0E"/>
    <w:rsid w:val="003E1A33"/>
    <w:rsid w:val="003E4A83"/>
    <w:rsid w:val="003E69D6"/>
    <w:rsid w:val="003F7BC4"/>
    <w:rsid w:val="00403347"/>
    <w:rsid w:val="00403DD3"/>
    <w:rsid w:val="00404F37"/>
    <w:rsid w:val="004056D0"/>
    <w:rsid w:val="00406341"/>
    <w:rsid w:val="004122CF"/>
    <w:rsid w:val="004152AB"/>
    <w:rsid w:val="0041708B"/>
    <w:rsid w:val="00420FB6"/>
    <w:rsid w:val="00423080"/>
    <w:rsid w:val="00423458"/>
    <w:rsid w:val="004244C8"/>
    <w:rsid w:val="0042717A"/>
    <w:rsid w:val="00430286"/>
    <w:rsid w:val="00430BCE"/>
    <w:rsid w:val="00432E58"/>
    <w:rsid w:val="004332AF"/>
    <w:rsid w:val="00435028"/>
    <w:rsid w:val="00437733"/>
    <w:rsid w:val="00444971"/>
    <w:rsid w:val="00456D29"/>
    <w:rsid w:val="00457C05"/>
    <w:rsid w:val="00463A5C"/>
    <w:rsid w:val="00465AE5"/>
    <w:rsid w:val="00466733"/>
    <w:rsid w:val="00466BDB"/>
    <w:rsid w:val="0046724B"/>
    <w:rsid w:val="00470278"/>
    <w:rsid w:val="00470E73"/>
    <w:rsid w:val="00471B7C"/>
    <w:rsid w:val="00480E69"/>
    <w:rsid w:val="00484431"/>
    <w:rsid w:val="00484FFF"/>
    <w:rsid w:val="00486DA5"/>
    <w:rsid w:val="00487BDA"/>
    <w:rsid w:val="00490CBE"/>
    <w:rsid w:val="00492141"/>
    <w:rsid w:val="00492B0E"/>
    <w:rsid w:val="004930FE"/>
    <w:rsid w:val="004952C4"/>
    <w:rsid w:val="004965D8"/>
    <w:rsid w:val="004A2A62"/>
    <w:rsid w:val="004A38BB"/>
    <w:rsid w:val="004A4195"/>
    <w:rsid w:val="004A71DB"/>
    <w:rsid w:val="004A7B45"/>
    <w:rsid w:val="004C09EE"/>
    <w:rsid w:val="004C195C"/>
    <w:rsid w:val="004C5D99"/>
    <w:rsid w:val="004C7FF5"/>
    <w:rsid w:val="004D11D4"/>
    <w:rsid w:val="004D164F"/>
    <w:rsid w:val="004D32C0"/>
    <w:rsid w:val="004E07E2"/>
    <w:rsid w:val="004E72EB"/>
    <w:rsid w:val="004F4773"/>
    <w:rsid w:val="004F4AAD"/>
    <w:rsid w:val="004F54A6"/>
    <w:rsid w:val="004F6F25"/>
    <w:rsid w:val="00503001"/>
    <w:rsid w:val="00514FD1"/>
    <w:rsid w:val="0054489D"/>
    <w:rsid w:val="00545A45"/>
    <w:rsid w:val="0055605C"/>
    <w:rsid w:val="00567E45"/>
    <w:rsid w:val="0057189D"/>
    <w:rsid w:val="00576C04"/>
    <w:rsid w:val="0058227D"/>
    <w:rsid w:val="00587AF1"/>
    <w:rsid w:val="00591565"/>
    <w:rsid w:val="005928D4"/>
    <w:rsid w:val="005949DE"/>
    <w:rsid w:val="0059658D"/>
    <w:rsid w:val="005A1C5A"/>
    <w:rsid w:val="005A35A1"/>
    <w:rsid w:val="005B4703"/>
    <w:rsid w:val="005B51C1"/>
    <w:rsid w:val="005B5479"/>
    <w:rsid w:val="005C1663"/>
    <w:rsid w:val="005C76BF"/>
    <w:rsid w:val="005C779E"/>
    <w:rsid w:val="005D06C6"/>
    <w:rsid w:val="005D36C5"/>
    <w:rsid w:val="005D71F4"/>
    <w:rsid w:val="005E356F"/>
    <w:rsid w:val="005E5AED"/>
    <w:rsid w:val="005F053C"/>
    <w:rsid w:val="005F0E01"/>
    <w:rsid w:val="005F4E01"/>
    <w:rsid w:val="005F50C0"/>
    <w:rsid w:val="00605E30"/>
    <w:rsid w:val="006105DC"/>
    <w:rsid w:val="00611EF5"/>
    <w:rsid w:val="0062544C"/>
    <w:rsid w:val="00627A64"/>
    <w:rsid w:val="00636177"/>
    <w:rsid w:val="006362F1"/>
    <w:rsid w:val="006413A4"/>
    <w:rsid w:val="00641F84"/>
    <w:rsid w:val="006435E9"/>
    <w:rsid w:val="00655855"/>
    <w:rsid w:val="00656B8B"/>
    <w:rsid w:val="006621AB"/>
    <w:rsid w:val="00665046"/>
    <w:rsid w:val="006666C4"/>
    <w:rsid w:val="00670505"/>
    <w:rsid w:val="00674F71"/>
    <w:rsid w:val="0067673C"/>
    <w:rsid w:val="006810E3"/>
    <w:rsid w:val="00683A45"/>
    <w:rsid w:val="00685EA3"/>
    <w:rsid w:val="00686271"/>
    <w:rsid w:val="00686444"/>
    <w:rsid w:val="00690EFD"/>
    <w:rsid w:val="00696FA0"/>
    <w:rsid w:val="006A21EA"/>
    <w:rsid w:val="006A40C0"/>
    <w:rsid w:val="006B19AA"/>
    <w:rsid w:val="006B7934"/>
    <w:rsid w:val="006B7D8D"/>
    <w:rsid w:val="006C1631"/>
    <w:rsid w:val="006C4426"/>
    <w:rsid w:val="006C5782"/>
    <w:rsid w:val="006D079E"/>
    <w:rsid w:val="006D3BFE"/>
    <w:rsid w:val="006D70BF"/>
    <w:rsid w:val="006E6DC5"/>
    <w:rsid w:val="006E7973"/>
    <w:rsid w:val="006F032C"/>
    <w:rsid w:val="006F0592"/>
    <w:rsid w:val="006F20EA"/>
    <w:rsid w:val="006F28D8"/>
    <w:rsid w:val="006F3627"/>
    <w:rsid w:val="007021DE"/>
    <w:rsid w:val="007058CF"/>
    <w:rsid w:val="00705DC3"/>
    <w:rsid w:val="007206D6"/>
    <w:rsid w:val="0072343E"/>
    <w:rsid w:val="00724D82"/>
    <w:rsid w:val="00732607"/>
    <w:rsid w:val="0073761E"/>
    <w:rsid w:val="007378BE"/>
    <w:rsid w:val="00743F01"/>
    <w:rsid w:val="00751E14"/>
    <w:rsid w:val="00754ADE"/>
    <w:rsid w:val="007562D1"/>
    <w:rsid w:val="00765889"/>
    <w:rsid w:val="00771587"/>
    <w:rsid w:val="007723FE"/>
    <w:rsid w:val="00773087"/>
    <w:rsid w:val="00773A71"/>
    <w:rsid w:val="00774F7F"/>
    <w:rsid w:val="0077517F"/>
    <w:rsid w:val="00777C93"/>
    <w:rsid w:val="00783F92"/>
    <w:rsid w:val="00785442"/>
    <w:rsid w:val="007907EF"/>
    <w:rsid w:val="00794BF9"/>
    <w:rsid w:val="007976F9"/>
    <w:rsid w:val="007A152E"/>
    <w:rsid w:val="007A6E91"/>
    <w:rsid w:val="007B4EB6"/>
    <w:rsid w:val="007C0C42"/>
    <w:rsid w:val="007C497D"/>
    <w:rsid w:val="007C53E4"/>
    <w:rsid w:val="007C5549"/>
    <w:rsid w:val="007D7C87"/>
    <w:rsid w:val="007E4B4B"/>
    <w:rsid w:val="007E68A3"/>
    <w:rsid w:val="007E7CAE"/>
    <w:rsid w:val="00805FBB"/>
    <w:rsid w:val="008061CD"/>
    <w:rsid w:val="00810637"/>
    <w:rsid w:val="00811236"/>
    <w:rsid w:val="00812740"/>
    <w:rsid w:val="00821B4F"/>
    <w:rsid w:val="008317DC"/>
    <w:rsid w:val="00832DDF"/>
    <w:rsid w:val="00833F02"/>
    <w:rsid w:val="00836E7B"/>
    <w:rsid w:val="00844483"/>
    <w:rsid w:val="00852287"/>
    <w:rsid w:val="00855AF3"/>
    <w:rsid w:val="0086038B"/>
    <w:rsid w:val="00860FEF"/>
    <w:rsid w:val="008617B2"/>
    <w:rsid w:val="008659C1"/>
    <w:rsid w:val="00891447"/>
    <w:rsid w:val="008A4E4A"/>
    <w:rsid w:val="008A54F6"/>
    <w:rsid w:val="008B39AD"/>
    <w:rsid w:val="008B3E69"/>
    <w:rsid w:val="008C18E4"/>
    <w:rsid w:val="008C2983"/>
    <w:rsid w:val="008E376C"/>
    <w:rsid w:val="008E45BB"/>
    <w:rsid w:val="008F4701"/>
    <w:rsid w:val="008F4EA0"/>
    <w:rsid w:val="008F6B03"/>
    <w:rsid w:val="008F79DE"/>
    <w:rsid w:val="009127BE"/>
    <w:rsid w:val="00912A30"/>
    <w:rsid w:val="009319C1"/>
    <w:rsid w:val="00934F1C"/>
    <w:rsid w:val="009373ED"/>
    <w:rsid w:val="009406A2"/>
    <w:rsid w:val="00942385"/>
    <w:rsid w:val="00942E90"/>
    <w:rsid w:val="009457C0"/>
    <w:rsid w:val="00966C73"/>
    <w:rsid w:val="00970EFC"/>
    <w:rsid w:val="00973980"/>
    <w:rsid w:val="00980B43"/>
    <w:rsid w:val="00982308"/>
    <w:rsid w:val="00982E46"/>
    <w:rsid w:val="00987261"/>
    <w:rsid w:val="00994424"/>
    <w:rsid w:val="009C766B"/>
    <w:rsid w:val="009D2231"/>
    <w:rsid w:val="009D480E"/>
    <w:rsid w:val="009E0A8F"/>
    <w:rsid w:val="009E1DA5"/>
    <w:rsid w:val="009E7CA3"/>
    <w:rsid w:val="009F170D"/>
    <w:rsid w:val="00A02794"/>
    <w:rsid w:val="00A0532C"/>
    <w:rsid w:val="00A122DB"/>
    <w:rsid w:val="00A149E4"/>
    <w:rsid w:val="00A16E39"/>
    <w:rsid w:val="00A21360"/>
    <w:rsid w:val="00A41EC9"/>
    <w:rsid w:val="00A50245"/>
    <w:rsid w:val="00A522F4"/>
    <w:rsid w:val="00A52B17"/>
    <w:rsid w:val="00A76DDC"/>
    <w:rsid w:val="00A836CA"/>
    <w:rsid w:val="00A84806"/>
    <w:rsid w:val="00A849B8"/>
    <w:rsid w:val="00A90D2F"/>
    <w:rsid w:val="00A971B3"/>
    <w:rsid w:val="00A977C5"/>
    <w:rsid w:val="00AA23AC"/>
    <w:rsid w:val="00AA3F89"/>
    <w:rsid w:val="00AA52AB"/>
    <w:rsid w:val="00AB5B50"/>
    <w:rsid w:val="00AB5D75"/>
    <w:rsid w:val="00AC4D04"/>
    <w:rsid w:val="00AC6D63"/>
    <w:rsid w:val="00AD04A7"/>
    <w:rsid w:val="00AD105A"/>
    <w:rsid w:val="00AD165F"/>
    <w:rsid w:val="00AD7319"/>
    <w:rsid w:val="00AE5055"/>
    <w:rsid w:val="00AF0260"/>
    <w:rsid w:val="00AF3432"/>
    <w:rsid w:val="00B06A51"/>
    <w:rsid w:val="00B17E8F"/>
    <w:rsid w:val="00B229D6"/>
    <w:rsid w:val="00B36B33"/>
    <w:rsid w:val="00B3765A"/>
    <w:rsid w:val="00B440F9"/>
    <w:rsid w:val="00B448E7"/>
    <w:rsid w:val="00B46393"/>
    <w:rsid w:val="00B47B7A"/>
    <w:rsid w:val="00B51F04"/>
    <w:rsid w:val="00B52CFD"/>
    <w:rsid w:val="00B627EA"/>
    <w:rsid w:val="00B64667"/>
    <w:rsid w:val="00B646B8"/>
    <w:rsid w:val="00B6668D"/>
    <w:rsid w:val="00B70D5F"/>
    <w:rsid w:val="00B7417F"/>
    <w:rsid w:val="00B80565"/>
    <w:rsid w:val="00B84ACB"/>
    <w:rsid w:val="00B93AB7"/>
    <w:rsid w:val="00BA03C9"/>
    <w:rsid w:val="00BA31BA"/>
    <w:rsid w:val="00BA44A5"/>
    <w:rsid w:val="00BA58F0"/>
    <w:rsid w:val="00BA71E4"/>
    <w:rsid w:val="00BB2682"/>
    <w:rsid w:val="00BB760E"/>
    <w:rsid w:val="00BC0034"/>
    <w:rsid w:val="00BC176A"/>
    <w:rsid w:val="00BC227E"/>
    <w:rsid w:val="00BC2DD2"/>
    <w:rsid w:val="00BC4244"/>
    <w:rsid w:val="00BC7D35"/>
    <w:rsid w:val="00BE1758"/>
    <w:rsid w:val="00BE18D9"/>
    <w:rsid w:val="00C00254"/>
    <w:rsid w:val="00C01C3B"/>
    <w:rsid w:val="00C14895"/>
    <w:rsid w:val="00C22A96"/>
    <w:rsid w:val="00C30663"/>
    <w:rsid w:val="00C32A5E"/>
    <w:rsid w:val="00C34B09"/>
    <w:rsid w:val="00C35E37"/>
    <w:rsid w:val="00C37370"/>
    <w:rsid w:val="00C47A14"/>
    <w:rsid w:val="00C5388C"/>
    <w:rsid w:val="00C54CC3"/>
    <w:rsid w:val="00C634CE"/>
    <w:rsid w:val="00C64385"/>
    <w:rsid w:val="00C72CF8"/>
    <w:rsid w:val="00C75A53"/>
    <w:rsid w:val="00C773F9"/>
    <w:rsid w:val="00C80BD4"/>
    <w:rsid w:val="00C82D77"/>
    <w:rsid w:val="00C831D7"/>
    <w:rsid w:val="00C84E30"/>
    <w:rsid w:val="00C85585"/>
    <w:rsid w:val="00C862BF"/>
    <w:rsid w:val="00C9186B"/>
    <w:rsid w:val="00C91D0C"/>
    <w:rsid w:val="00C95108"/>
    <w:rsid w:val="00CB3439"/>
    <w:rsid w:val="00CC68D5"/>
    <w:rsid w:val="00CD0C3F"/>
    <w:rsid w:val="00CD3D37"/>
    <w:rsid w:val="00CD7487"/>
    <w:rsid w:val="00CE1DB4"/>
    <w:rsid w:val="00CF1A68"/>
    <w:rsid w:val="00CF3A42"/>
    <w:rsid w:val="00CF483B"/>
    <w:rsid w:val="00D0152F"/>
    <w:rsid w:val="00D050ED"/>
    <w:rsid w:val="00D05858"/>
    <w:rsid w:val="00D05CD3"/>
    <w:rsid w:val="00D1056C"/>
    <w:rsid w:val="00D24458"/>
    <w:rsid w:val="00D259C4"/>
    <w:rsid w:val="00D31C9C"/>
    <w:rsid w:val="00D51D0C"/>
    <w:rsid w:val="00D5413C"/>
    <w:rsid w:val="00D57CF9"/>
    <w:rsid w:val="00D628F2"/>
    <w:rsid w:val="00D84CAA"/>
    <w:rsid w:val="00D95B1F"/>
    <w:rsid w:val="00DA0306"/>
    <w:rsid w:val="00DA0422"/>
    <w:rsid w:val="00DA07FA"/>
    <w:rsid w:val="00DB4110"/>
    <w:rsid w:val="00DC07A3"/>
    <w:rsid w:val="00DC5E11"/>
    <w:rsid w:val="00DC77EC"/>
    <w:rsid w:val="00DD0ABA"/>
    <w:rsid w:val="00DD2E7F"/>
    <w:rsid w:val="00DD3FA0"/>
    <w:rsid w:val="00DD4EB2"/>
    <w:rsid w:val="00DD6714"/>
    <w:rsid w:val="00DE05FB"/>
    <w:rsid w:val="00DE4FA4"/>
    <w:rsid w:val="00DF28B2"/>
    <w:rsid w:val="00DF3C63"/>
    <w:rsid w:val="00DF7CF3"/>
    <w:rsid w:val="00DF7D0E"/>
    <w:rsid w:val="00E007AD"/>
    <w:rsid w:val="00E03D88"/>
    <w:rsid w:val="00E11B8A"/>
    <w:rsid w:val="00E13E51"/>
    <w:rsid w:val="00E145D8"/>
    <w:rsid w:val="00E210A6"/>
    <w:rsid w:val="00E23517"/>
    <w:rsid w:val="00E27D1D"/>
    <w:rsid w:val="00E31641"/>
    <w:rsid w:val="00E32F25"/>
    <w:rsid w:val="00E338DE"/>
    <w:rsid w:val="00E3440F"/>
    <w:rsid w:val="00E444CB"/>
    <w:rsid w:val="00E45335"/>
    <w:rsid w:val="00E47564"/>
    <w:rsid w:val="00E60682"/>
    <w:rsid w:val="00E726D5"/>
    <w:rsid w:val="00E82D69"/>
    <w:rsid w:val="00E866C8"/>
    <w:rsid w:val="00E90D86"/>
    <w:rsid w:val="00E9349D"/>
    <w:rsid w:val="00EA7F67"/>
    <w:rsid w:val="00EB093C"/>
    <w:rsid w:val="00EB2298"/>
    <w:rsid w:val="00EB31F7"/>
    <w:rsid w:val="00EB3BCD"/>
    <w:rsid w:val="00EB55A1"/>
    <w:rsid w:val="00EB73FE"/>
    <w:rsid w:val="00EC5A97"/>
    <w:rsid w:val="00ED584E"/>
    <w:rsid w:val="00ED5B35"/>
    <w:rsid w:val="00EE0CE4"/>
    <w:rsid w:val="00EE0EBE"/>
    <w:rsid w:val="00EE4002"/>
    <w:rsid w:val="00EE553A"/>
    <w:rsid w:val="00EE6D5E"/>
    <w:rsid w:val="00EE7E8A"/>
    <w:rsid w:val="00EF2CBC"/>
    <w:rsid w:val="00EF5071"/>
    <w:rsid w:val="00F11325"/>
    <w:rsid w:val="00F13B3C"/>
    <w:rsid w:val="00F151B0"/>
    <w:rsid w:val="00F16DC0"/>
    <w:rsid w:val="00F211BD"/>
    <w:rsid w:val="00F30E9C"/>
    <w:rsid w:val="00F4450A"/>
    <w:rsid w:val="00F4574B"/>
    <w:rsid w:val="00F45CD5"/>
    <w:rsid w:val="00F56211"/>
    <w:rsid w:val="00F56585"/>
    <w:rsid w:val="00F677F9"/>
    <w:rsid w:val="00F71706"/>
    <w:rsid w:val="00F72CD7"/>
    <w:rsid w:val="00F83989"/>
    <w:rsid w:val="00F83AE7"/>
    <w:rsid w:val="00F870BA"/>
    <w:rsid w:val="00F874EA"/>
    <w:rsid w:val="00F90ACE"/>
    <w:rsid w:val="00F939A4"/>
    <w:rsid w:val="00F95ADF"/>
    <w:rsid w:val="00F9739B"/>
    <w:rsid w:val="00FA10B4"/>
    <w:rsid w:val="00FA1C38"/>
    <w:rsid w:val="00FA3A1C"/>
    <w:rsid w:val="00FA6387"/>
    <w:rsid w:val="00FA6995"/>
    <w:rsid w:val="00FB03D7"/>
    <w:rsid w:val="00FB6B30"/>
    <w:rsid w:val="00FC1315"/>
    <w:rsid w:val="00FD0919"/>
    <w:rsid w:val="00FD1504"/>
    <w:rsid w:val="00FD1A2D"/>
    <w:rsid w:val="00FD4285"/>
    <w:rsid w:val="00FE12FE"/>
    <w:rsid w:val="00FE339B"/>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583B6"/>
  <w15:chartTrackingRefBased/>
  <w15:docId w15:val="{C2A08ABF-9367-48D2-AF05-A63E1289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504"/>
  </w:style>
  <w:style w:type="paragraph" w:styleId="Heading1">
    <w:name w:val="heading 1"/>
    <w:basedOn w:val="Normal"/>
    <w:next w:val="Normal"/>
    <w:link w:val="Heading1Char"/>
    <w:uiPriority w:val="4"/>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4"/>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1"/>
      </w:numPr>
    </w:pPr>
  </w:style>
  <w:style w:type="paragraph" w:styleId="ListNumber">
    <w:name w:val="List Number"/>
    <w:basedOn w:val="Normal"/>
    <w:uiPriority w:val="5"/>
    <w:unhideWhenUsed/>
    <w:qFormat/>
    <w:pPr>
      <w:numPr>
        <w:numId w:val="2"/>
      </w:numPr>
      <w:contextualSpacing/>
    </w:pPr>
  </w:style>
  <w:style w:type="paragraph" w:styleId="Title">
    <w:name w:val="Title"/>
    <w:basedOn w:val="Normal"/>
    <w:link w:val="Title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2"/>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3"/>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3"/>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character" w:styleId="Hyperlink">
    <w:name w:val="Hyperlink"/>
    <w:basedOn w:val="DefaultParagraphFont"/>
    <w:uiPriority w:val="99"/>
    <w:unhideWhenUsed/>
    <w:rsid w:val="009D480E"/>
    <w:rPr>
      <w:color w:val="993E21" w:themeColor="hyperlink"/>
      <w:u w:val="single"/>
    </w:rPr>
  </w:style>
  <w:style w:type="paragraph" w:styleId="NormalWeb">
    <w:name w:val="Normal (Web)"/>
    <w:basedOn w:val="Normal"/>
    <w:uiPriority w:val="99"/>
    <w:semiHidden/>
    <w:unhideWhenUsed/>
    <w:rsid w:val="00DD3FA0"/>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6F0592"/>
    <w:pPr>
      <w:ind w:left="720"/>
      <w:contextualSpacing/>
    </w:pPr>
  </w:style>
  <w:style w:type="character" w:styleId="Emphasis">
    <w:name w:val="Emphasis"/>
    <w:basedOn w:val="DefaultParagraphFont"/>
    <w:uiPriority w:val="20"/>
    <w:qFormat/>
    <w:rsid w:val="00324F65"/>
    <w:rPr>
      <w:i/>
      <w:iCs/>
    </w:rPr>
  </w:style>
  <w:style w:type="paragraph" w:customStyle="1" w:styleId="Default">
    <w:name w:val="Default"/>
    <w:rsid w:val="00406341"/>
    <w:pPr>
      <w:autoSpaceDE w:val="0"/>
      <w:autoSpaceDN w:val="0"/>
      <w:adjustRightInd w:val="0"/>
      <w:spacing w:before="0"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F420A"/>
    <w:rPr>
      <w:b/>
      <w:bCs/>
    </w:rPr>
  </w:style>
  <w:style w:type="character" w:styleId="FollowedHyperlink">
    <w:name w:val="FollowedHyperlink"/>
    <w:basedOn w:val="DefaultParagraphFont"/>
    <w:uiPriority w:val="99"/>
    <w:semiHidden/>
    <w:unhideWhenUsed/>
    <w:rsid w:val="007E4B4B"/>
    <w:rPr>
      <w:color w:val="956400" w:themeColor="followedHyperlink"/>
      <w:u w:val="single"/>
    </w:rPr>
  </w:style>
  <w:style w:type="character" w:customStyle="1" w:styleId="vm-hook-outer">
    <w:name w:val="vm-hook-outer"/>
    <w:basedOn w:val="DefaultParagraphFont"/>
    <w:rsid w:val="002E4CB2"/>
  </w:style>
  <w:style w:type="character" w:customStyle="1" w:styleId="vm-hook">
    <w:name w:val="vm-hook"/>
    <w:basedOn w:val="DefaultParagraphFont"/>
    <w:rsid w:val="002E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281">
      <w:bodyDiv w:val="1"/>
      <w:marLeft w:val="0"/>
      <w:marRight w:val="0"/>
      <w:marTop w:val="0"/>
      <w:marBottom w:val="0"/>
      <w:divBdr>
        <w:top w:val="none" w:sz="0" w:space="0" w:color="auto"/>
        <w:left w:val="none" w:sz="0" w:space="0" w:color="auto"/>
        <w:bottom w:val="none" w:sz="0" w:space="0" w:color="auto"/>
        <w:right w:val="none" w:sz="0" w:space="0" w:color="auto"/>
      </w:divBdr>
    </w:div>
    <w:div w:id="131531816">
      <w:bodyDiv w:val="1"/>
      <w:marLeft w:val="0"/>
      <w:marRight w:val="0"/>
      <w:marTop w:val="0"/>
      <w:marBottom w:val="0"/>
      <w:divBdr>
        <w:top w:val="none" w:sz="0" w:space="0" w:color="auto"/>
        <w:left w:val="none" w:sz="0" w:space="0" w:color="auto"/>
        <w:bottom w:val="none" w:sz="0" w:space="0" w:color="auto"/>
        <w:right w:val="none" w:sz="0" w:space="0" w:color="auto"/>
      </w:divBdr>
    </w:div>
    <w:div w:id="149252081">
      <w:bodyDiv w:val="1"/>
      <w:marLeft w:val="0"/>
      <w:marRight w:val="0"/>
      <w:marTop w:val="0"/>
      <w:marBottom w:val="0"/>
      <w:divBdr>
        <w:top w:val="none" w:sz="0" w:space="0" w:color="auto"/>
        <w:left w:val="none" w:sz="0" w:space="0" w:color="auto"/>
        <w:bottom w:val="none" w:sz="0" w:space="0" w:color="auto"/>
        <w:right w:val="none" w:sz="0" w:space="0" w:color="auto"/>
      </w:divBdr>
    </w:div>
    <w:div w:id="178128540">
      <w:bodyDiv w:val="1"/>
      <w:marLeft w:val="0"/>
      <w:marRight w:val="0"/>
      <w:marTop w:val="0"/>
      <w:marBottom w:val="0"/>
      <w:divBdr>
        <w:top w:val="none" w:sz="0" w:space="0" w:color="auto"/>
        <w:left w:val="none" w:sz="0" w:space="0" w:color="auto"/>
        <w:bottom w:val="none" w:sz="0" w:space="0" w:color="auto"/>
        <w:right w:val="none" w:sz="0" w:space="0" w:color="auto"/>
      </w:divBdr>
    </w:div>
    <w:div w:id="206571982">
      <w:bodyDiv w:val="1"/>
      <w:marLeft w:val="0"/>
      <w:marRight w:val="0"/>
      <w:marTop w:val="0"/>
      <w:marBottom w:val="0"/>
      <w:divBdr>
        <w:top w:val="none" w:sz="0" w:space="0" w:color="auto"/>
        <w:left w:val="none" w:sz="0" w:space="0" w:color="auto"/>
        <w:bottom w:val="none" w:sz="0" w:space="0" w:color="auto"/>
        <w:right w:val="none" w:sz="0" w:space="0" w:color="auto"/>
      </w:divBdr>
    </w:div>
    <w:div w:id="271940692">
      <w:bodyDiv w:val="1"/>
      <w:marLeft w:val="0"/>
      <w:marRight w:val="0"/>
      <w:marTop w:val="0"/>
      <w:marBottom w:val="0"/>
      <w:divBdr>
        <w:top w:val="none" w:sz="0" w:space="0" w:color="auto"/>
        <w:left w:val="none" w:sz="0" w:space="0" w:color="auto"/>
        <w:bottom w:val="none" w:sz="0" w:space="0" w:color="auto"/>
        <w:right w:val="none" w:sz="0" w:space="0" w:color="auto"/>
      </w:divBdr>
    </w:div>
    <w:div w:id="282075461">
      <w:bodyDiv w:val="1"/>
      <w:marLeft w:val="0"/>
      <w:marRight w:val="0"/>
      <w:marTop w:val="0"/>
      <w:marBottom w:val="0"/>
      <w:divBdr>
        <w:top w:val="none" w:sz="0" w:space="0" w:color="auto"/>
        <w:left w:val="none" w:sz="0" w:space="0" w:color="auto"/>
        <w:bottom w:val="none" w:sz="0" w:space="0" w:color="auto"/>
        <w:right w:val="none" w:sz="0" w:space="0" w:color="auto"/>
      </w:divBdr>
    </w:div>
    <w:div w:id="291593418">
      <w:bodyDiv w:val="1"/>
      <w:marLeft w:val="0"/>
      <w:marRight w:val="0"/>
      <w:marTop w:val="0"/>
      <w:marBottom w:val="0"/>
      <w:divBdr>
        <w:top w:val="none" w:sz="0" w:space="0" w:color="auto"/>
        <w:left w:val="none" w:sz="0" w:space="0" w:color="auto"/>
        <w:bottom w:val="none" w:sz="0" w:space="0" w:color="auto"/>
        <w:right w:val="none" w:sz="0" w:space="0" w:color="auto"/>
      </w:divBdr>
    </w:div>
    <w:div w:id="319970555">
      <w:bodyDiv w:val="1"/>
      <w:marLeft w:val="0"/>
      <w:marRight w:val="0"/>
      <w:marTop w:val="0"/>
      <w:marBottom w:val="0"/>
      <w:divBdr>
        <w:top w:val="none" w:sz="0" w:space="0" w:color="auto"/>
        <w:left w:val="none" w:sz="0" w:space="0" w:color="auto"/>
        <w:bottom w:val="none" w:sz="0" w:space="0" w:color="auto"/>
        <w:right w:val="none" w:sz="0" w:space="0" w:color="auto"/>
      </w:divBdr>
    </w:div>
    <w:div w:id="336734395">
      <w:bodyDiv w:val="1"/>
      <w:marLeft w:val="0"/>
      <w:marRight w:val="0"/>
      <w:marTop w:val="0"/>
      <w:marBottom w:val="0"/>
      <w:divBdr>
        <w:top w:val="none" w:sz="0" w:space="0" w:color="auto"/>
        <w:left w:val="none" w:sz="0" w:space="0" w:color="auto"/>
        <w:bottom w:val="none" w:sz="0" w:space="0" w:color="auto"/>
        <w:right w:val="none" w:sz="0" w:space="0" w:color="auto"/>
      </w:divBdr>
    </w:div>
    <w:div w:id="391929608">
      <w:bodyDiv w:val="1"/>
      <w:marLeft w:val="0"/>
      <w:marRight w:val="0"/>
      <w:marTop w:val="0"/>
      <w:marBottom w:val="0"/>
      <w:divBdr>
        <w:top w:val="none" w:sz="0" w:space="0" w:color="auto"/>
        <w:left w:val="none" w:sz="0" w:space="0" w:color="auto"/>
        <w:bottom w:val="none" w:sz="0" w:space="0" w:color="auto"/>
        <w:right w:val="none" w:sz="0" w:space="0" w:color="auto"/>
      </w:divBdr>
    </w:div>
    <w:div w:id="395474792">
      <w:bodyDiv w:val="1"/>
      <w:marLeft w:val="0"/>
      <w:marRight w:val="0"/>
      <w:marTop w:val="0"/>
      <w:marBottom w:val="0"/>
      <w:divBdr>
        <w:top w:val="none" w:sz="0" w:space="0" w:color="auto"/>
        <w:left w:val="none" w:sz="0" w:space="0" w:color="auto"/>
        <w:bottom w:val="none" w:sz="0" w:space="0" w:color="auto"/>
        <w:right w:val="none" w:sz="0" w:space="0" w:color="auto"/>
      </w:divBdr>
    </w:div>
    <w:div w:id="404840390">
      <w:bodyDiv w:val="1"/>
      <w:marLeft w:val="0"/>
      <w:marRight w:val="0"/>
      <w:marTop w:val="0"/>
      <w:marBottom w:val="0"/>
      <w:divBdr>
        <w:top w:val="none" w:sz="0" w:space="0" w:color="auto"/>
        <w:left w:val="none" w:sz="0" w:space="0" w:color="auto"/>
        <w:bottom w:val="none" w:sz="0" w:space="0" w:color="auto"/>
        <w:right w:val="none" w:sz="0" w:space="0" w:color="auto"/>
      </w:divBdr>
    </w:div>
    <w:div w:id="456922176">
      <w:bodyDiv w:val="1"/>
      <w:marLeft w:val="0"/>
      <w:marRight w:val="0"/>
      <w:marTop w:val="0"/>
      <w:marBottom w:val="0"/>
      <w:divBdr>
        <w:top w:val="none" w:sz="0" w:space="0" w:color="auto"/>
        <w:left w:val="none" w:sz="0" w:space="0" w:color="auto"/>
        <w:bottom w:val="none" w:sz="0" w:space="0" w:color="auto"/>
        <w:right w:val="none" w:sz="0" w:space="0" w:color="auto"/>
      </w:divBdr>
    </w:div>
    <w:div w:id="462508086">
      <w:bodyDiv w:val="1"/>
      <w:marLeft w:val="0"/>
      <w:marRight w:val="0"/>
      <w:marTop w:val="0"/>
      <w:marBottom w:val="0"/>
      <w:divBdr>
        <w:top w:val="none" w:sz="0" w:space="0" w:color="auto"/>
        <w:left w:val="none" w:sz="0" w:space="0" w:color="auto"/>
        <w:bottom w:val="none" w:sz="0" w:space="0" w:color="auto"/>
        <w:right w:val="none" w:sz="0" w:space="0" w:color="auto"/>
      </w:divBdr>
    </w:div>
    <w:div w:id="467434933">
      <w:bodyDiv w:val="1"/>
      <w:marLeft w:val="0"/>
      <w:marRight w:val="0"/>
      <w:marTop w:val="0"/>
      <w:marBottom w:val="0"/>
      <w:divBdr>
        <w:top w:val="none" w:sz="0" w:space="0" w:color="auto"/>
        <w:left w:val="none" w:sz="0" w:space="0" w:color="auto"/>
        <w:bottom w:val="none" w:sz="0" w:space="0" w:color="auto"/>
        <w:right w:val="none" w:sz="0" w:space="0" w:color="auto"/>
      </w:divBdr>
    </w:div>
    <w:div w:id="500317017">
      <w:bodyDiv w:val="1"/>
      <w:marLeft w:val="0"/>
      <w:marRight w:val="0"/>
      <w:marTop w:val="0"/>
      <w:marBottom w:val="0"/>
      <w:divBdr>
        <w:top w:val="none" w:sz="0" w:space="0" w:color="auto"/>
        <w:left w:val="none" w:sz="0" w:space="0" w:color="auto"/>
        <w:bottom w:val="none" w:sz="0" w:space="0" w:color="auto"/>
        <w:right w:val="none" w:sz="0" w:space="0" w:color="auto"/>
      </w:divBdr>
    </w:div>
    <w:div w:id="511066385">
      <w:bodyDiv w:val="1"/>
      <w:marLeft w:val="0"/>
      <w:marRight w:val="0"/>
      <w:marTop w:val="0"/>
      <w:marBottom w:val="0"/>
      <w:divBdr>
        <w:top w:val="none" w:sz="0" w:space="0" w:color="auto"/>
        <w:left w:val="none" w:sz="0" w:space="0" w:color="auto"/>
        <w:bottom w:val="none" w:sz="0" w:space="0" w:color="auto"/>
        <w:right w:val="none" w:sz="0" w:space="0" w:color="auto"/>
      </w:divBdr>
    </w:div>
    <w:div w:id="642198976">
      <w:bodyDiv w:val="1"/>
      <w:marLeft w:val="0"/>
      <w:marRight w:val="0"/>
      <w:marTop w:val="0"/>
      <w:marBottom w:val="0"/>
      <w:divBdr>
        <w:top w:val="none" w:sz="0" w:space="0" w:color="auto"/>
        <w:left w:val="none" w:sz="0" w:space="0" w:color="auto"/>
        <w:bottom w:val="none" w:sz="0" w:space="0" w:color="auto"/>
        <w:right w:val="none" w:sz="0" w:space="0" w:color="auto"/>
      </w:divBdr>
    </w:div>
    <w:div w:id="649674322">
      <w:bodyDiv w:val="1"/>
      <w:marLeft w:val="0"/>
      <w:marRight w:val="0"/>
      <w:marTop w:val="0"/>
      <w:marBottom w:val="0"/>
      <w:divBdr>
        <w:top w:val="none" w:sz="0" w:space="0" w:color="auto"/>
        <w:left w:val="none" w:sz="0" w:space="0" w:color="auto"/>
        <w:bottom w:val="none" w:sz="0" w:space="0" w:color="auto"/>
        <w:right w:val="none" w:sz="0" w:space="0" w:color="auto"/>
      </w:divBdr>
    </w:div>
    <w:div w:id="705256013">
      <w:bodyDiv w:val="1"/>
      <w:marLeft w:val="0"/>
      <w:marRight w:val="0"/>
      <w:marTop w:val="0"/>
      <w:marBottom w:val="0"/>
      <w:divBdr>
        <w:top w:val="none" w:sz="0" w:space="0" w:color="auto"/>
        <w:left w:val="none" w:sz="0" w:space="0" w:color="auto"/>
        <w:bottom w:val="none" w:sz="0" w:space="0" w:color="auto"/>
        <w:right w:val="none" w:sz="0" w:space="0" w:color="auto"/>
      </w:divBdr>
    </w:div>
    <w:div w:id="727604813">
      <w:bodyDiv w:val="1"/>
      <w:marLeft w:val="0"/>
      <w:marRight w:val="0"/>
      <w:marTop w:val="0"/>
      <w:marBottom w:val="0"/>
      <w:divBdr>
        <w:top w:val="none" w:sz="0" w:space="0" w:color="auto"/>
        <w:left w:val="none" w:sz="0" w:space="0" w:color="auto"/>
        <w:bottom w:val="none" w:sz="0" w:space="0" w:color="auto"/>
        <w:right w:val="none" w:sz="0" w:space="0" w:color="auto"/>
      </w:divBdr>
    </w:div>
    <w:div w:id="780101774">
      <w:bodyDiv w:val="1"/>
      <w:marLeft w:val="0"/>
      <w:marRight w:val="0"/>
      <w:marTop w:val="0"/>
      <w:marBottom w:val="0"/>
      <w:divBdr>
        <w:top w:val="none" w:sz="0" w:space="0" w:color="auto"/>
        <w:left w:val="none" w:sz="0" w:space="0" w:color="auto"/>
        <w:bottom w:val="none" w:sz="0" w:space="0" w:color="auto"/>
        <w:right w:val="none" w:sz="0" w:space="0" w:color="auto"/>
      </w:divBdr>
    </w:div>
    <w:div w:id="790511726">
      <w:bodyDiv w:val="1"/>
      <w:marLeft w:val="0"/>
      <w:marRight w:val="0"/>
      <w:marTop w:val="0"/>
      <w:marBottom w:val="0"/>
      <w:divBdr>
        <w:top w:val="none" w:sz="0" w:space="0" w:color="auto"/>
        <w:left w:val="none" w:sz="0" w:space="0" w:color="auto"/>
        <w:bottom w:val="none" w:sz="0" w:space="0" w:color="auto"/>
        <w:right w:val="none" w:sz="0" w:space="0" w:color="auto"/>
      </w:divBdr>
    </w:div>
    <w:div w:id="799765545">
      <w:bodyDiv w:val="1"/>
      <w:marLeft w:val="0"/>
      <w:marRight w:val="0"/>
      <w:marTop w:val="0"/>
      <w:marBottom w:val="0"/>
      <w:divBdr>
        <w:top w:val="none" w:sz="0" w:space="0" w:color="auto"/>
        <w:left w:val="none" w:sz="0" w:space="0" w:color="auto"/>
        <w:bottom w:val="none" w:sz="0" w:space="0" w:color="auto"/>
        <w:right w:val="none" w:sz="0" w:space="0" w:color="auto"/>
      </w:divBdr>
    </w:div>
    <w:div w:id="834882379">
      <w:bodyDiv w:val="1"/>
      <w:marLeft w:val="0"/>
      <w:marRight w:val="0"/>
      <w:marTop w:val="0"/>
      <w:marBottom w:val="0"/>
      <w:divBdr>
        <w:top w:val="none" w:sz="0" w:space="0" w:color="auto"/>
        <w:left w:val="none" w:sz="0" w:space="0" w:color="auto"/>
        <w:bottom w:val="none" w:sz="0" w:space="0" w:color="auto"/>
        <w:right w:val="none" w:sz="0" w:space="0" w:color="auto"/>
      </w:divBdr>
    </w:div>
    <w:div w:id="917784916">
      <w:bodyDiv w:val="1"/>
      <w:marLeft w:val="0"/>
      <w:marRight w:val="0"/>
      <w:marTop w:val="0"/>
      <w:marBottom w:val="0"/>
      <w:divBdr>
        <w:top w:val="none" w:sz="0" w:space="0" w:color="auto"/>
        <w:left w:val="none" w:sz="0" w:space="0" w:color="auto"/>
        <w:bottom w:val="none" w:sz="0" w:space="0" w:color="auto"/>
        <w:right w:val="none" w:sz="0" w:space="0" w:color="auto"/>
      </w:divBdr>
    </w:div>
    <w:div w:id="951011046">
      <w:bodyDiv w:val="1"/>
      <w:marLeft w:val="0"/>
      <w:marRight w:val="0"/>
      <w:marTop w:val="0"/>
      <w:marBottom w:val="0"/>
      <w:divBdr>
        <w:top w:val="none" w:sz="0" w:space="0" w:color="auto"/>
        <w:left w:val="none" w:sz="0" w:space="0" w:color="auto"/>
        <w:bottom w:val="none" w:sz="0" w:space="0" w:color="auto"/>
        <w:right w:val="none" w:sz="0" w:space="0" w:color="auto"/>
      </w:divBdr>
    </w:div>
    <w:div w:id="1026563281">
      <w:bodyDiv w:val="1"/>
      <w:marLeft w:val="0"/>
      <w:marRight w:val="0"/>
      <w:marTop w:val="0"/>
      <w:marBottom w:val="0"/>
      <w:divBdr>
        <w:top w:val="none" w:sz="0" w:space="0" w:color="auto"/>
        <w:left w:val="none" w:sz="0" w:space="0" w:color="auto"/>
        <w:bottom w:val="none" w:sz="0" w:space="0" w:color="auto"/>
        <w:right w:val="none" w:sz="0" w:space="0" w:color="auto"/>
      </w:divBdr>
    </w:div>
    <w:div w:id="1041200373">
      <w:bodyDiv w:val="1"/>
      <w:marLeft w:val="0"/>
      <w:marRight w:val="0"/>
      <w:marTop w:val="0"/>
      <w:marBottom w:val="0"/>
      <w:divBdr>
        <w:top w:val="none" w:sz="0" w:space="0" w:color="auto"/>
        <w:left w:val="none" w:sz="0" w:space="0" w:color="auto"/>
        <w:bottom w:val="none" w:sz="0" w:space="0" w:color="auto"/>
        <w:right w:val="none" w:sz="0" w:space="0" w:color="auto"/>
      </w:divBdr>
    </w:div>
    <w:div w:id="1091468095">
      <w:bodyDiv w:val="1"/>
      <w:marLeft w:val="0"/>
      <w:marRight w:val="0"/>
      <w:marTop w:val="0"/>
      <w:marBottom w:val="0"/>
      <w:divBdr>
        <w:top w:val="none" w:sz="0" w:space="0" w:color="auto"/>
        <w:left w:val="none" w:sz="0" w:space="0" w:color="auto"/>
        <w:bottom w:val="none" w:sz="0" w:space="0" w:color="auto"/>
        <w:right w:val="none" w:sz="0" w:space="0" w:color="auto"/>
      </w:divBdr>
    </w:div>
    <w:div w:id="1112094390">
      <w:bodyDiv w:val="1"/>
      <w:marLeft w:val="0"/>
      <w:marRight w:val="0"/>
      <w:marTop w:val="0"/>
      <w:marBottom w:val="0"/>
      <w:divBdr>
        <w:top w:val="none" w:sz="0" w:space="0" w:color="auto"/>
        <w:left w:val="none" w:sz="0" w:space="0" w:color="auto"/>
        <w:bottom w:val="none" w:sz="0" w:space="0" w:color="auto"/>
        <w:right w:val="none" w:sz="0" w:space="0" w:color="auto"/>
      </w:divBdr>
    </w:div>
    <w:div w:id="1167867071">
      <w:bodyDiv w:val="1"/>
      <w:marLeft w:val="0"/>
      <w:marRight w:val="0"/>
      <w:marTop w:val="0"/>
      <w:marBottom w:val="0"/>
      <w:divBdr>
        <w:top w:val="none" w:sz="0" w:space="0" w:color="auto"/>
        <w:left w:val="none" w:sz="0" w:space="0" w:color="auto"/>
        <w:bottom w:val="none" w:sz="0" w:space="0" w:color="auto"/>
        <w:right w:val="none" w:sz="0" w:space="0" w:color="auto"/>
      </w:divBdr>
    </w:div>
    <w:div w:id="1174685933">
      <w:bodyDiv w:val="1"/>
      <w:marLeft w:val="0"/>
      <w:marRight w:val="0"/>
      <w:marTop w:val="0"/>
      <w:marBottom w:val="0"/>
      <w:divBdr>
        <w:top w:val="none" w:sz="0" w:space="0" w:color="auto"/>
        <w:left w:val="none" w:sz="0" w:space="0" w:color="auto"/>
        <w:bottom w:val="none" w:sz="0" w:space="0" w:color="auto"/>
        <w:right w:val="none" w:sz="0" w:space="0" w:color="auto"/>
      </w:divBdr>
    </w:div>
    <w:div w:id="1222523801">
      <w:bodyDiv w:val="1"/>
      <w:marLeft w:val="0"/>
      <w:marRight w:val="0"/>
      <w:marTop w:val="0"/>
      <w:marBottom w:val="0"/>
      <w:divBdr>
        <w:top w:val="none" w:sz="0" w:space="0" w:color="auto"/>
        <w:left w:val="none" w:sz="0" w:space="0" w:color="auto"/>
        <w:bottom w:val="none" w:sz="0" w:space="0" w:color="auto"/>
        <w:right w:val="none" w:sz="0" w:space="0" w:color="auto"/>
      </w:divBdr>
    </w:div>
    <w:div w:id="1286544757">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369838212">
      <w:bodyDiv w:val="1"/>
      <w:marLeft w:val="0"/>
      <w:marRight w:val="0"/>
      <w:marTop w:val="0"/>
      <w:marBottom w:val="0"/>
      <w:divBdr>
        <w:top w:val="none" w:sz="0" w:space="0" w:color="auto"/>
        <w:left w:val="none" w:sz="0" w:space="0" w:color="auto"/>
        <w:bottom w:val="none" w:sz="0" w:space="0" w:color="auto"/>
        <w:right w:val="none" w:sz="0" w:space="0" w:color="auto"/>
      </w:divBdr>
    </w:div>
    <w:div w:id="1384476369">
      <w:bodyDiv w:val="1"/>
      <w:marLeft w:val="0"/>
      <w:marRight w:val="0"/>
      <w:marTop w:val="0"/>
      <w:marBottom w:val="0"/>
      <w:divBdr>
        <w:top w:val="none" w:sz="0" w:space="0" w:color="auto"/>
        <w:left w:val="none" w:sz="0" w:space="0" w:color="auto"/>
        <w:bottom w:val="none" w:sz="0" w:space="0" w:color="auto"/>
        <w:right w:val="none" w:sz="0" w:space="0" w:color="auto"/>
      </w:divBdr>
      <w:divsChild>
        <w:div w:id="1471173787">
          <w:marLeft w:val="0"/>
          <w:marRight w:val="0"/>
          <w:marTop w:val="0"/>
          <w:marBottom w:val="90"/>
          <w:divBdr>
            <w:top w:val="none" w:sz="0" w:space="0" w:color="auto"/>
            <w:left w:val="none" w:sz="0" w:space="0" w:color="auto"/>
            <w:bottom w:val="single" w:sz="6" w:space="0" w:color="E1E1E1"/>
            <w:right w:val="none" w:sz="0" w:space="0" w:color="auto"/>
          </w:divBdr>
        </w:div>
      </w:divsChild>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533416926">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 w:id="1708291455">
      <w:bodyDiv w:val="1"/>
      <w:marLeft w:val="0"/>
      <w:marRight w:val="0"/>
      <w:marTop w:val="0"/>
      <w:marBottom w:val="0"/>
      <w:divBdr>
        <w:top w:val="none" w:sz="0" w:space="0" w:color="auto"/>
        <w:left w:val="none" w:sz="0" w:space="0" w:color="auto"/>
        <w:bottom w:val="none" w:sz="0" w:space="0" w:color="auto"/>
        <w:right w:val="none" w:sz="0" w:space="0" w:color="auto"/>
      </w:divBdr>
    </w:div>
    <w:div w:id="1738438469">
      <w:bodyDiv w:val="1"/>
      <w:marLeft w:val="0"/>
      <w:marRight w:val="0"/>
      <w:marTop w:val="0"/>
      <w:marBottom w:val="0"/>
      <w:divBdr>
        <w:top w:val="none" w:sz="0" w:space="0" w:color="auto"/>
        <w:left w:val="none" w:sz="0" w:space="0" w:color="auto"/>
        <w:bottom w:val="none" w:sz="0" w:space="0" w:color="auto"/>
        <w:right w:val="none" w:sz="0" w:space="0" w:color="auto"/>
      </w:divBdr>
    </w:div>
    <w:div w:id="1744986371">
      <w:bodyDiv w:val="1"/>
      <w:marLeft w:val="0"/>
      <w:marRight w:val="0"/>
      <w:marTop w:val="0"/>
      <w:marBottom w:val="0"/>
      <w:divBdr>
        <w:top w:val="none" w:sz="0" w:space="0" w:color="auto"/>
        <w:left w:val="none" w:sz="0" w:space="0" w:color="auto"/>
        <w:bottom w:val="none" w:sz="0" w:space="0" w:color="auto"/>
        <w:right w:val="none" w:sz="0" w:space="0" w:color="auto"/>
      </w:divBdr>
    </w:div>
    <w:div w:id="1747262901">
      <w:bodyDiv w:val="1"/>
      <w:marLeft w:val="0"/>
      <w:marRight w:val="0"/>
      <w:marTop w:val="0"/>
      <w:marBottom w:val="0"/>
      <w:divBdr>
        <w:top w:val="none" w:sz="0" w:space="0" w:color="auto"/>
        <w:left w:val="none" w:sz="0" w:space="0" w:color="auto"/>
        <w:bottom w:val="none" w:sz="0" w:space="0" w:color="auto"/>
        <w:right w:val="none" w:sz="0" w:space="0" w:color="auto"/>
      </w:divBdr>
    </w:div>
    <w:div w:id="1765152071">
      <w:bodyDiv w:val="1"/>
      <w:marLeft w:val="0"/>
      <w:marRight w:val="0"/>
      <w:marTop w:val="0"/>
      <w:marBottom w:val="0"/>
      <w:divBdr>
        <w:top w:val="none" w:sz="0" w:space="0" w:color="auto"/>
        <w:left w:val="none" w:sz="0" w:space="0" w:color="auto"/>
        <w:bottom w:val="none" w:sz="0" w:space="0" w:color="auto"/>
        <w:right w:val="none" w:sz="0" w:space="0" w:color="auto"/>
      </w:divBdr>
    </w:div>
    <w:div w:id="1846627449">
      <w:bodyDiv w:val="1"/>
      <w:marLeft w:val="0"/>
      <w:marRight w:val="0"/>
      <w:marTop w:val="0"/>
      <w:marBottom w:val="0"/>
      <w:divBdr>
        <w:top w:val="none" w:sz="0" w:space="0" w:color="auto"/>
        <w:left w:val="none" w:sz="0" w:space="0" w:color="auto"/>
        <w:bottom w:val="none" w:sz="0" w:space="0" w:color="auto"/>
        <w:right w:val="none" w:sz="0" w:space="0" w:color="auto"/>
      </w:divBdr>
      <w:divsChild>
        <w:div w:id="302151901">
          <w:marLeft w:val="547"/>
          <w:marRight w:val="0"/>
          <w:marTop w:val="0"/>
          <w:marBottom w:val="0"/>
          <w:divBdr>
            <w:top w:val="none" w:sz="0" w:space="0" w:color="auto"/>
            <w:left w:val="none" w:sz="0" w:space="0" w:color="auto"/>
            <w:bottom w:val="none" w:sz="0" w:space="0" w:color="auto"/>
            <w:right w:val="none" w:sz="0" w:space="0" w:color="auto"/>
          </w:divBdr>
        </w:div>
        <w:div w:id="1431854007">
          <w:marLeft w:val="547"/>
          <w:marRight w:val="0"/>
          <w:marTop w:val="0"/>
          <w:marBottom w:val="0"/>
          <w:divBdr>
            <w:top w:val="none" w:sz="0" w:space="0" w:color="auto"/>
            <w:left w:val="none" w:sz="0" w:space="0" w:color="auto"/>
            <w:bottom w:val="none" w:sz="0" w:space="0" w:color="auto"/>
            <w:right w:val="none" w:sz="0" w:space="0" w:color="auto"/>
          </w:divBdr>
        </w:div>
        <w:div w:id="874201215">
          <w:marLeft w:val="547"/>
          <w:marRight w:val="0"/>
          <w:marTop w:val="0"/>
          <w:marBottom w:val="0"/>
          <w:divBdr>
            <w:top w:val="none" w:sz="0" w:space="0" w:color="auto"/>
            <w:left w:val="none" w:sz="0" w:space="0" w:color="auto"/>
            <w:bottom w:val="none" w:sz="0" w:space="0" w:color="auto"/>
            <w:right w:val="none" w:sz="0" w:space="0" w:color="auto"/>
          </w:divBdr>
        </w:div>
      </w:divsChild>
    </w:div>
    <w:div w:id="1871649338">
      <w:bodyDiv w:val="1"/>
      <w:marLeft w:val="0"/>
      <w:marRight w:val="0"/>
      <w:marTop w:val="0"/>
      <w:marBottom w:val="0"/>
      <w:divBdr>
        <w:top w:val="none" w:sz="0" w:space="0" w:color="auto"/>
        <w:left w:val="none" w:sz="0" w:space="0" w:color="auto"/>
        <w:bottom w:val="none" w:sz="0" w:space="0" w:color="auto"/>
        <w:right w:val="none" w:sz="0" w:space="0" w:color="auto"/>
      </w:divBdr>
    </w:div>
    <w:div w:id="1926645459">
      <w:bodyDiv w:val="1"/>
      <w:marLeft w:val="0"/>
      <w:marRight w:val="0"/>
      <w:marTop w:val="0"/>
      <w:marBottom w:val="0"/>
      <w:divBdr>
        <w:top w:val="none" w:sz="0" w:space="0" w:color="auto"/>
        <w:left w:val="none" w:sz="0" w:space="0" w:color="auto"/>
        <w:bottom w:val="none" w:sz="0" w:space="0" w:color="auto"/>
        <w:right w:val="none" w:sz="0" w:space="0" w:color="auto"/>
      </w:divBdr>
    </w:div>
    <w:div w:id="1929146044">
      <w:bodyDiv w:val="1"/>
      <w:marLeft w:val="0"/>
      <w:marRight w:val="0"/>
      <w:marTop w:val="0"/>
      <w:marBottom w:val="0"/>
      <w:divBdr>
        <w:top w:val="none" w:sz="0" w:space="0" w:color="auto"/>
        <w:left w:val="none" w:sz="0" w:space="0" w:color="auto"/>
        <w:bottom w:val="none" w:sz="0" w:space="0" w:color="auto"/>
        <w:right w:val="none" w:sz="0" w:space="0" w:color="auto"/>
      </w:divBdr>
    </w:div>
    <w:div w:id="1953587710">
      <w:bodyDiv w:val="1"/>
      <w:marLeft w:val="0"/>
      <w:marRight w:val="0"/>
      <w:marTop w:val="0"/>
      <w:marBottom w:val="0"/>
      <w:divBdr>
        <w:top w:val="none" w:sz="0" w:space="0" w:color="auto"/>
        <w:left w:val="none" w:sz="0" w:space="0" w:color="auto"/>
        <w:bottom w:val="none" w:sz="0" w:space="0" w:color="auto"/>
        <w:right w:val="none" w:sz="0" w:space="0" w:color="auto"/>
      </w:divBdr>
    </w:div>
    <w:div w:id="1970697884">
      <w:bodyDiv w:val="1"/>
      <w:marLeft w:val="0"/>
      <w:marRight w:val="0"/>
      <w:marTop w:val="0"/>
      <w:marBottom w:val="0"/>
      <w:divBdr>
        <w:top w:val="none" w:sz="0" w:space="0" w:color="auto"/>
        <w:left w:val="none" w:sz="0" w:space="0" w:color="auto"/>
        <w:bottom w:val="none" w:sz="0" w:space="0" w:color="auto"/>
        <w:right w:val="none" w:sz="0" w:space="0" w:color="auto"/>
      </w:divBdr>
    </w:div>
    <w:div w:id="20186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rtualization" TargetMode="External"/><Relationship Id="rId13" Type="http://schemas.openxmlformats.org/officeDocument/2006/relationships/hyperlink" Target="https://en.wikipedia.org/wiki/Data_cent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Virtualization" TargetMode="External"/><Relationship Id="rId17" Type="http://schemas.openxmlformats.org/officeDocument/2006/relationships/hyperlink" Target="https://www.imagineiti.com/it-support/costs/" TargetMode="External"/><Relationship Id="rId2" Type="http://schemas.openxmlformats.org/officeDocument/2006/relationships/numbering" Target="numbering.xml"/><Relationship Id="rId16" Type="http://schemas.openxmlformats.org/officeDocument/2006/relationships/hyperlink" Target="https://www.ijsr.net/archive/v9i3/SR203210122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PLS" TargetMode="External"/><Relationship Id="rId5" Type="http://schemas.openxmlformats.org/officeDocument/2006/relationships/webSettings" Target="webSettings.xml"/><Relationship Id="rId15" Type="http://schemas.openxmlformats.org/officeDocument/2006/relationships/hyperlink" Target="https://en.wikipedia.org/wiki/MPLS" TargetMode="External"/><Relationship Id="rId10" Type="http://schemas.openxmlformats.org/officeDocument/2006/relationships/hyperlink" Target="https://en.wikipedia.org/wiki/Internet_acce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ata_center" TargetMode="External"/><Relationship Id="rId14" Type="http://schemas.openxmlformats.org/officeDocument/2006/relationships/hyperlink" Target="https://en.wikipedia.org/wiki/Internet_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wasthi\AppData\Roaming\Microsoft\Templates\Student%20report%20with%20cover.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1D07-C88C-4400-B324-4C171889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Template>
  <TotalTime>3454</TotalTime>
  <Pages>35</Pages>
  <Words>6724</Words>
  <Characters>38328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Anshuman Awasthi</dc:creator>
  <cp:keywords/>
  <cp:lastModifiedBy>Anshuman Awasthi</cp:lastModifiedBy>
  <cp:revision>10</cp:revision>
  <cp:lastPrinted>2018-10-15T02:47:00Z</cp:lastPrinted>
  <dcterms:created xsi:type="dcterms:W3CDTF">2020-04-20T18:22:00Z</dcterms:created>
  <dcterms:modified xsi:type="dcterms:W3CDTF">2020-05-08T23:18:00Z</dcterms:modified>
  <cp:version/>
</cp:coreProperties>
</file>